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caps/>
          <w:lang w:bidi="he-IL"/>
        </w:rPr>
        <w:id w:val="733075305"/>
        <w:docPartObj>
          <w:docPartGallery w:val="Cover Pages"/>
          <w:docPartUnique/>
        </w:docPartObj>
      </w:sdtPr>
      <w:sdtEndPr>
        <w:rPr>
          <w:rFonts w:asciiTheme="minorHAnsi" w:eastAsiaTheme="minorEastAsia" w:hAnsiTheme="minorHAnsi" w:cstheme="minorBidi"/>
          <w:b/>
          <w:bCs/>
          <w:caps w:val="0"/>
          <w:rtl/>
        </w:rPr>
      </w:sdtEndPr>
      <w:sdtContent>
        <w:p w14:paraId="07A07E31" w14:textId="77777777" w:rsidR="00DE3652" w:rsidRDefault="00DE3652" w:rsidP="00DE3652">
          <w:pPr>
            <w:pStyle w:val="a9"/>
            <w:jc w:val="center"/>
            <w:rPr>
              <w:b/>
              <w:bCs/>
              <w:sz w:val="60"/>
              <w:szCs w:val="60"/>
            </w:rPr>
          </w:pPr>
          <w:r>
            <w:rPr>
              <w:rFonts w:hint="cs"/>
              <w:b/>
              <w:bCs/>
              <w:noProof/>
              <w:sz w:val="60"/>
              <w:szCs w:val="60"/>
              <w:lang w:bidi="he-IL"/>
            </w:rPr>
            <w:drawing>
              <wp:inline distT="0" distB="0" distL="0" distR="0" wp14:anchorId="07A07FB1" wp14:editId="07A07FB2">
                <wp:extent cx="416885" cy="378628"/>
                <wp:effectExtent l="19050" t="0" r="2215" b="0"/>
                <wp:docPr id="3" name="Picture 1" descr="C:\Users\Public\Documents\Courses\CS Seminar\General Seminar\op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Courses\CS Seminar\General Seminar\openu.jpg"/>
                        <pic:cNvPicPr>
                          <a:picLocks noChangeAspect="1" noChangeArrowheads="1"/>
                        </pic:cNvPicPr>
                      </pic:nvPicPr>
                      <pic:blipFill>
                        <a:blip r:embed="rId12"/>
                        <a:srcRect l="72768"/>
                        <a:stretch>
                          <a:fillRect/>
                        </a:stretch>
                      </pic:blipFill>
                      <pic:spPr bwMode="auto">
                        <a:xfrm>
                          <a:off x="0" y="0"/>
                          <a:ext cx="418939" cy="380494"/>
                        </a:xfrm>
                        <a:prstGeom prst="rect">
                          <a:avLst/>
                        </a:prstGeom>
                        <a:noFill/>
                        <a:ln w="9525">
                          <a:noFill/>
                          <a:miter lim="800000"/>
                          <a:headEnd/>
                          <a:tailEnd/>
                        </a:ln>
                      </pic:spPr>
                    </pic:pic>
                  </a:graphicData>
                </a:graphic>
              </wp:inline>
            </w:drawing>
          </w:r>
          <w:r>
            <w:rPr>
              <w:rFonts w:hint="cs"/>
              <w:b/>
              <w:bCs/>
              <w:sz w:val="60"/>
              <w:szCs w:val="60"/>
              <w:rtl/>
            </w:rPr>
            <w:t xml:space="preserve">  </w:t>
          </w:r>
        </w:p>
        <w:p w14:paraId="07A07E32" w14:textId="77777777" w:rsidR="00DE3652" w:rsidRDefault="00DE3652" w:rsidP="00DE3652">
          <w:pPr>
            <w:jc w:val="center"/>
            <w:rPr>
              <w:sz w:val="36"/>
              <w:szCs w:val="36"/>
              <w:rtl/>
            </w:rPr>
          </w:pPr>
          <w:r>
            <w:rPr>
              <w:rFonts w:hint="cs"/>
              <w:b/>
              <w:bCs/>
              <w:sz w:val="36"/>
              <w:szCs w:val="36"/>
              <w:rtl/>
            </w:rPr>
            <w:t>האוניברסיטה הפתוחה</w:t>
          </w:r>
        </w:p>
        <w:p w14:paraId="07A07E33" w14:textId="77777777" w:rsidR="00DE3652" w:rsidRDefault="00DE3652" w:rsidP="00DE3652">
          <w:pPr>
            <w:jc w:val="center"/>
            <w:rPr>
              <w:b/>
              <w:bCs/>
              <w:sz w:val="28"/>
              <w:szCs w:val="28"/>
              <w:rtl/>
            </w:rPr>
          </w:pPr>
          <w:r>
            <w:rPr>
              <w:rFonts w:hint="cs"/>
              <w:b/>
              <w:bCs/>
              <w:sz w:val="28"/>
              <w:szCs w:val="28"/>
              <w:rtl/>
            </w:rPr>
            <w:t>המחלקה למתמטיקה ולמדעי המחשב</w:t>
          </w:r>
        </w:p>
        <w:p w14:paraId="07A07E34" w14:textId="77777777" w:rsidR="00DE3652" w:rsidRDefault="00DE3652" w:rsidP="00DE3652">
          <w:pPr>
            <w:jc w:val="center"/>
            <w:rPr>
              <w:sz w:val="32"/>
              <w:szCs w:val="32"/>
              <w:rtl/>
            </w:rPr>
          </w:pPr>
        </w:p>
        <w:p w14:paraId="07A07E35" w14:textId="77777777" w:rsidR="00DE3652" w:rsidRDefault="00DE3652" w:rsidP="00DE3652">
          <w:pPr>
            <w:jc w:val="center"/>
            <w:rPr>
              <w:sz w:val="32"/>
              <w:szCs w:val="32"/>
              <w:rtl/>
            </w:rPr>
          </w:pPr>
        </w:p>
        <w:p w14:paraId="07A07E36" w14:textId="77777777" w:rsidR="00DE3652" w:rsidRDefault="00DE3652" w:rsidP="00DE3652">
          <w:pPr>
            <w:jc w:val="center"/>
            <w:rPr>
              <w:sz w:val="32"/>
              <w:szCs w:val="32"/>
              <w:rtl/>
            </w:rPr>
          </w:pPr>
          <w:r>
            <w:rPr>
              <w:rFonts w:hint="cs"/>
              <w:sz w:val="32"/>
              <w:szCs w:val="32"/>
              <w:rtl/>
            </w:rPr>
            <w:t>סמינר בנושא מיוחד במדעי המחשב</w:t>
          </w:r>
        </w:p>
        <w:p w14:paraId="07A07E37" w14:textId="77777777" w:rsidR="00DE3652" w:rsidRDefault="00DE3652" w:rsidP="00DE3652">
          <w:pPr>
            <w:jc w:val="center"/>
            <w:rPr>
              <w:sz w:val="32"/>
              <w:szCs w:val="32"/>
              <w:rtl/>
            </w:rPr>
          </w:pPr>
          <w:r>
            <w:rPr>
              <w:rFonts w:hint="cs"/>
              <w:sz w:val="32"/>
              <w:szCs w:val="32"/>
              <w:rtl/>
            </w:rPr>
            <w:t>20375</w:t>
          </w:r>
        </w:p>
        <w:p w14:paraId="07A07E38" w14:textId="77777777" w:rsidR="00DE3652" w:rsidRDefault="00DE3652" w:rsidP="00DE3652">
          <w:pPr>
            <w:rPr>
              <w:sz w:val="24"/>
              <w:szCs w:val="24"/>
              <w:rtl/>
            </w:rPr>
          </w:pPr>
        </w:p>
        <w:p w14:paraId="07A07E39" w14:textId="77777777" w:rsidR="00DE3652" w:rsidRDefault="00DE3652" w:rsidP="00DE3652">
          <w:pPr>
            <w:jc w:val="center"/>
            <w:rPr>
              <w:sz w:val="44"/>
              <w:szCs w:val="44"/>
              <w:rtl/>
            </w:rPr>
          </w:pPr>
        </w:p>
        <w:p w14:paraId="07A07E3A" w14:textId="77777777" w:rsidR="00DE3652" w:rsidRDefault="00DE3652" w:rsidP="00637FC7">
          <w:pPr>
            <w:jc w:val="center"/>
            <w:rPr>
              <w:sz w:val="44"/>
              <w:szCs w:val="44"/>
              <w:rtl/>
            </w:rPr>
          </w:pPr>
          <w:r w:rsidRPr="00D3536A">
            <w:rPr>
              <w:rFonts w:cs="Arial" w:hint="eastAsia"/>
              <w:sz w:val="44"/>
              <w:szCs w:val="44"/>
              <w:rtl/>
            </w:rPr>
            <w:t>שיפור</w:t>
          </w:r>
          <w:r w:rsidRPr="00D3536A">
            <w:rPr>
              <w:rFonts w:cs="Arial"/>
              <w:sz w:val="44"/>
              <w:szCs w:val="44"/>
              <w:rtl/>
            </w:rPr>
            <w:t xml:space="preserve"> </w:t>
          </w:r>
          <w:r w:rsidRPr="00D3536A">
            <w:rPr>
              <w:rFonts w:cs="Arial" w:hint="eastAsia"/>
              <w:sz w:val="44"/>
              <w:szCs w:val="44"/>
              <w:rtl/>
            </w:rPr>
            <w:t>איחזור</w:t>
          </w:r>
          <w:r w:rsidRPr="00D3536A">
            <w:rPr>
              <w:rFonts w:cs="Arial"/>
              <w:sz w:val="44"/>
              <w:szCs w:val="44"/>
              <w:rtl/>
            </w:rPr>
            <w:t xml:space="preserve"> </w:t>
          </w:r>
          <w:r w:rsidRPr="00D3536A">
            <w:rPr>
              <w:rFonts w:cs="Arial" w:hint="eastAsia"/>
              <w:sz w:val="44"/>
              <w:szCs w:val="44"/>
              <w:rtl/>
            </w:rPr>
            <w:t>תמונה</w:t>
          </w:r>
          <w:r w:rsidRPr="00D3536A">
            <w:rPr>
              <w:rFonts w:cs="Arial"/>
              <w:sz w:val="44"/>
              <w:szCs w:val="44"/>
              <w:rtl/>
            </w:rPr>
            <w:t xml:space="preserve"> </w:t>
          </w:r>
          <w:r w:rsidR="00637FC7">
            <w:rPr>
              <w:rFonts w:cs="Arial" w:hint="cs"/>
              <w:sz w:val="44"/>
              <w:szCs w:val="44"/>
              <w:rtl/>
            </w:rPr>
            <w:t>מבוסס תוכן</w:t>
          </w:r>
          <w:r w:rsidR="00BE4323">
            <w:rPr>
              <w:rFonts w:cs="Arial" w:hint="cs"/>
              <w:sz w:val="44"/>
              <w:szCs w:val="44"/>
              <w:rtl/>
            </w:rPr>
            <w:br/>
          </w:r>
          <w:r w:rsidRPr="00D3536A">
            <w:rPr>
              <w:rFonts w:cs="Arial" w:hint="eastAsia"/>
              <w:sz w:val="44"/>
              <w:szCs w:val="44"/>
              <w:rtl/>
            </w:rPr>
            <w:t>בעזרת</w:t>
          </w:r>
          <w:r w:rsidRPr="00D3536A">
            <w:rPr>
              <w:rFonts w:cs="Arial"/>
              <w:sz w:val="44"/>
              <w:szCs w:val="44"/>
              <w:rtl/>
            </w:rPr>
            <w:t xml:space="preserve"> </w:t>
          </w:r>
          <w:r w:rsidR="00AA518E">
            <w:rPr>
              <w:rFonts w:cs="Arial" w:hint="cs"/>
              <w:sz w:val="44"/>
              <w:szCs w:val="44"/>
              <w:rtl/>
            </w:rPr>
            <w:t>למידה חישובית</w:t>
          </w:r>
        </w:p>
        <w:p w14:paraId="07A07E3B" w14:textId="77777777" w:rsidR="00DE3652" w:rsidRDefault="00DE3652">
          <w:pPr>
            <w:rPr>
              <w:rtl/>
            </w:rPr>
          </w:pPr>
        </w:p>
        <w:p w14:paraId="07A07E3C" w14:textId="77777777" w:rsidR="00DE3652" w:rsidRDefault="00DE3652">
          <w:pPr>
            <w:rPr>
              <w:rtl/>
            </w:rPr>
          </w:pPr>
        </w:p>
        <w:p w14:paraId="07A07E3D" w14:textId="77777777" w:rsidR="00DE3652" w:rsidRDefault="00DE3652">
          <w:pPr>
            <w:rPr>
              <w:rtl/>
            </w:rPr>
          </w:pPr>
        </w:p>
        <w:p w14:paraId="07A07E3E" w14:textId="77777777" w:rsidR="00DE3652" w:rsidRDefault="00DE3652">
          <w:pPr>
            <w:rPr>
              <w:rtl/>
            </w:rPr>
          </w:pPr>
        </w:p>
        <w:p w14:paraId="07A07E3F" w14:textId="77777777" w:rsidR="00DE3652" w:rsidRDefault="00DE3652">
          <w:pPr>
            <w:rPr>
              <w:rtl/>
            </w:rPr>
          </w:pPr>
        </w:p>
        <w:p w14:paraId="07A07E40" w14:textId="77777777" w:rsidR="00DE3652" w:rsidRDefault="00DE3652">
          <w:pPr>
            <w:rPr>
              <w:rtl/>
            </w:rPr>
          </w:pPr>
        </w:p>
        <w:p w14:paraId="07A07E41" w14:textId="77777777" w:rsidR="00DE3652" w:rsidRDefault="00DE3652" w:rsidP="00DE3652">
          <w:pPr>
            <w:rPr>
              <w:rtl/>
            </w:rPr>
          </w:pPr>
        </w:p>
        <w:p w14:paraId="07A07E42" w14:textId="77777777" w:rsidR="00DE3652" w:rsidRDefault="00DE3652" w:rsidP="00DE3652">
          <w:pPr>
            <w:jc w:val="center"/>
            <w:rPr>
              <w:sz w:val="28"/>
              <w:szCs w:val="28"/>
              <w:rtl/>
            </w:rPr>
          </w:pPr>
          <w:r>
            <w:rPr>
              <w:rFonts w:hint="cs"/>
              <w:b/>
              <w:bCs/>
              <w:sz w:val="28"/>
              <w:szCs w:val="28"/>
              <w:rtl/>
            </w:rPr>
            <w:t>העבודה הוכנה על-ידי:</w:t>
          </w:r>
          <w:r>
            <w:rPr>
              <w:rFonts w:hint="cs"/>
              <w:sz w:val="28"/>
              <w:szCs w:val="28"/>
              <w:rtl/>
            </w:rPr>
            <w:t xml:space="preserve"> שרי קריקשר </w:t>
          </w:r>
          <w:r>
            <w:rPr>
              <w:sz w:val="28"/>
              <w:szCs w:val="28"/>
            </w:rPr>
            <w:t>300481793</w:t>
          </w:r>
        </w:p>
        <w:p w14:paraId="07A07E43" w14:textId="77777777" w:rsidR="00DE3652" w:rsidRDefault="00DE3652" w:rsidP="006F0150">
          <w:pPr>
            <w:jc w:val="center"/>
            <w:rPr>
              <w:rtl/>
            </w:rPr>
          </w:pPr>
          <w:r>
            <w:rPr>
              <w:rFonts w:hint="cs"/>
              <w:b/>
              <w:bCs/>
              <w:sz w:val="28"/>
              <w:szCs w:val="28"/>
              <w:rtl/>
            </w:rPr>
            <w:t>בהדרכת</w:t>
          </w:r>
          <w:r w:rsidR="006F0150">
            <w:rPr>
              <w:rFonts w:hint="cs"/>
              <w:b/>
              <w:bCs/>
              <w:sz w:val="28"/>
              <w:szCs w:val="28"/>
              <w:rtl/>
            </w:rPr>
            <w:t>ה</w:t>
          </w:r>
          <w:r>
            <w:rPr>
              <w:rFonts w:hint="cs"/>
              <w:b/>
              <w:bCs/>
              <w:sz w:val="28"/>
              <w:szCs w:val="28"/>
              <w:rtl/>
            </w:rPr>
            <w:t xml:space="preserve"> של</w:t>
          </w:r>
          <w:r>
            <w:rPr>
              <w:rFonts w:hint="cs"/>
              <w:sz w:val="28"/>
              <w:szCs w:val="28"/>
              <w:rtl/>
            </w:rPr>
            <w:t xml:space="preserve"> </w:t>
          </w:r>
          <w:r>
            <w:rPr>
              <w:rFonts w:hint="cs"/>
              <w:b/>
              <w:bCs/>
              <w:sz w:val="28"/>
              <w:szCs w:val="28"/>
              <w:rtl/>
            </w:rPr>
            <w:t>ד"ר</w:t>
          </w:r>
          <w:r>
            <w:rPr>
              <w:rFonts w:hint="cs"/>
              <w:sz w:val="28"/>
              <w:szCs w:val="28"/>
              <w:rtl/>
            </w:rPr>
            <w:t xml:space="preserve"> מיה הרמן</w:t>
          </w:r>
        </w:p>
        <w:p w14:paraId="07A07E44" w14:textId="77777777" w:rsidR="00DE3652" w:rsidRDefault="00DE3652">
          <w:pPr>
            <w:rPr>
              <w:rtl/>
            </w:rPr>
          </w:pPr>
        </w:p>
        <w:p w14:paraId="07A07E45" w14:textId="77777777" w:rsidR="00DE3652" w:rsidRDefault="00DE3652">
          <w:pPr>
            <w:rPr>
              <w:rtl/>
            </w:rPr>
          </w:pPr>
        </w:p>
        <w:p w14:paraId="07A07E46" w14:textId="77777777" w:rsidR="00DE3652" w:rsidRDefault="00DE3652"/>
        <w:p w14:paraId="07A07E47" w14:textId="77777777" w:rsidR="007250F9" w:rsidRDefault="00DE3652" w:rsidP="00CA34A8">
          <w:pPr>
            <w:jc w:val="center"/>
            <w:rPr>
              <w:b/>
              <w:bCs/>
              <w:rtl/>
            </w:rPr>
          </w:pPr>
          <w:r>
            <w:rPr>
              <w:rFonts w:hint="cs"/>
              <w:b/>
              <w:bCs/>
              <w:rtl/>
            </w:rPr>
            <w:t xml:space="preserve">תאריך ההגשה: </w:t>
          </w:r>
          <w:r w:rsidR="00CA34A8">
            <w:rPr>
              <w:rFonts w:hint="cs"/>
              <w:rtl/>
            </w:rPr>
            <w:t>15.06.2015</w:t>
          </w:r>
        </w:p>
      </w:sdtContent>
    </w:sdt>
    <w:p w14:paraId="07A07E48" w14:textId="77777777" w:rsidR="00766F70" w:rsidRPr="005276C5" w:rsidRDefault="00766F70" w:rsidP="00C30857">
      <w:pPr>
        <w:pStyle w:val="ab"/>
        <w:rPr>
          <w:sz w:val="48"/>
          <w:szCs w:val="48"/>
          <w:rtl/>
        </w:rPr>
      </w:pPr>
      <w:r w:rsidRPr="005276C5">
        <w:rPr>
          <w:rFonts w:hint="cs"/>
          <w:sz w:val="48"/>
          <w:szCs w:val="48"/>
          <w:rtl/>
        </w:rPr>
        <w:lastRenderedPageBreak/>
        <w:t>תוכן עניינים</w:t>
      </w:r>
    </w:p>
    <w:p w14:paraId="07A07E49" w14:textId="77777777" w:rsidR="00766F70" w:rsidRPr="00221716" w:rsidRDefault="00766F70" w:rsidP="005B60A3">
      <w:pPr>
        <w:pStyle w:val="ad"/>
        <w:numPr>
          <w:ilvl w:val="0"/>
          <w:numId w:val="1"/>
        </w:numPr>
        <w:ind w:left="935" w:hanging="575"/>
        <w:rPr>
          <w:sz w:val="24"/>
          <w:szCs w:val="24"/>
          <w:u w:val="single"/>
        </w:rPr>
      </w:pPr>
      <w:r w:rsidRPr="00221716">
        <w:rPr>
          <w:rFonts w:hint="cs"/>
          <w:sz w:val="24"/>
          <w:szCs w:val="24"/>
          <w:u w:val="single"/>
          <w:rtl/>
        </w:rPr>
        <w:t>מבוא</w:t>
      </w:r>
    </w:p>
    <w:p w14:paraId="07A07E4A" w14:textId="77777777" w:rsidR="00706AB5" w:rsidRPr="00CD77BC" w:rsidRDefault="00706AB5" w:rsidP="00706AB5">
      <w:pPr>
        <w:pStyle w:val="ad"/>
        <w:ind w:left="360"/>
        <w:rPr>
          <w:sz w:val="24"/>
          <w:szCs w:val="24"/>
          <w:rtl/>
        </w:rPr>
      </w:pPr>
    </w:p>
    <w:p w14:paraId="07A07E4B" w14:textId="77777777" w:rsidR="00770ABA" w:rsidRPr="00CD77BC" w:rsidRDefault="00770ABA" w:rsidP="005B60A3">
      <w:pPr>
        <w:pStyle w:val="ad"/>
        <w:numPr>
          <w:ilvl w:val="0"/>
          <w:numId w:val="1"/>
        </w:numPr>
        <w:ind w:left="935" w:hanging="575"/>
        <w:rPr>
          <w:sz w:val="24"/>
          <w:szCs w:val="24"/>
          <w:u w:val="single"/>
        </w:rPr>
      </w:pPr>
      <w:r w:rsidRPr="00CD77BC">
        <w:rPr>
          <w:rFonts w:hint="cs"/>
          <w:sz w:val="24"/>
          <w:szCs w:val="24"/>
          <w:u w:val="single"/>
          <w:rtl/>
        </w:rPr>
        <w:t xml:space="preserve">רקע </w:t>
      </w:r>
    </w:p>
    <w:p w14:paraId="07A07E4C" w14:textId="77777777" w:rsidR="00800D57" w:rsidRDefault="00800D57" w:rsidP="00574AC3">
      <w:pPr>
        <w:pStyle w:val="ad"/>
        <w:numPr>
          <w:ilvl w:val="1"/>
          <w:numId w:val="1"/>
        </w:numPr>
        <w:ind w:left="1502" w:hanging="567"/>
        <w:rPr>
          <w:sz w:val="24"/>
          <w:szCs w:val="24"/>
        </w:rPr>
      </w:pPr>
      <w:r>
        <w:rPr>
          <w:rFonts w:hint="cs"/>
          <w:sz w:val="24"/>
          <w:szCs w:val="24"/>
          <w:rtl/>
        </w:rPr>
        <w:t xml:space="preserve">מהו איחזור תמונה מבוסס תוכן </w:t>
      </w:r>
      <w:r w:rsidRPr="00CD77BC">
        <w:rPr>
          <w:sz w:val="24"/>
          <w:szCs w:val="24"/>
        </w:rPr>
        <w:t>CBIR)</w:t>
      </w:r>
      <w:r w:rsidRPr="00CD77BC">
        <w:rPr>
          <w:rFonts w:hint="cs"/>
          <w:sz w:val="24"/>
          <w:szCs w:val="24"/>
          <w:rtl/>
        </w:rPr>
        <w:t>)</w:t>
      </w:r>
    </w:p>
    <w:p w14:paraId="07A07E4D" w14:textId="77777777" w:rsidR="0031416A" w:rsidRDefault="006538FB" w:rsidP="00574AC3">
      <w:pPr>
        <w:pStyle w:val="ad"/>
        <w:numPr>
          <w:ilvl w:val="1"/>
          <w:numId w:val="1"/>
        </w:numPr>
        <w:ind w:left="1502" w:hanging="567"/>
        <w:rPr>
          <w:sz w:val="24"/>
          <w:szCs w:val="24"/>
        </w:rPr>
      </w:pPr>
      <w:r w:rsidRPr="00CD77BC">
        <w:rPr>
          <w:rFonts w:hint="cs"/>
          <w:sz w:val="24"/>
          <w:szCs w:val="24"/>
          <w:rtl/>
        </w:rPr>
        <w:t>עקרונות בסיסים באיחזור</w:t>
      </w:r>
      <w:r w:rsidR="00B66B04" w:rsidRPr="00CD77BC">
        <w:rPr>
          <w:rFonts w:hint="cs"/>
          <w:sz w:val="24"/>
          <w:szCs w:val="24"/>
          <w:rtl/>
        </w:rPr>
        <w:t xml:space="preserve"> תמונה</w:t>
      </w:r>
      <w:r w:rsidRPr="00CD77BC">
        <w:rPr>
          <w:rFonts w:hint="cs"/>
          <w:sz w:val="24"/>
          <w:szCs w:val="24"/>
          <w:rtl/>
        </w:rPr>
        <w:t xml:space="preserve"> </w:t>
      </w:r>
      <w:r w:rsidR="00C51118" w:rsidRPr="00CD77BC">
        <w:rPr>
          <w:rFonts w:hint="cs"/>
          <w:sz w:val="24"/>
          <w:szCs w:val="24"/>
          <w:rtl/>
        </w:rPr>
        <w:t>מבוסס תוכן</w:t>
      </w:r>
      <w:r w:rsidRPr="00CD77BC">
        <w:rPr>
          <w:rFonts w:hint="cs"/>
          <w:sz w:val="24"/>
          <w:szCs w:val="24"/>
          <w:rtl/>
        </w:rPr>
        <w:t xml:space="preserve"> </w:t>
      </w:r>
      <w:r w:rsidR="00184C08" w:rsidRPr="00CD77BC">
        <w:rPr>
          <w:sz w:val="24"/>
          <w:szCs w:val="24"/>
        </w:rPr>
        <w:t>CBIR</w:t>
      </w:r>
      <w:r w:rsidR="00227373" w:rsidRPr="00CD77BC">
        <w:rPr>
          <w:sz w:val="24"/>
          <w:szCs w:val="24"/>
        </w:rPr>
        <w:t>)</w:t>
      </w:r>
      <w:r w:rsidR="00227373" w:rsidRPr="00CD77BC">
        <w:rPr>
          <w:rFonts w:hint="cs"/>
          <w:sz w:val="24"/>
          <w:szCs w:val="24"/>
          <w:rtl/>
        </w:rPr>
        <w:t>)</w:t>
      </w:r>
    </w:p>
    <w:p w14:paraId="07A07E4E" w14:textId="77777777" w:rsidR="00275845" w:rsidRDefault="00275845" w:rsidP="00574AC3">
      <w:pPr>
        <w:pStyle w:val="ad"/>
        <w:numPr>
          <w:ilvl w:val="2"/>
          <w:numId w:val="1"/>
        </w:numPr>
        <w:ind w:left="2210"/>
        <w:rPr>
          <w:sz w:val="24"/>
          <w:szCs w:val="24"/>
        </w:rPr>
      </w:pPr>
      <w:r>
        <w:rPr>
          <w:rFonts w:hint="cs"/>
          <w:sz w:val="24"/>
          <w:szCs w:val="24"/>
          <w:rtl/>
        </w:rPr>
        <w:t>מבנה</w:t>
      </w:r>
      <w:r w:rsidRPr="000C76ED">
        <w:rPr>
          <w:rFonts w:hint="cs"/>
          <w:sz w:val="24"/>
          <w:szCs w:val="24"/>
          <w:rtl/>
        </w:rPr>
        <w:t xml:space="preserve"> בסיסי למערכת </w:t>
      </w:r>
      <w:r>
        <w:rPr>
          <w:rFonts w:hint="cs"/>
          <w:sz w:val="24"/>
          <w:szCs w:val="24"/>
        </w:rPr>
        <w:t>CBIR</w:t>
      </w:r>
    </w:p>
    <w:p w14:paraId="07A07E4F" w14:textId="77777777" w:rsidR="00275845" w:rsidRDefault="00275845" w:rsidP="00574AC3">
      <w:pPr>
        <w:pStyle w:val="ad"/>
        <w:numPr>
          <w:ilvl w:val="2"/>
          <w:numId w:val="1"/>
        </w:numPr>
        <w:ind w:left="2210"/>
        <w:rPr>
          <w:sz w:val="24"/>
          <w:szCs w:val="24"/>
        </w:rPr>
      </w:pPr>
      <w:r>
        <w:rPr>
          <w:rFonts w:hint="cs"/>
          <w:sz w:val="24"/>
          <w:szCs w:val="24"/>
          <w:rtl/>
        </w:rPr>
        <w:t>רמות איחזור</w:t>
      </w:r>
    </w:p>
    <w:p w14:paraId="07A07E50" w14:textId="77777777" w:rsidR="00D31833" w:rsidRPr="00415867" w:rsidRDefault="00D31833" w:rsidP="00574AC3">
      <w:pPr>
        <w:pStyle w:val="ad"/>
        <w:numPr>
          <w:ilvl w:val="2"/>
          <w:numId w:val="1"/>
        </w:numPr>
        <w:ind w:left="2210"/>
        <w:rPr>
          <w:sz w:val="24"/>
          <w:szCs w:val="24"/>
        </w:rPr>
      </w:pPr>
      <w:r w:rsidRPr="00415867">
        <w:rPr>
          <w:rFonts w:hint="cs"/>
          <w:sz w:val="24"/>
          <w:szCs w:val="24"/>
          <w:rtl/>
        </w:rPr>
        <w:t>אומדן טיב האיחזור</w:t>
      </w:r>
    </w:p>
    <w:p w14:paraId="07A07E51" w14:textId="77777777" w:rsidR="00D93F62" w:rsidRPr="00CD77BC" w:rsidRDefault="00D93F62" w:rsidP="00574AC3">
      <w:pPr>
        <w:pStyle w:val="ad"/>
        <w:numPr>
          <w:ilvl w:val="1"/>
          <w:numId w:val="1"/>
        </w:numPr>
        <w:ind w:left="1502" w:hanging="567"/>
        <w:rPr>
          <w:sz w:val="24"/>
          <w:szCs w:val="24"/>
        </w:rPr>
      </w:pPr>
      <w:r w:rsidRPr="00CD77BC">
        <w:rPr>
          <w:rFonts w:hint="cs"/>
          <w:sz w:val="24"/>
          <w:szCs w:val="24"/>
          <w:rtl/>
        </w:rPr>
        <w:t>למידה חישובית</w:t>
      </w:r>
    </w:p>
    <w:p w14:paraId="07A07E52" w14:textId="77777777" w:rsidR="0085458F" w:rsidRPr="00CD77BC" w:rsidRDefault="0085458F" w:rsidP="00574AC3">
      <w:pPr>
        <w:pStyle w:val="ad"/>
        <w:numPr>
          <w:ilvl w:val="2"/>
          <w:numId w:val="1"/>
        </w:numPr>
        <w:ind w:left="2210"/>
        <w:rPr>
          <w:sz w:val="24"/>
          <w:szCs w:val="24"/>
        </w:rPr>
      </w:pPr>
      <w:r w:rsidRPr="00CD77BC">
        <w:rPr>
          <w:rFonts w:hint="cs"/>
          <w:sz w:val="24"/>
          <w:szCs w:val="24"/>
          <w:rtl/>
        </w:rPr>
        <w:t>למידה מפוקחת</w:t>
      </w:r>
    </w:p>
    <w:p w14:paraId="07A07E53" w14:textId="77777777" w:rsidR="008C3D0E" w:rsidRPr="00CD77BC" w:rsidRDefault="008C3D0E" w:rsidP="00574AC3">
      <w:pPr>
        <w:pStyle w:val="ad"/>
        <w:numPr>
          <w:ilvl w:val="2"/>
          <w:numId w:val="1"/>
        </w:numPr>
        <w:ind w:left="2210"/>
        <w:rPr>
          <w:sz w:val="24"/>
          <w:szCs w:val="24"/>
        </w:rPr>
      </w:pPr>
      <w:r w:rsidRPr="00CD77BC">
        <w:rPr>
          <w:rFonts w:hint="cs"/>
          <w:sz w:val="24"/>
          <w:szCs w:val="24"/>
          <w:rtl/>
        </w:rPr>
        <w:t>למידה בלתי מפוקחת</w:t>
      </w:r>
    </w:p>
    <w:p w14:paraId="07A07E54" w14:textId="77777777" w:rsidR="0085458F" w:rsidRDefault="0085458F" w:rsidP="00574AC3">
      <w:pPr>
        <w:pStyle w:val="ad"/>
        <w:numPr>
          <w:ilvl w:val="2"/>
          <w:numId w:val="1"/>
        </w:numPr>
        <w:ind w:left="2210"/>
        <w:rPr>
          <w:sz w:val="24"/>
          <w:szCs w:val="24"/>
        </w:rPr>
      </w:pPr>
      <w:r w:rsidRPr="00CD77BC">
        <w:rPr>
          <w:rFonts w:hint="cs"/>
          <w:sz w:val="24"/>
          <w:szCs w:val="24"/>
          <w:rtl/>
        </w:rPr>
        <w:t xml:space="preserve">למידה </w:t>
      </w:r>
      <w:r w:rsidR="00BD06ED">
        <w:rPr>
          <w:rFonts w:hint="cs"/>
          <w:sz w:val="24"/>
          <w:szCs w:val="24"/>
          <w:rtl/>
        </w:rPr>
        <w:t>על ידי חיזוק</w:t>
      </w:r>
    </w:p>
    <w:p w14:paraId="07A07E55" w14:textId="77777777" w:rsidR="00C740AC" w:rsidRPr="0029360E" w:rsidRDefault="00C740AC" w:rsidP="00574AC3">
      <w:pPr>
        <w:pStyle w:val="ad"/>
        <w:numPr>
          <w:ilvl w:val="1"/>
          <w:numId w:val="1"/>
        </w:numPr>
        <w:ind w:left="1502" w:hanging="567"/>
        <w:rPr>
          <w:sz w:val="24"/>
          <w:szCs w:val="24"/>
        </w:rPr>
      </w:pPr>
      <w:r>
        <w:rPr>
          <w:rFonts w:hint="cs"/>
          <w:sz w:val="24"/>
          <w:szCs w:val="24"/>
          <w:rtl/>
        </w:rPr>
        <w:t xml:space="preserve"> </w:t>
      </w:r>
      <w:r w:rsidR="00026516" w:rsidRPr="0029360E">
        <w:rPr>
          <w:rFonts w:hint="cs"/>
          <w:sz w:val="24"/>
          <w:szCs w:val="24"/>
          <w:rtl/>
        </w:rPr>
        <w:t>מציאה ו</w:t>
      </w:r>
      <w:r w:rsidR="00B13B61" w:rsidRPr="0029360E">
        <w:rPr>
          <w:rFonts w:hint="cs"/>
          <w:sz w:val="24"/>
          <w:szCs w:val="24"/>
          <w:rtl/>
        </w:rPr>
        <w:t xml:space="preserve">ייצוג </w:t>
      </w:r>
      <w:r w:rsidRPr="0029360E">
        <w:rPr>
          <w:rFonts w:hint="cs"/>
          <w:sz w:val="24"/>
          <w:szCs w:val="24"/>
          <w:rtl/>
        </w:rPr>
        <w:t>מאפיינים</w:t>
      </w:r>
      <w:r w:rsidR="00B13B61" w:rsidRPr="0029360E">
        <w:rPr>
          <w:rFonts w:hint="cs"/>
          <w:sz w:val="24"/>
          <w:szCs w:val="24"/>
          <w:rtl/>
        </w:rPr>
        <w:t xml:space="preserve"> </w:t>
      </w:r>
      <w:r w:rsidR="00992F1E" w:rsidRPr="0029360E">
        <w:rPr>
          <w:rFonts w:hint="cs"/>
          <w:sz w:val="24"/>
          <w:szCs w:val="24"/>
          <w:rtl/>
        </w:rPr>
        <w:t>עבור תמונה</w:t>
      </w:r>
    </w:p>
    <w:p w14:paraId="07A07E56" w14:textId="77777777" w:rsidR="00706AB5" w:rsidRPr="00CD77BC" w:rsidRDefault="00706AB5" w:rsidP="00706AB5">
      <w:pPr>
        <w:pStyle w:val="ad"/>
        <w:ind w:left="1224"/>
        <w:rPr>
          <w:sz w:val="24"/>
          <w:szCs w:val="24"/>
        </w:rPr>
      </w:pPr>
    </w:p>
    <w:p w14:paraId="07A07E57" w14:textId="77777777" w:rsidR="0054339B" w:rsidRPr="002C0B03" w:rsidRDefault="00770ABA" w:rsidP="005B60A3">
      <w:pPr>
        <w:pStyle w:val="ad"/>
        <w:numPr>
          <w:ilvl w:val="0"/>
          <w:numId w:val="1"/>
        </w:numPr>
        <w:ind w:left="935" w:hanging="575"/>
        <w:rPr>
          <w:sz w:val="24"/>
          <w:szCs w:val="24"/>
          <w:u w:val="single"/>
        </w:rPr>
      </w:pPr>
      <w:r w:rsidRPr="002C0B03">
        <w:rPr>
          <w:rFonts w:hint="cs"/>
          <w:sz w:val="24"/>
          <w:szCs w:val="24"/>
          <w:u w:val="single"/>
          <w:rtl/>
        </w:rPr>
        <w:t xml:space="preserve">שיפור </w:t>
      </w:r>
      <w:r w:rsidR="0032251B" w:rsidRPr="002C0B03">
        <w:rPr>
          <w:rFonts w:hint="cs"/>
          <w:sz w:val="24"/>
          <w:szCs w:val="24"/>
          <w:u w:val="single"/>
          <w:rtl/>
        </w:rPr>
        <w:t xml:space="preserve">וייעול </w:t>
      </w:r>
      <w:r w:rsidRPr="002C0B03">
        <w:rPr>
          <w:rFonts w:hint="cs"/>
          <w:sz w:val="24"/>
          <w:szCs w:val="24"/>
          <w:u w:val="single"/>
          <w:rtl/>
        </w:rPr>
        <w:t>בעזרת עיבוד מקדים</w:t>
      </w:r>
    </w:p>
    <w:p w14:paraId="07A07E58" w14:textId="77777777" w:rsidR="009B1A13" w:rsidRDefault="0099531A" w:rsidP="00574AC3">
      <w:pPr>
        <w:pStyle w:val="ad"/>
        <w:numPr>
          <w:ilvl w:val="1"/>
          <w:numId w:val="1"/>
        </w:numPr>
        <w:ind w:left="1502" w:hanging="567"/>
        <w:rPr>
          <w:sz w:val="24"/>
          <w:szCs w:val="24"/>
        </w:rPr>
      </w:pPr>
      <w:r w:rsidRPr="00CD77BC">
        <w:rPr>
          <w:rFonts w:hint="cs"/>
          <w:sz w:val="24"/>
          <w:szCs w:val="24"/>
          <w:rtl/>
        </w:rPr>
        <w:t>הקטנת מרחב המאפיינים</w:t>
      </w:r>
    </w:p>
    <w:p w14:paraId="07A07E59" w14:textId="77777777" w:rsidR="00503655" w:rsidRDefault="00503655" w:rsidP="00574AC3">
      <w:pPr>
        <w:pStyle w:val="ad"/>
        <w:numPr>
          <w:ilvl w:val="2"/>
          <w:numId w:val="1"/>
        </w:numPr>
        <w:ind w:left="2210"/>
        <w:rPr>
          <w:sz w:val="24"/>
          <w:szCs w:val="24"/>
        </w:rPr>
      </w:pPr>
      <w:r>
        <w:rPr>
          <w:rFonts w:hint="cs"/>
          <w:sz w:val="24"/>
          <w:szCs w:val="24"/>
          <w:rtl/>
        </w:rPr>
        <w:t>חילוץ מאפיינים</w:t>
      </w:r>
    </w:p>
    <w:p w14:paraId="07A07E5A" w14:textId="77777777" w:rsidR="00503655" w:rsidRPr="00CD77BC" w:rsidRDefault="00503655" w:rsidP="00574AC3">
      <w:pPr>
        <w:pStyle w:val="ad"/>
        <w:numPr>
          <w:ilvl w:val="2"/>
          <w:numId w:val="1"/>
        </w:numPr>
        <w:ind w:left="2210"/>
        <w:rPr>
          <w:sz w:val="24"/>
          <w:szCs w:val="24"/>
        </w:rPr>
      </w:pPr>
      <w:r>
        <w:rPr>
          <w:rFonts w:hint="cs"/>
          <w:sz w:val="24"/>
          <w:szCs w:val="24"/>
          <w:rtl/>
        </w:rPr>
        <w:t>בחירת מאפיינים</w:t>
      </w:r>
    </w:p>
    <w:p w14:paraId="07A07E5B" w14:textId="77777777" w:rsidR="00706AB5" w:rsidRPr="00CD77BC" w:rsidRDefault="00706AB5" w:rsidP="00706AB5">
      <w:pPr>
        <w:pStyle w:val="ad"/>
        <w:ind w:left="935"/>
        <w:rPr>
          <w:sz w:val="24"/>
          <w:szCs w:val="24"/>
        </w:rPr>
      </w:pPr>
    </w:p>
    <w:p w14:paraId="07A07E5C" w14:textId="77777777" w:rsidR="00770ABA" w:rsidRPr="00CD77BC" w:rsidRDefault="00770ABA" w:rsidP="005B60A3">
      <w:pPr>
        <w:pStyle w:val="ad"/>
        <w:numPr>
          <w:ilvl w:val="0"/>
          <w:numId w:val="1"/>
        </w:numPr>
        <w:ind w:left="935" w:hanging="575"/>
        <w:rPr>
          <w:sz w:val="24"/>
          <w:szCs w:val="24"/>
          <w:u w:val="single"/>
        </w:rPr>
      </w:pPr>
      <w:r w:rsidRPr="00CD77BC">
        <w:rPr>
          <w:rFonts w:hint="cs"/>
          <w:sz w:val="24"/>
          <w:szCs w:val="24"/>
          <w:u w:val="single"/>
          <w:rtl/>
        </w:rPr>
        <w:t>שיטות שיפור</w:t>
      </w:r>
      <w:r w:rsidR="00C75907">
        <w:rPr>
          <w:rFonts w:hint="cs"/>
          <w:sz w:val="24"/>
          <w:szCs w:val="24"/>
          <w:u w:val="single"/>
          <w:rtl/>
        </w:rPr>
        <w:t xml:space="preserve"> </w:t>
      </w:r>
      <w:r w:rsidR="00C75907">
        <w:rPr>
          <w:rFonts w:hint="cs"/>
          <w:sz w:val="24"/>
          <w:szCs w:val="24"/>
          <w:u w:val="single"/>
        </w:rPr>
        <w:t>CBIR</w:t>
      </w:r>
      <w:r w:rsidRPr="00CD77BC">
        <w:rPr>
          <w:rFonts w:hint="cs"/>
          <w:sz w:val="24"/>
          <w:szCs w:val="24"/>
          <w:u w:val="single"/>
          <w:rtl/>
        </w:rPr>
        <w:t xml:space="preserve"> בעזרת למידה חישובית </w:t>
      </w:r>
    </w:p>
    <w:p w14:paraId="07A07E5D" w14:textId="77777777" w:rsidR="00770ABA" w:rsidRPr="00CD77BC" w:rsidRDefault="005E0B03" w:rsidP="00574AC3">
      <w:pPr>
        <w:pStyle w:val="ad"/>
        <w:numPr>
          <w:ilvl w:val="1"/>
          <w:numId w:val="1"/>
        </w:numPr>
        <w:ind w:left="1502" w:hanging="567"/>
        <w:rPr>
          <w:sz w:val="24"/>
          <w:szCs w:val="24"/>
        </w:rPr>
      </w:pPr>
      <w:r w:rsidRPr="00CD77BC">
        <w:rPr>
          <w:rFonts w:hint="cs"/>
          <w:sz w:val="24"/>
          <w:szCs w:val="24"/>
          <w:rtl/>
        </w:rPr>
        <w:t xml:space="preserve">שיטות </w:t>
      </w:r>
      <w:r w:rsidR="006F4D92" w:rsidRPr="00CD77BC">
        <w:rPr>
          <w:rFonts w:hint="cs"/>
          <w:sz w:val="24"/>
          <w:szCs w:val="24"/>
          <w:rtl/>
        </w:rPr>
        <w:t>למידה מפוקחת</w:t>
      </w:r>
    </w:p>
    <w:p w14:paraId="07A07E5E" w14:textId="77777777" w:rsidR="006F4D92" w:rsidRPr="00D0323C" w:rsidRDefault="005E0B03" w:rsidP="00574AC3">
      <w:pPr>
        <w:pStyle w:val="ad"/>
        <w:numPr>
          <w:ilvl w:val="1"/>
          <w:numId w:val="1"/>
        </w:numPr>
        <w:ind w:left="1502" w:hanging="567"/>
        <w:rPr>
          <w:sz w:val="24"/>
          <w:szCs w:val="24"/>
        </w:rPr>
      </w:pPr>
      <w:r w:rsidRPr="00D0323C">
        <w:rPr>
          <w:rFonts w:hint="cs"/>
          <w:sz w:val="24"/>
          <w:szCs w:val="24"/>
          <w:rtl/>
        </w:rPr>
        <w:t xml:space="preserve">שיטות </w:t>
      </w:r>
      <w:r w:rsidR="006F4D92" w:rsidRPr="00D0323C">
        <w:rPr>
          <w:rFonts w:hint="cs"/>
          <w:sz w:val="24"/>
          <w:szCs w:val="24"/>
          <w:rtl/>
        </w:rPr>
        <w:t>למידה בלתי מפוקחת</w:t>
      </w:r>
    </w:p>
    <w:p w14:paraId="07A07E5F" w14:textId="77777777" w:rsidR="00706AB5" w:rsidRPr="00CD77BC" w:rsidRDefault="00706AB5" w:rsidP="00706AB5">
      <w:pPr>
        <w:pStyle w:val="ad"/>
        <w:ind w:left="935"/>
        <w:rPr>
          <w:sz w:val="24"/>
          <w:szCs w:val="24"/>
        </w:rPr>
      </w:pPr>
    </w:p>
    <w:p w14:paraId="07A07E60" w14:textId="77777777" w:rsidR="00FA56C0" w:rsidRPr="00FA0E40" w:rsidRDefault="008B5FB3" w:rsidP="00FA0E40">
      <w:pPr>
        <w:pStyle w:val="ad"/>
        <w:numPr>
          <w:ilvl w:val="0"/>
          <w:numId w:val="1"/>
        </w:numPr>
        <w:rPr>
          <w:sz w:val="24"/>
          <w:szCs w:val="24"/>
          <w:u w:val="single"/>
        </w:rPr>
      </w:pPr>
      <w:r w:rsidRPr="00CD77BC">
        <w:rPr>
          <w:rFonts w:hint="cs"/>
          <w:sz w:val="24"/>
          <w:szCs w:val="24"/>
          <w:u w:val="single"/>
          <w:rtl/>
        </w:rPr>
        <w:t xml:space="preserve">בחינה לעומק : </w:t>
      </w:r>
      <w:r w:rsidR="006005B1" w:rsidRPr="006005B1">
        <w:rPr>
          <w:sz w:val="24"/>
          <w:szCs w:val="24"/>
          <w:u w:val="single"/>
        </w:rPr>
        <w:t>Supervised</w:t>
      </w:r>
      <w:r w:rsidR="006005B1">
        <w:rPr>
          <w:sz w:val="24"/>
          <w:szCs w:val="24"/>
          <w:u w:val="single"/>
        </w:rPr>
        <w:t xml:space="preserve"> SVM</w:t>
      </w:r>
      <w:r w:rsidR="006005B1" w:rsidRPr="006005B1">
        <w:rPr>
          <w:sz w:val="24"/>
          <w:szCs w:val="24"/>
          <w:u w:val="single"/>
        </w:rPr>
        <w:t xml:space="preserve"> </w:t>
      </w:r>
    </w:p>
    <w:p w14:paraId="07A07E61" w14:textId="77777777" w:rsidR="00FA0E40" w:rsidRPr="00352BC5" w:rsidRDefault="00352BC5" w:rsidP="00574AC3">
      <w:pPr>
        <w:pStyle w:val="ad"/>
        <w:numPr>
          <w:ilvl w:val="1"/>
          <w:numId w:val="1"/>
        </w:numPr>
        <w:ind w:left="1502" w:hanging="567"/>
        <w:rPr>
          <w:sz w:val="24"/>
          <w:szCs w:val="24"/>
        </w:rPr>
      </w:pPr>
      <w:r w:rsidRPr="00352BC5">
        <w:rPr>
          <w:rFonts w:hint="cs"/>
          <w:sz w:val="24"/>
          <w:szCs w:val="24"/>
          <w:rtl/>
        </w:rPr>
        <w:t>משוב רלוונטיות (</w:t>
      </w:r>
      <w:r w:rsidRPr="00352BC5">
        <w:rPr>
          <w:rFonts w:hint="cs"/>
          <w:sz w:val="24"/>
          <w:szCs w:val="24"/>
        </w:rPr>
        <w:t>RF</w:t>
      </w:r>
      <w:r w:rsidRPr="00352BC5">
        <w:rPr>
          <w:rFonts w:hint="cs"/>
          <w:sz w:val="24"/>
          <w:szCs w:val="24"/>
          <w:rtl/>
        </w:rPr>
        <w:t>) לאיחזור תמונה (</w:t>
      </w:r>
      <w:r w:rsidRPr="00352BC5">
        <w:rPr>
          <w:sz w:val="24"/>
          <w:szCs w:val="24"/>
        </w:rPr>
        <w:t>CBIR</w:t>
      </w:r>
      <w:r w:rsidRPr="00352BC5">
        <w:rPr>
          <w:rFonts w:hint="cs"/>
          <w:sz w:val="24"/>
          <w:szCs w:val="24"/>
          <w:rtl/>
        </w:rPr>
        <w:t>) בעזרת מכונת ווקטורים תומכים (</w:t>
      </w:r>
      <w:r w:rsidRPr="00352BC5">
        <w:rPr>
          <w:rFonts w:hint="cs"/>
          <w:sz w:val="24"/>
          <w:szCs w:val="24"/>
        </w:rPr>
        <w:t>SVM</w:t>
      </w:r>
      <w:r w:rsidRPr="00352BC5">
        <w:rPr>
          <w:rFonts w:hint="cs"/>
          <w:sz w:val="24"/>
          <w:szCs w:val="24"/>
          <w:rtl/>
        </w:rPr>
        <w:t>) ובחירת מאפיינים</w:t>
      </w:r>
    </w:p>
    <w:p w14:paraId="07A07E62" w14:textId="77777777" w:rsidR="00A2699E" w:rsidRDefault="00834C52" w:rsidP="00FA0E40">
      <w:pPr>
        <w:pStyle w:val="ad"/>
        <w:numPr>
          <w:ilvl w:val="2"/>
          <w:numId w:val="1"/>
        </w:numPr>
        <w:rPr>
          <w:sz w:val="24"/>
          <w:szCs w:val="24"/>
        </w:rPr>
      </w:pPr>
      <w:r w:rsidRPr="00CD77BC">
        <w:rPr>
          <w:rFonts w:hint="cs"/>
          <w:sz w:val="24"/>
          <w:szCs w:val="24"/>
          <w:rtl/>
        </w:rPr>
        <w:t xml:space="preserve">תיאור </w:t>
      </w:r>
    </w:p>
    <w:p w14:paraId="07A07E63" w14:textId="77777777" w:rsidR="00834C52" w:rsidRPr="00CD77BC" w:rsidRDefault="00834C52" w:rsidP="00FA0E40">
      <w:pPr>
        <w:pStyle w:val="ad"/>
        <w:numPr>
          <w:ilvl w:val="2"/>
          <w:numId w:val="1"/>
        </w:numPr>
        <w:rPr>
          <w:sz w:val="24"/>
          <w:szCs w:val="24"/>
        </w:rPr>
      </w:pPr>
      <w:r w:rsidRPr="00CD77BC">
        <w:rPr>
          <w:rFonts w:hint="cs"/>
          <w:sz w:val="24"/>
          <w:szCs w:val="24"/>
          <w:rtl/>
        </w:rPr>
        <w:t>ניתוח תוצאות</w:t>
      </w:r>
    </w:p>
    <w:p w14:paraId="07A07E64" w14:textId="77777777" w:rsidR="00834C52" w:rsidRDefault="00834C52" w:rsidP="00FA0E40">
      <w:pPr>
        <w:pStyle w:val="ad"/>
        <w:numPr>
          <w:ilvl w:val="2"/>
          <w:numId w:val="1"/>
        </w:numPr>
        <w:rPr>
          <w:sz w:val="24"/>
          <w:szCs w:val="24"/>
        </w:rPr>
      </w:pPr>
      <w:r w:rsidRPr="005D1909">
        <w:rPr>
          <w:rFonts w:hint="cs"/>
          <w:sz w:val="24"/>
          <w:szCs w:val="24"/>
          <w:rtl/>
        </w:rPr>
        <w:t>מסקנות</w:t>
      </w:r>
    </w:p>
    <w:p w14:paraId="07A07E65" w14:textId="77777777" w:rsidR="00FA0E40" w:rsidRDefault="00FA0E40" w:rsidP="007E7B3A">
      <w:pPr>
        <w:pStyle w:val="ad"/>
        <w:numPr>
          <w:ilvl w:val="1"/>
          <w:numId w:val="1"/>
        </w:numPr>
        <w:ind w:left="1502" w:hanging="567"/>
        <w:rPr>
          <w:sz w:val="24"/>
          <w:szCs w:val="24"/>
        </w:rPr>
      </w:pPr>
      <w:r>
        <w:rPr>
          <w:rFonts w:hint="cs"/>
          <w:sz w:val="24"/>
          <w:szCs w:val="24"/>
          <w:rtl/>
        </w:rPr>
        <w:t xml:space="preserve"> </w:t>
      </w:r>
      <w:r w:rsidRPr="00FA0E40">
        <w:rPr>
          <w:rFonts w:hint="cs"/>
          <w:sz w:val="24"/>
          <w:szCs w:val="24"/>
          <w:rtl/>
        </w:rPr>
        <w:t>שיפור איחזור תמונה (</w:t>
      </w:r>
      <w:r w:rsidRPr="00FA0E40">
        <w:rPr>
          <w:rFonts w:hint="cs"/>
          <w:sz w:val="24"/>
          <w:szCs w:val="24"/>
        </w:rPr>
        <w:t>CBIR</w:t>
      </w:r>
      <w:r w:rsidRPr="00FA0E40">
        <w:rPr>
          <w:rFonts w:hint="cs"/>
          <w:sz w:val="24"/>
          <w:szCs w:val="24"/>
          <w:rtl/>
        </w:rPr>
        <w:t>) כאשר דוגמאות התיוג מרעישות</w:t>
      </w:r>
    </w:p>
    <w:p w14:paraId="07A07E66" w14:textId="77777777" w:rsidR="00FA0E40" w:rsidRDefault="00FA0E40" w:rsidP="00FA0E40">
      <w:pPr>
        <w:pStyle w:val="ad"/>
        <w:numPr>
          <w:ilvl w:val="2"/>
          <w:numId w:val="1"/>
        </w:numPr>
        <w:rPr>
          <w:sz w:val="24"/>
          <w:szCs w:val="24"/>
        </w:rPr>
      </w:pPr>
      <w:r w:rsidRPr="00CD77BC">
        <w:rPr>
          <w:rFonts w:hint="cs"/>
          <w:sz w:val="24"/>
          <w:szCs w:val="24"/>
          <w:rtl/>
        </w:rPr>
        <w:t xml:space="preserve">תיאור </w:t>
      </w:r>
    </w:p>
    <w:p w14:paraId="07A07E67" w14:textId="77777777" w:rsidR="00FA0E40" w:rsidRPr="00CD77BC" w:rsidRDefault="00FA0E40" w:rsidP="00FA0E40">
      <w:pPr>
        <w:pStyle w:val="ad"/>
        <w:numPr>
          <w:ilvl w:val="2"/>
          <w:numId w:val="1"/>
        </w:numPr>
        <w:rPr>
          <w:sz w:val="24"/>
          <w:szCs w:val="24"/>
        </w:rPr>
      </w:pPr>
      <w:r w:rsidRPr="00CD77BC">
        <w:rPr>
          <w:rFonts w:hint="cs"/>
          <w:sz w:val="24"/>
          <w:szCs w:val="24"/>
          <w:rtl/>
        </w:rPr>
        <w:t>ניתוח תוצאות</w:t>
      </w:r>
    </w:p>
    <w:p w14:paraId="07A07E68" w14:textId="77777777" w:rsidR="00FA0E40" w:rsidRPr="00FA0E40" w:rsidRDefault="00FA0E40" w:rsidP="00FA0E40">
      <w:pPr>
        <w:pStyle w:val="ad"/>
        <w:numPr>
          <w:ilvl w:val="2"/>
          <w:numId w:val="1"/>
        </w:numPr>
        <w:rPr>
          <w:sz w:val="24"/>
          <w:szCs w:val="24"/>
        </w:rPr>
      </w:pPr>
      <w:r w:rsidRPr="005D1909">
        <w:rPr>
          <w:rFonts w:hint="cs"/>
          <w:sz w:val="24"/>
          <w:szCs w:val="24"/>
          <w:rtl/>
        </w:rPr>
        <w:t>מסקנות</w:t>
      </w:r>
    </w:p>
    <w:p w14:paraId="07A07E69" w14:textId="77777777" w:rsidR="00706AB5" w:rsidRPr="00CD77BC" w:rsidRDefault="00706AB5" w:rsidP="00706AB5">
      <w:pPr>
        <w:pStyle w:val="ad"/>
        <w:ind w:left="935"/>
        <w:rPr>
          <w:sz w:val="24"/>
          <w:szCs w:val="24"/>
        </w:rPr>
      </w:pPr>
    </w:p>
    <w:p w14:paraId="07A07E6A" w14:textId="77777777" w:rsidR="008B5FB3" w:rsidRPr="00CD77BC" w:rsidRDefault="0031416A" w:rsidP="003B6D89">
      <w:pPr>
        <w:pStyle w:val="ad"/>
        <w:numPr>
          <w:ilvl w:val="0"/>
          <w:numId w:val="1"/>
        </w:numPr>
        <w:rPr>
          <w:sz w:val="24"/>
          <w:szCs w:val="24"/>
          <w:u w:val="single"/>
        </w:rPr>
      </w:pPr>
      <w:r w:rsidRPr="00CD77BC">
        <w:rPr>
          <w:rFonts w:hint="cs"/>
          <w:sz w:val="24"/>
          <w:szCs w:val="24"/>
          <w:u w:val="single"/>
          <w:rtl/>
        </w:rPr>
        <w:t>הצגת מימוש</w:t>
      </w:r>
      <w:r w:rsidR="003B6D89">
        <w:rPr>
          <w:rFonts w:hint="cs"/>
          <w:sz w:val="24"/>
          <w:szCs w:val="24"/>
          <w:u w:val="single"/>
          <w:rtl/>
        </w:rPr>
        <w:t xml:space="preserve"> : </w:t>
      </w:r>
      <w:r w:rsidR="003B6D89" w:rsidRPr="006005B1">
        <w:rPr>
          <w:sz w:val="24"/>
          <w:szCs w:val="24"/>
          <w:u w:val="single"/>
        </w:rPr>
        <w:t>Supervised</w:t>
      </w:r>
      <w:r w:rsidR="003B6D89">
        <w:rPr>
          <w:sz w:val="24"/>
          <w:szCs w:val="24"/>
          <w:u w:val="single"/>
        </w:rPr>
        <w:t xml:space="preserve"> SVM</w:t>
      </w:r>
    </w:p>
    <w:p w14:paraId="07A07E6B" w14:textId="77777777" w:rsidR="00706AB5" w:rsidRPr="00CD77BC" w:rsidRDefault="00706AB5" w:rsidP="00706AB5">
      <w:pPr>
        <w:pStyle w:val="ad"/>
        <w:ind w:left="360"/>
        <w:rPr>
          <w:sz w:val="24"/>
          <w:szCs w:val="24"/>
        </w:rPr>
      </w:pPr>
    </w:p>
    <w:p w14:paraId="07A07E6C" w14:textId="77777777" w:rsidR="00706AB5" w:rsidRPr="00407BCA" w:rsidRDefault="0031416A" w:rsidP="00706AB5">
      <w:pPr>
        <w:pStyle w:val="ad"/>
        <w:numPr>
          <w:ilvl w:val="0"/>
          <w:numId w:val="1"/>
        </w:numPr>
        <w:rPr>
          <w:sz w:val="24"/>
          <w:szCs w:val="24"/>
          <w:rtl/>
        </w:rPr>
      </w:pPr>
      <w:r w:rsidRPr="00221716">
        <w:rPr>
          <w:rFonts w:hint="cs"/>
          <w:sz w:val="24"/>
          <w:szCs w:val="24"/>
          <w:u w:val="single"/>
          <w:rtl/>
        </w:rPr>
        <w:t>סיכום</w:t>
      </w:r>
      <w:r w:rsidR="003E5B27" w:rsidRPr="00407BCA">
        <w:rPr>
          <w:sz w:val="24"/>
          <w:szCs w:val="24"/>
          <w:highlight w:val="yellow"/>
          <w:u w:val="single"/>
          <w:rtl/>
        </w:rPr>
        <w:br/>
      </w:r>
    </w:p>
    <w:p w14:paraId="07A07E6D" w14:textId="77777777" w:rsidR="00393508" w:rsidRDefault="0031416A" w:rsidP="002D7AD5">
      <w:pPr>
        <w:pStyle w:val="ad"/>
        <w:numPr>
          <w:ilvl w:val="0"/>
          <w:numId w:val="1"/>
        </w:numPr>
        <w:rPr>
          <w:sz w:val="24"/>
          <w:szCs w:val="24"/>
          <w:u w:val="single"/>
        </w:rPr>
      </w:pPr>
      <w:r w:rsidRPr="00CD77BC">
        <w:rPr>
          <w:rFonts w:hint="cs"/>
          <w:sz w:val="24"/>
          <w:szCs w:val="24"/>
          <w:u w:val="single"/>
          <w:rtl/>
        </w:rPr>
        <w:t>מקורות</w:t>
      </w:r>
    </w:p>
    <w:p w14:paraId="07A07E6E" w14:textId="77777777" w:rsidR="002A22DF" w:rsidRDefault="000769ED" w:rsidP="005B6DD4">
      <w:pPr>
        <w:pStyle w:val="ab"/>
        <w:numPr>
          <w:ilvl w:val="5"/>
          <w:numId w:val="1"/>
        </w:numPr>
        <w:ind w:left="651" w:hanging="873"/>
        <w:rPr>
          <w:rtl/>
        </w:rPr>
      </w:pPr>
      <w:r w:rsidRPr="000769ED">
        <w:rPr>
          <w:rtl/>
        </w:rPr>
        <w:br w:type="page"/>
      </w:r>
      <w:r w:rsidR="002A22DF" w:rsidRPr="005276C5">
        <w:rPr>
          <w:rFonts w:hint="cs"/>
          <w:sz w:val="48"/>
          <w:szCs w:val="48"/>
          <w:rtl/>
        </w:rPr>
        <w:lastRenderedPageBreak/>
        <w:t>מבוא</w:t>
      </w:r>
    </w:p>
    <w:p w14:paraId="07A07E6F" w14:textId="77777777" w:rsidR="002A22DF" w:rsidRPr="002A22DF" w:rsidRDefault="006F434F" w:rsidP="006F658A">
      <w:pPr>
        <w:rPr>
          <w:sz w:val="24"/>
          <w:szCs w:val="24"/>
          <w:rtl/>
        </w:rPr>
      </w:pPr>
      <w:r>
        <w:rPr>
          <w:sz w:val="24"/>
          <w:szCs w:val="24"/>
          <w:rtl/>
        </w:rPr>
        <w:br/>
      </w:r>
      <w:r w:rsidR="0046585B">
        <w:rPr>
          <w:rFonts w:hint="cs"/>
          <w:sz w:val="24"/>
          <w:szCs w:val="24"/>
          <w:rtl/>
        </w:rPr>
        <w:t xml:space="preserve"> </w:t>
      </w:r>
      <w:r w:rsidR="00964AC5">
        <w:rPr>
          <w:rFonts w:hint="cs"/>
          <w:sz w:val="24"/>
          <w:szCs w:val="24"/>
          <w:rtl/>
        </w:rPr>
        <w:t xml:space="preserve">תוכן </w:t>
      </w:r>
      <w:r w:rsidR="003D52E9">
        <w:rPr>
          <w:rFonts w:hint="cs"/>
          <w:sz w:val="24"/>
          <w:szCs w:val="24"/>
          <w:rtl/>
        </w:rPr>
        <w:t>מולטימדיה כיום</w:t>
      </w:r>
      <w:r w:rsidR="006F0150">
        <w:rPr>
          <w:rFonts w:hint="cs"/>
          <w:sz w:val="24"/>
          <w:szCs w:val="24"/>
          <w:rtl/>
        </w:rPr>
        <w:t>, נמצא במגמת עלייה מתמדת</w:t>
      </w:r>
      <w:r w:rsidR="003D52E9">
        <w:rPr>
          <w:rFonts w:hint="cs"/>
          <w:sz w:val="24"/>
          <w:szCs w:val="24"/>
          <w:rtl/>
        </w:rPr>
        <w:t>. כמות התוכן הוויזאלי ותמונות בפרט אינם פרקטיים לשימוש באיחזור מבוסס טקסט שכן הוא תלוי בעיקר בתיוג ידני או נתוני מתאר וקצרה היריעה לעמוד בקצב גידול התמונות המסחרר.</w:t>
      </w:r>
      <w:r w:rsidR="006F0150">
        <w:rPr>
          <w:sz w:val="24"/>
          <w:szCs w:val="24"/>
          <w:rtl/>
        </w:rPr>
        <w:br/>
      </w:r>
      <w:r w:rsidR="0046585B">
        <w:rPr>
          <w:rFonts w:hint="cs"/>
          <w:sz w:val="24"/>
          <w:szCs w:val="24"/>
          <w:rtl/>
        </w:rPr>
        <w:t xml:space="preserve"> </w:t>
      </w:r>
      <w:r w:rsidR="0046585B">
        <w:rPr>
          <w:rFonts w:hint="cs"/>
          <w:sz w:val="24"/>
          <w:szCs w:val="24"/>
          <w:rtl/>
        </w:rPr>
        <w:tab/>
      </w:r>
      <w:r w:rsidR="003D52E9">
        <w:rPr>
          <w:rFonts w:hint="cs"/>
          <w:sz w:val="24"/>
          <w:szCs w:val="24"/>
          <w:rtl/>
        </w:rPr>
        <w:t xml:space="preserve">בניגוד לאיחזור טקסטואלי, </w:t>
      </w:r>
      <w:r w:rsidR="00A21C82" w:rsidRPr="00463965">
        <w:rPr>
          <w:rFonts w:hint="cs"/>
          <w:sz w:val="24"/>
          <w:szCs w:val="24"/>
          <w:rtl/>
        </w:rPr>
        <w:t xml:space="preserve">איחזור תמונה מבוסס תוכן </w:t>
      </w:r>
      <w:r w:rsidR="00A21C82">
        <w:rPr>
          <w:rFonts w:hint="cs"/>
          <w:sz w:val="24"/>
          <w:szCs w:val="24"/>
          <w:rtl/>
        </w:rPr>
        <w:t>הוא</w:t>
      </w:r>
      <w:r w:rsidR="00A21C82" w:rsidRPr="00463965">
        <w:rPr>
          <w:rFonts w:hint="cs"/>
          <w:sz w:val="24"/>
          <w:szCs w:val="24"/>
          <w:rtl/>
        </w:rPr>
        <w:t xml:space="preserve"> תהליך חיפוש ואיחזור תמונות מתוך מאגר תמונות</w:t>
      </w:r>
      <w:r w:rsidR="00392331">
        <w:rPr>
          <w:rFonts w:hint="cs"/>
          <w:sz w:val="24"/>
          <w:szCs w:val="24"/>
          <w:rtl/>
        </w:rPr>
        <w:t xml:space="preserve"> בהתבסס על המידע הוויזואלי בתמונה</w:t>
      </w:r>
      <w:r w:rsidR="00A21C82">
        <w:rPr>
          <w:rFonts w:hint="cs"/>
          <w:sz w:val="24"/>
          <w:szCs w:val="24"/>
          <w:rtl/>
        </w:rPr>
        <w:t>.</w:t>
      </w:r>
      <w:r>
        <w:rPr>
          <w:rFonts w:hint="cs"/>
          <w:sz w:val="24"/>
          <w:szCs w:val="24"/>
          <w:rtl/>
        </w:rPr>
        <w:t xml:space="preserve"> לאיחזור מבוסס תוכן שימושים </w:t>
      </w:r>
      <w:r w:rsidR="003D52E9">
        <w:rPr>
          <w:rFonts w:hint="cs"/>
          <w:sz w:val="24"/>
          <w:szCs w:val="24"/>
          <w:rtl/>
        </w:rPr>
        <w:t xml:space="preserve">קיימים </w:t>
      </w:r>
      <w:r>
        <w:rPr>
          <w:rFonts w:hint="cs"/>
          <w:sz w:val="24"/>
          <w:szCs w:val="24"/>
          <w:rtl/>
        </w:rPr>
        <w:t>רבים בינהם ב</w:t>
      </w:r>
      <w:r w:rsidRPr="00463965">
        <w:rPr>
          <w:rFonts w:hint="cs"/>
          <w:sz w:val="24"/>
          <w:szCs w:val="24"/>
          <w:rtl/>
        </w:rPr>
        <w:t>מערכות רפואיות, מערכות צבאיות ומשטרתיות מערכות ניהול זכויות יוצרים</w:t>
      </w:r>
      <w:r>
        <w:rPr>
          <w:rFonts w:hint="cs"/>
          <w:sz w:val="24"/>
          <w:szCs w:val="24"/>
          <w:rtl/>
        </w:rPr>
        <w:t xml:space="preserve"> ועוד ועוד.</w:t>
      </w:r>
      <w:r w:rsidR="003D52E9">
        <w:rPr>
          <w:rFonts w:hint="cs"/>
          <w:sz w:val="24"/>
          <w:szCs w:val="24"/>
          <w:rtl/>
        </w:rPr>
        <w:t xml:space="preserve"> אולם איחזור מבוסס תוכן מציג את</w:t>
      </w:r>
      <w:r w:rsidR="00111424">
        <w:rPr>
          <w:rFonts w:hint="cs"/>
          <w:sz w:val="24"/>
          <w:szCs w:val="24"/>
          <w:rtl/>
        </w:rPr>
        <w:t>ג</w:t>
      </w:r>
      <w:r w:rsidR="003D52E9">
        <w:rPr>
          <w:rFonts w:hint="cs"/>
          <w:sz w:val="24"/>
          <w:szCs w:val="24"/>
          <w:rtl/>
        </w:rPr>
        <w:t xml:space="preserve">רים לא פשוטים </w:t>
      </w:r>
      <w:r w:rsidR="00087F37">
        <w:rPr>
          <w:rFonts w:hint="cs"/>
          <w:sz w:val="24"/>
          <w:szCs w:val="24"/>
          <w:rtl/>
        </w:rPr>
        <w:t xml:space="preserve">בניתוח, בשמירה ובאיחזור. </w:t>
      </w:r>
      <w:r>
        <w:rPr>
          <w:rFonts w:hint="cs"/>
          <w:sz w:val="24"/>
          <w:szCs w:val="24"/>
          <w:rtl/>
        </w:rPr>
        <w:t xml:space="preserve">למידה חישובית היא אחת הדרכים להתמודד </w:t>
      </w:r>
      <w:r w:rsidR="00087F37">
        <w:rPr>
          <w:rFonts w:hint="cs"/>
          <w:sz w:val="24"/>
          <w:szCs w:val="24"/>
          <w:rtl/>
        </w:rPr>
        <w:t xml:space="preserve">עם בעיות אלו שכן למידה חישובית תסייע </w:t>
      </w:r>
      <w:r>
        <w:rPr>
          <w:rFonts w:hint="cs"/>
          <w:sz w:val="24"/>
          <w:szCs w:val="24"/>
          <w:rtl/>
        </w:rPr>
        <w:t>עם סביבות שהן דינמיות ולא ידועות במלואן ולהשיג בשאיפה שיפור ביצועים בהתבסס על נסיון העבר.</w:t>
      </w:r>
      <w:r w:rsidR="00087F37">
        <w:rPr>
          <w:rFonts w:hint="cs"/>
          <w:sz w:val="24"/>
          <w:szCs w:val="24"/>
          <w:rtl/>
        </w:rPr>
        <w:t xml:space="preserve"> </w:t>
      </w:r>
      <w:r w:rsidR="00087F37">
        <w:rPr>
          <w:sz w:val="24"/>
          <w:szCs w:val="24"/>
          <w:rtl/>
        </w:rPr>
        <w:br/>
      </w:r>
      <w:r w:rsidR="0046585B">
        <w:rPr>
          <w:rFonts w:hint="cs"/>
          <w:sz w:val="24"/>
          <w:szCs w:val="24"/>
          <w:rtl/>
        </w:rPr>
        <w:t xml:space="preserve"> </w:t>
      </w:r>
      <w:r w:rsidR="0046585B">
        <w:rPr>
          <w:rFonts w:hint="cs"/>
          <w:sz w:val="24"/>
          <w:szCs w:val="24"/>
          <w:rtl/>
        </w:rPr>
        <w:tab/>
      </w:r>
      <w:r w:rsidR="00087F37">
        <w:rPr>
          <w:rFonts w:hint="cs"/>
          <w:sz w:val="24"/>
          <w:szCs w:val="24"/>
          <w:rtl/>
        </w:rPr>
        <w:t xml:space="preserve">בעבודה זו נבחן דרכים לשפר איחזור מבוסס תוכן מעולם הלמידה החישובית, </w:t>
      </w:r>
      <w:r w:rsidR="006D7204">
        <w:rPr>
          <w:rFonts w:hint="cs"/>
          <w:sz w:val="24"/>
          <w:szCs w:val="24"/>
          <w:rtl/>
        </w:rPr>
        <w:t>נציג מספר דרכים בקצרה ו</w:t>
      </w:r>
      <w:r w:rsidR="00087F37">
        <w:rPr>
          <w:rFonts w:hint="cs"/>
          <w:sz w:val="24"/>
          <w:szCs w:val="24"/>
          <w:rtl/>
        </w:rPr>
        <w:t xml:space="preserve">נבחן לעומק שיטה בשם מכונת ווקטורים תומכים. </w:t>
      </w:r>
      <w:r w:rsidR="00087F37">
        <w:rPr>
          <w:sz w:val="24"/>
          <w:szCs w:val="24"/>
          <w:rtl/>
        </w:rPr>
        <w:br/>
      </w:r>
      <w:r w:rsidR="00087F37">
        <w:rPr>
          <w:rFonts w:hint="cs"/>
          <w:sz w:val="24"/>
          <w:szCs w:val="24"/>
          <w:rtl/>
        </w:rPr>
        <w:t>תחילה נסקור את הרקע הנדרש, בפרק 2 נציג הגדרות בסיסייות באיחזור מבוסס תוכן, מבנה בסיס של מערכת, קטגוריות למידה חישובית וסוגי מאפיינים לחילוץ מתמונה.</w:t>
      </w:r>
      <w:r w:rsidR="00A21C82">
        <w:rPr>
          <w:sz w:val="24"/>
          <w:szCs w:val="24"/>
          <w:rtl/>
        </w:rPr>
        <w:br/>
      </w:r>
      <w:r w:rsidR="006717DD">
        <w:rPr>
          <w:rFonts w:hint="cs"/>
          <w:sz w:val="24"/>
          <w:szCs w:val="24"/>
          <w:rtl/>
        </w:rPr>
        <w:t xml:space="preserve">בפרק 3 נציג דרכים להקטנת מרחב המאפיינים בעזרתן ניתן להקל על הניתוח השמירה והאיחזור של התמונות. פרק 4 מציג לעומק שיטות למידה חישובית </w:t>
      </w:r>
      <w:r w:rsidR="00F92E1F">
        <w:rPr>
          <w:rFonts w:hint="cs"/>
          <w:sz w:val="24"/>
          <w:szCs w:val="24"/>
          <w:rtl/>
        </w:rPr>
        <w:t>בשתי קטגוריות הלמידה העיקריות (למידה מפוקחת ולמידה בלתי מפוקחת)</w:t>
      </w:r>
      <w:r w:rsidR="00954A94">
        <w:rPr>
          <w:rFonts w:hint="cs"/>
          <w:sz w:val="24"/>
          <w:szCs w:val="24"/>
          <w:rtl/>
        </w:rPr>
        <w:t>. פרק 5 מציג את שיטת מכונת ווקטורים תומכים לעומק ובפרק 6 מוצגת מערכת העושה שימוש בשיטה זו.</w:t>
      </w:r>
      <w:r w:rsidR="00087F37">
        <w:rPr>
          <w:sz w:val="24"/>
          <w:szCs w:val="24"/>
          <w:rtl/>
        </w:rPr>
        <w:br/>
      </w:r>
      <w:r w:rsidR="002A22DF">
        <w:rPr>
          <w:rtl/>
        </w:rPr>
        <w:br w:type="page"/>
      </w:r>
    </w:p>
    <w:p w14:paraId="07A07E70" w14:textId="77777777" w:rsidR="000769ED" w:rsidRPr="005276C5" w:rsidRDefault="00775A75" w:rsidP="0099387E">
      <w:pPr>
        <w:pStyle w:val="ab"/>
        <w:numPr>
          <w:ilvl w:val="0"/>
          <w:numId w:val="6"/>
        </w:numPr>
        <w:ind w:left="368"/>
        <w:rPr>
          <w:sz w:val="48"/>
          <w:szCs w:val="48"/>
          <w:rtl/>
        </w:rPr>
      </w:pPr>
      <w:r w:rsidRPr="005276C5">
        <w:rPr>
          <w:rFonts w:hint="cs"/>
          <w:sz w:val="48"/>
          <w:szCs w:val="48"/>
          <w:rtl/>
        </w:rPr>
        <w:lastRenderedPageBreak/>
        <w:t>רקע</w:t>
      </w:r>
    </w:p>
    <w:p w14:paraId="07A07E71" w14:textId="77777777" w:rsidR="008B0C8A" w:rsidRPr="00463965" w:rsidRDefault="00800D57" w:rsidP="00463965">
      <w:pPr>
        <w:pStyle w:val="ad"/>
        <w:numPr>
          <w:ilvl w:val="1"/>
          <w:numId w:val="6"/>
        </w:numPr>
        <w:ind w:left="368"/>
        <w:rPr>
          <w:sz w:val="24"/>
          <w:szCs w:val="24"/>
          <w:rtl/>
        </w:rPr>
      </w:pPr>
      <w:r w:rsidRPr="00463965">
        <w:rPr>
          <w:rStyle w:val="af3"/>
          <w:rFonts w:hint="cs"/>
          <w:sz w:val="24"/>
          <w:szCs w:val="24"/>
          <w:rtl/>
        </w:rPr>
        <w:t xml:space="preserve">מהו איחזור תמונה מבוסס תוכן </w:t>
      </w:r>
      <w:r w:rsidRPr="00463965">
        <w:rPr>
          <w:rStyle w:val="af3"/>
          <w:sz w:val="24"/>
          <w:szCs w:val="24"/>
        </w:rPr>
        <w:t>CBIR)</w:t>
      </w:r>
      <w:r w:rsidRPr="00463965">
        <w:rPr>
          <w:rStyle w:val="af3"/>
          <w:rFonts w:hint="cs"/>
          <w:sz w:val="24"/>
          <w:szCs w:val="24"/>
          <w:rtl/>
        </w:rPr>
        <w:t>)</w:t>
      </w:r>
      <w:r w:rsidR="001B5627" w:rsidRPr="00463965">
        <w:rPr>
          <w:sz w:val="28"/>
          <w:szCs w:val="28"/>
          <w:rtl/>
        </w:rPr>
        <w:br/>
      </w:r>
      <w:r w:rsidR="006A6FFF" w:rsidRPr="00463965">
        <w:rPr>
          <w:rFonts w:hint="cs"/>
          <w:sz w:val="24"/>
          <w:szCs w:val="24"/>
          <w:rtl/>
        </w:rPr>
        <w:t xml:space="preserve">איחזור תמונה מבוסס תוכן </w:t>
      </w:r>
      <w:r w:rsidR="00175D39" w:rsidRPr="00463965">
        <w:rPr>
          <w:rFonts w:hint="cs"/>
          <w:sz w:val="24"/>
          <w:szCs w:val="24"/>
          <w:rtl/>
        </w:rPr>
        <w:t>(</w:t>
      </w:r>
      <w:r w:rsidR="00175D39" w:rsidRPr="00463965">
        <w:rPr>
          <w:sz w:val="24"/>
          <w:szCs w:val="24"/>
        </w:rPr>
        <w:t>Content based image retrieval</w:t>
      </w:r>
      <w:r w:rsidR="00175D39" w:rsidRPr="00463965">
        <w:rPr>
          <w:rFonts w:hint="cs"/>
          <w:sz w:val="24"/>
          <w:szCs w:val="24"/>
          <w:rtl/>
        </w:rPr>
        <w:t xml:space="preserve">) </w:t>
      </w:r>
      <w:r w:rsidR="006A6FFF" w:rsidRPr="00463965">
        <w:rPr>
          <w:rFonts w:hint="cs"/>
          <w:sz w:val="24"/>
          <w:szCs w:val="24"/>
          <w:rtl/>
        </w:rPr>
        <w:t xml:space="preserve">היא אחת הטכניקות למימוש </w:t>
      </w:r>
      <w:r w:rsidR="00D91E58" w:rsidRPr="00463965">
        <w:rPr>
          <w:rFonts w:hint="cs"/>
          <w:sz w:val="24"/>
          <w:szCs w:val="24"/>
          <w:rtl/>
        </w:rPr>
        <w:t>איחזור תמונה</w:t>
      </w:r>
      <w:r w:rsidR="006A6FFF" w:rsidRPr="00463965">
        <w:rPr>
          <w:rFonts w:hint="cs"/>
          <w:sz w:val="24"/>
          <w:szCs w:val="24"/>
          <w:rtl/>
        </w:rPr>
        <w:t>, ש</w:t>
      </w:r>
      <w:r w:rsidR="00D91E58" w:rsidRPr="00463965">
        <w:rPr>
          <w:rFonts w:hint="cs"/>
          <w:sz w:val="24"/>
          <w:szCs w:val="24"/>
          <w:rtl/>
        </w:rPr>
        <w:t>הוא תהליך חיפוש</w:t>
      </w:r>
      <w:r w:rsidR="005B7641" w:rsidRPr="00463965">
        <w:rPr>
          <w:rFonts w:hint="cs"/>
          <w:sz w:val="24"/>
          <w:szCs w:val="24"/>
          <w:rtl/>
        </w:rPr>
        <w:t xml:space="preserve"> ואיחזור</w:t>
      </w:r>
      <w:r w:rsidR="00D91E58" w:rsidRPr="00463965">
        <w:rPr>
          <w:rFonts w:hint="cs"/>
          <w:sz w:val="24"/>
          <w:szCs w:val="24"/>
          <w:rtl/>
        </w:rPr>
        <w:t xml:space="preserve"> </w:t>
      </w:r>
      <w:r w:rsidR="005B7641" w:rsidRPr="00463965">
        <w:rPr>
          <w:rFonts w:hint="cs"/>
          <w:sz w:val="24"/>
          <w:szCs w:val="24"/>
          <w:rtl/>
        </w:rPr>
        <w:t xml:space="preserve">תמונות </w:t>
      </w:r>
      <w:r w:rsidR="00D91E58" w:rsidRPr="00463965">
        <w:rPr>
          <w:rFonts w:hint="cs"/>
          <w:sz w:val="24"/>
          <w:szCs w:val="24"/>
          <w:rtl/>
        </w:rPr>
        <w:t>מתוך מאגר</w:t>
      </w:r>
      <w:r w:rsidR="005B7641" w:rsidRPr="00463965">
        <w:rPr>
          <w:rFonts w:hint="cs"/>
          <w:sz w:val="24"/>
          <w:szCs w:val="24"/>
          <w:rtl/>
        </w:rPr>
        <w:t xml:space="preserve"> תמונות</w:t>
      </w:r>
      <w:r w:rsidR="00911F9F">
        <w:rPr>
          <w:rFonts w:hint="cs"/>
          <w:sz w:val="24"/>
          <w:szCs w:val="24"/>
          <w:rtl/>
        </w:rPr>
        <w:t>,</w:t>
      </w:r>
      <w:r w:rsidR="007700CF" w:rsidRPr="00463965">
        <w:rPr>
          <w:rFonts w:hint="cs"/>
          <w:sz w:val="24"/>
          <w:szCs w:val="24"/>
          <w:rtl/>
        </w:rPr>
        <w:t xml:space="preserve"> לרוב</w:t>
      </w:r>
      <w:r w:rsidR="005B7641" w:rsidRPr="00463965">
        <w:rPr>
          <w:rFonts w:hint="cs"/>
          <w:sz w:val="24"/>
          <w:szCs w:val="24"/>
          <w:rtl/>
        </w:rPr>
        <w:t xml:space="preserve"> נרחב</w:t>
      </w:r>
      <w:r w:rsidR="006A6FFF" w:rsidRPr="00463965">
        <w:rPr>
          <w:rFonts w:hint="cs"/>
          <w:sz w:val="24"/>
          <w:szCs w:val="24"/>
          <w:rtl/>
        </w:rPr>
        <w:t>.</w:t>
      </w:r>
      <w:r w:rsidR="001662F2" w:rsidRPr="00463965">
        <w:rPr>
          <w:sz w:val="24"/>
          <w:szCs w:val="24"/>
          <w:rtl/>
        </w:rPr>
        <w:br/>
      </w:r>
      <w:r w:rsidR="006A66E3" w:rsidRPr="00463965">
        <w:rPr>
          <w:rFonts w:hint="cs"/>
          <w:sz w:val="24"/>
          <w:szCs w:val="24"/>
          <w:rtl/>
        </w:rPr>
        <w:t xml:space="preserve">בשונה מטכניקות </w:t>
      </w:r>
      <w:r w:rsidR="006A6FFF" w:rsidRPr="00463965">
        <w:rPr>
          <w:rFonts w:hint="cs"/>
          <w:sz w:val="24"/>
          <w:szCs w:val="24"/>
          <w:rtl/>
        </w:rPr>
        <w:t xml:space="preserve">אחרות </w:t>
      </w:r>
      <w:r w:rsidR="009C1147" w:rsidRPr="00463965">
        <w:rPr>
          <w:rFonts w:hint="cs"/>
          <w:sz w:val="24"/>
          <w:szCs w:val="24"/>
          <w:rtl/>
        </w:rPr>
        <w:t xml:space="preserve">לאיחזור תמונה שברובן </w:t>
      </w:r>
      <w:r w:rsidR="006A6FFF" w:rsidRPr="00463965">
        <w:rPr>
          <w:rFonts w:hint="cs"/>
          <w:sz w:val="24"/>
          <w:szCs w:val="24"/>
          <w:rtl/>
        </w:rPr>
        <w:t>מבוססות</w:t>
      </w:r>
      <w:r w:rsidR="00911F9F">
        <w:rPr>
          <w:rFonts w:hint="cs"/>
          <w:sz w:val="24"/>
          <w:szCs w:val="24"/>
          <w:rtl/>
        </w:rPr>
        <w:t xml:space="preserve"> נתוני מתאר (</w:t>
      </w:r>
      <w:r w:rsidR="006A6FFF" w:rsidRPr="00463965">
        <w:rPr>
          <w:sz w:val="24"/>
          <w:szCs w:val="24"/>
        </w:rPr>
        <w:t>metadata</w:t>
      </w:r>
      <w:r w:rsidR="00911F9F">
        <w:rPr>
          <w:rFonts w:hint="cs"/>
          <w:sz w:val="24"/>
          <w:szCs w:val="24"/>
          <w:rtl/>
        </w:rPr>
        <w:t>)</w:t>
      </w:r>
      <w:r w:rsidR="006A6FFF" w:rsidRPr="00463965">
        <w:rPr>
          <w:rFonts w:hint="cs"/>
          <w:sz w:val="24"/>
          <w:szCs w:val="24"/>
          <w:rtl/>
        </w:rPr>
        <w:t xml:space="preserve"> כגון </w:t>
      </w:r>
      <w:r w:rsidR="002828C1" w:rsidRPr="00463965">
        <w:rPr>
          <w:rFonts w:hint="cs"/>
          <w:sz w:val="24"/>
          <w:szCs w:val="24"/>
          <w:rtl/>
        </w:rPr>
        <w:t>תיוג או תיאו</w:t>
      </w:r>
      <w:r w:rsidR="003E2821" w:rsidRPr="00463965">
        <w:rPr>
          <w:rFonts w:hint="cs"/>
          <w:sz w:val="24"/>
          <w:szCs w:val="24"/>
          <w:rtl/>
        </w:rPr>
        <w:t xml:space="preserve">ר </w:t>
      </w:r>
      <w:r w:rsidR="002828C1" w:rsidRPr="00463965">
        <w:rPr>
          <w:rFonts w:hint="cs"/>
          <w:sz w:val="24"/>
          <w:szCs w:val="24"/>
          <w:rtl/>
        </w:rPr>
        <w:t>טקסטואליים</w:t>
      </w:r>
      <w:r w:rsidR="006A6FFF" w:rsidRPr="00463965">
        <w:rPr>
          <w:rFonts w:hint="cs"/>
          <w:sz w:val="24"/>
          <w:szCs w:val="24"/>
          <w:rtl/>
        </w:rPr>
        <w:t>,</w:t>
      </w:r>
      <w:r w:rsidR="002828C1" w:rsidRPr="00463965">
        <w:rPr>
          <w:rFonts w:hint="cs"/>
          <w:sz w:val="24"/>
          <w:szCs w:val="24"/>
          <w:rtl/>
        </w:rPr>
        <w:t xml:space="preserve"> </w:t>
      </w:r>
      <w:r w:rsidR="006A6FFF" w:rsidRPr="00463965">
        <w:rPr>
          <w:rFonts w:hint="cs"/>
          <w:sz w:val="24"/>
          <w:szCs w:val="24"/>
          <w:rtl/>
        </w:rPr>
        <w:t xml:space="preserve">איחזור תמונה מבוסס תוכן </w:t>
      </w:r>
      <w:r w:rsidR="002828C1" w:rsidRPr="00463965">
        <w:rPr>
          <w:rFonts w:hint="cs"/>
          <w:sz w:val="24"/>
          <w:szCs w:val="24"/>
          <w:rtl/>
        </w:rPr>
        <w:t>מתייחס למידע</w:t>
      </w:r>
      <w:r w:rsidR="004D1B32" w:rsidRPr="00463965">
        <w:rPr>
          <w:rFonts w:hint="cs"/>
          <w:sz w:val="24"/>
          <w:szCs w:val="24"/>
          <w:rtl/>
        </w:rPr>
        <w:t xml:space="preserve"> הוויזואלי</w:t>
      </w:r>
      <w:r w:rsidR="002828C1" w:rsidRPr="00463965">
        <w:rPr>
          <w:rFonts w:hint="cs"/>
          <w:sz w:val="24"/>
          <w:szCs w:val="24"/>
          <w:rtl/>
        </w:rPr>
        <w:t xml:space="preserve"> ה</w:t>
      </w:r>
      <w:r w:rsidR="003E2821" w:rsidRPr="00463965">
        <w:rPr>
          <w:rFonts w:hint="cs"/>
          <w:sz w:val="24"/>
          <w:szCs w:val="24"/>
          <w:rtl/>
        </w:rPr>
        <w:t>גלום בתמונה</w:t>
      </w:r>
      <w:r w:rsidR="00804CD3" w:rsidRPr="00463965">
        <w:rPr>
          <w:rFonts w:hint="cs"/>
          <w:sz w:val="24"/>
          <w:szCs w:val="24"/>
          <w:rtl/>
        </w:rPr>
        <w:t>.</w:t>
      </w:r>
      <w:r w:rsidR="004D1B32" w:rsidRPr="00463965">
        <w:rPr>
          <w:rFonts w:hint="cs"/>
          <w:sz w:val="24"/>
          <w:szCs w:val="24"/>
          <w:rtl/>
        </w:rPr>
        <w:t xml:space="preserve"> </w:t>
      </w:r>
      <w:r w:rsidR="00804CD3" w:rsidRPr="00463965">
        <w:rPr>
          <w:rFonts w:hint="cs"/>
          <w:sz w:val="24"/>
          <w:szCs w:val="24"/>
          <w:rtl/>
        </w:rPr>
        <w:t xml:space="preserve">מידע זה למשל מאפייני צבע, צורה וכד' </w:t>
      </w:r>
      <w:r w:rsidR="004D1B32" w:rsidRPr="00463965">
        <w:rPr>
          <w:rFonts w:hint="cs"/>
          <w:sz w:val="24"/>
          <w:szCs w:val="24"/>
          <w:rtl/>
        </w:rPr>
        <w:t>משמשים ל</w:t>
      </w:r>
      <w:r w:rsidR="00E444C6" w:rsidRPr="00463965">
        <w:rPr>
          <w:rFonts w:hint="cs"/>
          <w:sz w:val="24"/>
          <w:szCs w:val="24"/>
          <w:rtl/>
        </w:rPr>
        <w:t xml:space="preserve">בניית </w:t>
      </w:r>
      <w:r w:rsidR="004D1B32" w:rsidRPr="00463965">
        <w:rPr>
          <w:rFonts w:hint="cs"/>
          <w:sz w:val="24"/>
          <w:szCs w:val="24"/>
          <w:rtl/>
        </w:rPr>
        <w:t xml:space="preserve">ייצוג התמונות </w:t>
      </w:r>
      <w:r w:rsidR="00FE565F" w:rsidRPr="00463965">
        <w:rPr>
          <w:rFonts w:hint="cs"/>
          <w:sz w:val="24"/>
          <w:szCs w:val="24"/>
          <w:rtl/>
        </w:rPr>
        <w:t xml:space="preserve">ולייצירת אינדקס </w:t>
      </w:r>
      <w:r w:rsidR="009C1147" w:rsidRPr="00463965">
        <w:rPr>
          <w:rFonts w:hint="cs"/>
          <w:sz w:val="24"/>
          <w:szCs w:val="24"/>
          <w:rtl/>
        </w:rPr>
        <w:t>חיפוש.</w:t>
      </w:r>
      <w:r w:rsidR="00187A3E" w:rsidRPr="00463965">
        <w:rPr>
          <w:rFonts w:hint="cs"/>
          <w:sz w:val="24"/>
          <w:szCs w:val="24"/>
          <w:rtl/>
        </w:rPr>
        <w:t xml:space="preserve"> </w:t>
      </w:r>
      <w:r w:rsidR="009248DE" w:rsidRPr="00463965">
        <w:rPr>
          <w:sz w:val="24"/>
          <w:szCs w:val="24"/>
          <w:rtl/>
        </w:rPr>
        <w:br/>
      </w:r>
      <w:r w:rsidR="00BE27FB" w:rsidRPr="00463965">
        <w:rPr>
          <w:rFonts w:hint="cs"/>
          <w:sz w:val="24"/>
          <w:szCs w:val="24"/>
          <w:rtl/>
        </w:rPr>
        <w:t>דוגמאות ל</w:t>
      </w:r>
      <w:r w:rsidR="008B0C8A" w:rsidRPr="00463965">
        <w:rPr>
          <w:rFonts w:hint="cs"/>
          <w:sz w:val="24"/>
          <w:szCs w:val="24"/>
          <w:rtl/>
        </w:rPr>
        <w:t>שימושים</w:t>
      </w:r>
      <w:r w:rsidR="00FE565F" w:rsidRPr="00463965">
        <w:rPr>
          <w:rFonts w:hint="cs"/>
          <w:sz w:val="24"/>
          <w:szCs w:val="24"/>
          <w:rtl/>
        </w:rPr>
        <w:t xml:space="preserve"> </w:t>
      </w:r>
      <w:r w:rsidR="006F6E94" w:rsidRPr="00463965">
        <w:rPr>
          <w:sz w:val="24"/>
          <w:szCs w:val="24"/>
          <w:rtl/>
        </w:rPr>
        <w:t>–</w:t>
      </w:r>
      <w:r w:rsidR="00BE27FB" w:rsidRPr="00463965">
        <w:rPr>
          <w:rFonts w:hint="cs"/>
          <w:sz w:val="24"/>
          <w:szCs w:val="24"/>
          <w:rtl/>
        </w:rPr>
        <w:t xml:space="preserve"> </w:t>
      </w:r>
      <w:r w:rsidR="006F6E94" w:rsidRPr="00463965">
        <w:rPr>
          <w:rFonts w:hint="cs"/>
          <w:sz w:val="24"/>
          <w:szCs w:val="24"/>
          <w:rtl/>
        </w:rPr>
        <w:t>מערכות רפואיות, מערכות צבאיות ומשטרתיות</w:t>
      </w:r>
      <w:r w:rsidR="00187A3E" w:rsidRPr="00463965">
        <w:rPr>
          <w:rFonts w:hint="cs"/>
          <w:sz w:val="24"/>
          <w:szCs w:val="24"/>
          <w:rtl/>
        </w:rPr>
        <w:t xml:space="preserve"> מערכות ניהול זכויות יוצרים ועוד.</w:t>
      </w:r>
    </w:p>
    <w:p w14:paraId="07A07E72" w14:textId="544BE9A4" w:rsidR="00187A3E" w:rsidRDefault="00820C6D" w:rsidP="00187A3E">
      <w:pPr>
        <w:pStyle w:val="ad"/>
        <w:ind w:left="1080"/>
        <w:rPr>
          <w:sz w:val="24"/>
          <w:szCs w:val="24"/>
          <w:rtl/>
        </w:rPr>
      </w:pPr>
      <w:r>
        <w:rPr>
          <w:noProof/>
          <w:sz w:val="24"/>
          <w:szCs w:val="24"/>
          <w:rtl/>
        </w:rPr>
        <mc:AlternateContent>
          <mc:Choice Requires="wpc">
            <w:drawing>
              <wp:anchor distT="0" distB="0" distL="114300" distR="114300" simplePos="0" relativeHeight="251653632" behindDoc="0" locked="0" layoutInCell="1" allowOverlap="1" wp14:anchorId="07A07FB4" wp14:editId="032C447C">
                <wp:simplePos x="0" y="0"/>
                <wp:positionH relativeFrom="character">
                  <wp:posOffset>-5378450</wp:posOffset>
                </wp:positionH>
                <wp:positionV relativeFrom="line">
                  <wp:posOffset>71120</wp:posOffset>
                </wp:positionV>
                <wp:extent cx="2687955" cy="3162935"/>
                <wp:effectExtent l="635" t="0" r="0" b="19050"/>
                <wp:wrapNone/>
                <wp:docPr id="1698" name="בד ציור 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75" name="AutoShape 101"/>
                        <wps:cNvSpPr>
                          <a:spLocks noChangeArrowheads="1"/>
                        </wps:cNvSpPr>
                        <wps:spPr bwMode="auto">
                          <a:xfrm>
                            <a:off x="137795" y="1028065"/>
                            <a:ext cx="2429510" cy="170815"/>
                          </a:xfrm>
                          <a:prstGeom prst="roundRect">
                            <a:avLst>
                              <a:gd name="adj" fmla="val 50000"/>
                            </a:avLst>
                          </a:prstGeom>
                          <a:gradFill rotWithShape="1">
                            <a:gsLst>
                              <a:gs pos="0">
                                <a:schemeClr val="lt1">
                                  <a:lumMod val="100000"/>
                                  <a:lumOff val="0"/>
                                </a:schemeClr>
                              </a:gs>
                              <a:gs pos="100000">
                                <a:schemeClr val="bg1">
                                  <a:lumMod val="85000"/>
                                  <a:lumOff val="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07A07FFC" w14:textId="77777777" w:rsidR="00A21C82" w:rsidRPr="00CF4526" w:rsidRDefault="00A21C82" w:rsidP="00CF4526">
                              <w:pPr>
                                <w:jc w:val="center"/>
                                <w:rPr>
                                  <w:szCs w:val="14"/>
                                </w:rPr>
                              </w:pPr>
                              <w:r>
                                <w:rPr>
                                  <w:rFonts w:hint="cs"/>
                                  <w:sz w:val="14"/>
                                  <w:szCs w:val="14"/>
                                  <w:rtl/>
                                </w:rPr>
                                <w:t>מציאת</w:t>
                              </w:r>
                              <w:r w:rsidRPr="00EF3125">
                                <w:rPr>
                                  <w:rFonts w:hint="cs"/>
                                  <w:sz w:val="14"/>
                                  <w:szCs w:val="14"/>
                                  <w:rtl/>
                                </w:rPr>
                                <w:t xml:space="preserve"> מאפיינים (צבע, צורה, טקסטורה וכד')</w:t>
                              </w:r>
                            </w:p>
                          </w:txbxContent>
                        </wps:txbx>
                        <wps:bodyPr rot="0" vert="horz" wrap="square" lIns="59327" tIns="0" rIns="59327" bIns="0" anchor="t" anchorCtr="0" upright="1">
                          <a:noAutofit/>
                        </wps:bodyPr>
                      </wps:wsp>
                      <wps:wsp>
                        <wps:cNvPr id="1676" name="AutoShape 104"/>
                        <wps:cNvSpPr>
                          <a:spLocks noChangeArrowheads="1"/>
                        </wps:cNvSpPr>
                        <wps:spPr bwMode="auto">
                          <a:xfrm>
                            <a:off x="137795" y="1420495"/>
                            <a:ext cx="2429510" cy="170815"/>
                          </a:xfrm>
                          <a:prstGeom prst="roundRect">
                            <a:avLst>
                              <a:gd name="adj" fmla="val 50000"/>
                            </a:avLst>
                          </a:prstGeom>
                          <a:gradFill rotWithShape="1">
                            <a:gsLst>
                              <a:gs pos="0">
                                <a:schemeClr val="lt1">
                                  <a:lumMod val="100000"/>
                                  <a:lumOff val="0"/>
                                </a:schemeClr>
                              </a:gs>
                              <a:gs pos="100000">
                                <a:schemeClr val="bg1">
                                  <a:lumMod val="85000"/>
                                  <a:lumOff val="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07A07FFD" w14:textId="77777777" w:rsidR="00A21C82" w:rsidRPr="00EF3125" w:rsidRDefault="00A21C82" w:rsidP="00CF4526">
                              <w:pPr>
                                <w:jc w:val="center"/>
                                <w:rPr>
                                  <w:sz w:val="14"/>
                                  <w:szCs w:val="14"/>
                                </w:rPr>
                              </w:pPr>
                              <w:r>
                                <w:rPr>
                                  <w:rFonts w:hint="cs"/>
                                  <w:sz w:val="14"/>
                                  <w:szCs w:val="14"/>
                                  <w:rtl/>
                                </w:rPr>
                                <w:t>הקטנת מרחב מאפיינים</w:t>
                              </w:r>
                            </w:p>
                          </w:txbxContent>
                        </wps:txbx>
                        <wps:bodyPr rot="0" vert="horz" wrap="square" lIns="59327" tIns="0" rIns="59327" bIns="0" anchor="t" anchorCtr="0" upright="1">
                          <a:noAutofit/>
                        </wps:bodyPr>
                      </wps:wsp>
                      <wps:wsp>
                        <wps:cNvPr id="1677" name="AutoShape 113"/>
                        <wps:cNvSpPr>
                          <a:spLocks noChangeArrowheads="1"/>
                        </wps:cNvSpPr>
                        <wps:spPr bwMode="auto">
                          <a:xfrm>
                            <a:off x="411480" y="1849755"/>
                            <a:ext cx="800100" cy="170815"/>
                          </a:xfrm>
                          <a:prstGeom prst="roundRect">
                            <a:avLst>
                              <a:gd name="adj" fmla="val 50000"/>
                            </a:avLst>
                          </a:prstGeom>
                          <a:gradFill rotWithShape="1">
                            <a:gsLst>
                              <a:gs pos="0">
                                <a:schemeClr val="lt1">
                                  <a:lumMod val="100000"/>
                                  <a:lumOff val="0"/>
                                </a:schemeClr>
                              </a:gs>
                              <a:gs pos="100000">
                                <a:schemeClr val="bg1">
                                  <a:lumMod val="85000"/>
                                  <a:lumOff val="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07A07FFE" w14:textId="77777777" w:rsidR="00A21C82" w:rsidRPr="00EF3125" w:rsidRDefault="00A21C82" w:rsidP="00CF4526">
                              <w:pPr>
                                <w:jc w:val="center"/>
                                <w:rPr>
                                  <w:sz w:val="14"/>
                                  <w:szCs w:val="14"/>
                                </w:rPr>
                              </w:pPr>
                              <w:r w:rsidRPr="00EF3125">
                                <w:rPr>
                                  <w:rFonts w:hint="cs"/>
                                  <w:sz w:val="14"/>
                                  <w:szCs w:val="14"/>
                                  <w:rtl/>
                                </w:rPr>
                                <w:t>שמירה במאגר</w:t>
                              </w:r>
                            </w:p>
                          </w:txbxContent>
                        </wps:txbx>
                        <wps:bodyPr rot="0" vert="horz" wrap="square" lIns="59327" tIns="0" rIns="59327" bIns="0" anchor="t" anchorCtr="0" upright="1">
                          <a:noAutofit/>
                        </wps:bodyPr>
                      </wps:wsp>
                      <wps:wsp>
                        <wps:cNvPr id="1678" name="AutoShape 134"/>
                        <wps:cNvSpPr>
                          <a:spLocks noChangeArrowheads="1"/>
                        </wps:cNvSpPr>
                        <wps:spPr bwMode="auto">
                          <a:xfrm>
                            <a:off x="729615" y="1659890"/>
                            <a:ext cx="108585" cy="113030"/>
                          </a:xfrm>
                          <a:prstGeom prst="downArrow">
                            <a:avLst>
                              <a:gd name="adj1" fmla="val 44491"/>
                              <a:gd name="adj2" fmla="val 48452"/>
                            </a:avLst>
                          </a:prstGeom>
                          <a:gradFill rotWithShape="0">
                            <a:gsLst>
                              <a:gs pos="0">
                                <a:schemeClr val="lt1">
                                  <a:lumMod val="100000"/>
                                  <a:lumOff val="0"/>
                                </a:schemeClr>
                              </a:gs>
                              <a:gs pos="100000">
                                <a:schemeClr val="bg1">
                                  <a:lumMod val="85000"/>
                                  <a:lumOff val="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wps:wsp>
                        <wps:cNvPr id="1679" name="AutoShape 111"/>
                        <wps:cNvSpPr>
                          <a:spLocks noChangeArrowheads="1"/>
                        </wps:cNvSpPr>
                        <wps:spPr bwMode="auto">
                          <a:xfrm>
                            <a:off x="57150" y="1714500"/>
                            <a:ext cx="461010" cy="375285"/>
                          </a:xfrm>
                          <a:prstGeom prst="flowChartMagneticDisk">
                            <a:avLst/>
                          </a:prstGeom>
                          <a:gradFill rotWithShape="1">
                            <a:gsLst>
                              <a:gs pos="0">
                                <a:schemeClr val="lt1">
                                  <a:lumMod val="100000"/>
                                  <a:lumOff val="0"/>
                                </a:schemeClr>
                              </a:gs>
                              <a:gs pos="100000">
                                <a:schemeClr val="bg1">
                                  <a:lumMod val="85000"/>
                                  <a:lumOff val="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07A07FFF" w14:textId="77777777" w:rsidR="00A21C82" w:rsidRPr="00EF3125" w:rsidRDefault="00A21C82" w:rsidP="00CF4526">
                              <w:pPr>
                                <w:jc w:val="center"/>
                                <w:rPr>
                                  <w:sz w:val="14"/>
                                  <w:szCs w:val="12"/>
                                  <w:rtl/>
                                </w:rPr>
                              </w:pPr>
                              <w:r w:rsidRPr="00EF3125">
                                <w:rPr>
                                  <w:rFonts w:hint="cs"/>
                                  <w:sz w:val="14"/>
                                  <w:szCs w:val="12"/>
                                  <w:rtl/>
                                </w:rPr>
                                <w:t>מאגר</w:t>
                              </w:r>
                              <w:r w:rsidRPr="00EF3125">
                                <w:rPr>
                                  <w:sz w:val="14"/>
                                  <w:szCs w:val="12"/>
                                  <w:rtl/>
                                </w:rPr>
                                <w:br/>
                              </w:r>
                              <w:r w:rsidRPr="00EF3125">
                                <w:rPr>
                                  <w:rFonts w:hint="cs"/>
                                  <w:sz w:val="14"/>
                                  <w:szCs w:val="12"/>
                                  <w:rtl/>
                                </w:rPr>
                                <w:t>מאפיינים</w:t>
                              </w:r>
                            </w:p>
                          </w:txbxContent>
                        </wps:txbx>
                        <wps:bodyPr rot="0" vert="horz" wrap="square" lIns="0" tIns="0" rIns="0" bIns="0" anchor="t" anchorCtr="0" upright="1">
                          <a:noAutofit/>
                        </wps:bodyPr>
                      </wps:wsp>
                      <wps:wsp>
                        <wps:cNvPr id="1680" name="AutoShape 138"/>
                        <wps:cNvSpPr>
                          <a:spLocks noChangeArrowheads="1"/>
                        </wps:cNvSpPr>
                        <wps:spPr bwMode="auto">
                          <a:xfrm>
                            <a:off x="725805" y="2064385"/>
                            <a:ext cx="108585" cy="113030"/>
                          </a:xfrm>
                          <a:prstGeom prst="downArrow">
                            <a:avLst>
                              <a:gd name="adj1" fmla="val 44491"/>
                              <a:gd name="adj2" fmla="val 48452"/>
                            </a:avLst>
                          </a:prstGeom>
                          <a:gradFill rotWithShape="0">
                            <a:gsLst>
                              <a:gs pos="0">
                                <a:schemeClr val="lt1">
                                  <a:lumMod val="100000"/>
                                  <a:lumOff val="0"/>
                                </a:schemeClr>
                              </a:gs>
                              <a:gs pos="100000">
                                <a:schemeClr val="bg1">
                                  <a:lumMod val="85000"/>
                                  <a:lumOff val="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wps:wsp>
                        <wps:cNvPr id="1681" name="AutoShape 139"/>
                        <wps:cNvSpPr>
                          <a:spLocks noChangeArrowheads="1"/>
                        </wps:cNvSpPr>
                        <wps:spPr bwMode="auto">
                          <a:xfrm>
                            <a:off x="137795" y="2223135"/>
                            <a:ext cx="2429510" cy="170180"/>
                          </a:xfrm>
                          <a:prstGeom prst="roundRect">
                            <a:avLst>
                              <a:gd name="adj" fmla="val 50000"/>
                            </a:avLst>
                          </a:prstGeom>
                          <a:gradFill rotWithShape="1">
                            <a:gsLst>
                              <a:gs pos="0">
                                <a:schemeClr val="lt1">
                                  <a:lumMod val="100000"/>
                                  <a:lumOff val="0"/>
                                </a:schemeClr>
                              </a:gs>
                              <a:gs pos="100000">
                                <a:schemeClr val="bg1">
                                  <a:lumMod val="85000"/>
                                  <a:lumOff val="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07A08000" w14:textId="77777777" w:rsidR="00A21C82" w:rsidRPr="00EF3125" w:rsidRDefault="00A21C82" w:rsidP="00CF4526">
                              <w:pPr>
                                <w:jc w:val="center"/>
                                <w:rPr>
                                  <w:sz w:val="14"/>
                                  <w:szCs w:val="14"/>
                                </w:rPr>
                              </w:pPr>
                              <w:r w:rsidRPr="00EF3125">
                                <w:rPr>
                                  <w:rFonts w:hint="cs"/>
                                  <w:sz w:val="14"/>
                                  <w:szCs w:val="14"/>
                                  <w:rtl/>
                                </w:rPr>
                                <w:t>השוואת מאפיינים</w:t>
                              </w:r>
                            </w:p>
                          </w:txbxContent>
                        </wps:txbx>
                        <wps:bodyPr rot="0" vert="horz" wrap="square" lIns="59327" tIns="0" rIns="59327" bIns="0" anchor="t" anchorCtr="0" upright="1">
                          <a:noAutofit/>
                        </wps:bodyPr>
                      </wps:wsp>
                      <wps:wsp>
                        <wps:cNvPr id="1682" name="AutoShape 140"/>
                        <wps:cNvSpPr>
                          <a:spLocks noChangeArrowheads="1"/>
                        </wps:cNvSpPr>
                        <wps:spPr bwMode="auto">
                          <a:xfrm>
                            <a:off x="1985645" y="1659255"/>
                            <a:ext cx="112395" cy="519430"/>
                          </a:xfrm>
                          <a:prstGeom prst="downArrow">
                            <a:avLst>
                              <a:gd name="adj1" fmla="val 44630"/>
                              <a:gd name="adj2" fmla="val 62154"/>
                            </a:avLst>
                          </a:prstGeom>
                          <a:gradFill rotWithShape="0">
                            <a:gsLst>
                              <a:gs pos="0">
                                <a:schemeClr val="lt1">
                                  <a:lumMod val="100000"/>
                                  <a:lumOff val="0"/>
                                </a:schemeClr>
                              </a:gs>
                              <a:gs pos="100000">
                                <a:schemeClr val="bg1">
                                  <a:lumMod val="85000"/>
                                  <a:lumOff val="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wps:wsp>
                        <wps:cNvPr id="1683" name="AutoShape 141"/>
                        <wps:cNvSpPr>
                          <a:spLocks noChangeArrowheads="1"/>
                        </wps:cNvSpPr>
                        <wps:spPr bwMode="auto">
                          <a:xfrm>
                            <a:off x="1030605" y="2618105"/>
                            <a:ext cx="841375" cy="170815"/>
                          </a:xfrm>
                          <a:prstGeom prst="roundRect">
                            <a:avLst>
                              <a:gd name="adj" fmla="val 50000"/>
                            </a:avLst>
                          </a:prstGeom>
                          <a:gradFill rotWithShape="1">
                            <a:gsLst>
                              <a:gs pos="0">
                                <a:schemeClr val="lt1">
                                  <a:lumMod val="100000"/>
                                  <a:lumOff val="0"/>
                                </a:schemeClr>
                              </a:gs>
                              <a:gs pos="100000">
                                <a:schemeClr val="bg1">
                                  <a:lumMod val="85000"/>
                                  <a:lumOff val="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07A08001" w14:textId="77777777" w:rsidR="00A21C82" w:rsidRPr="00EF3125" w:rsidRDefault="00A21C82" w:rsidP="00CF4526">
                              <w:pPr>
                                <w:jc w:val="center"/>
                                <w:rPr>
                                  <w:sz w:val="14"/>
                                  <w:szCs w:val="14"/>
                                </w:rPr>
                              </w:pPr>
                              <w:r w:rsidRPr="00EF3125">
                                <w:rPr>
                                  <w:rFonts w:hint="cs"/>
                                  <w:sz w:val="14"/>
                                  <w:szCs w:val="14"/>
                                  <w:rtl/>
                                </w:rPr>
                                <w:t>החזרת תוצאות</w:t>
                              </w:r>
                            </w:p>
                          </w:txbxContent>
                        </wps:txbx>
                        <wps:bodyPr rot="0" vert="horz" wrap="square" lIns="59327" tIns="0" rIns="59327" bIns="0" anchor="t" anchorCtr="0" upright="1">
                          <a:noAutofit/>
                        </wps:bodyPr>
                      </wps:wsp>
                      <wps:wsp>
                        <wps:cNvPr id="1684" name="AutoShape 142"/>
                        <wps:cNvSpPr>
                          <a:spLocks noChangeArrowheads="1"/>
                        </wps:cNvSpPr>
                        <wps:spPr bwMode="auto">
                          <a:xfrm>
                            <a:off x="1030605" y="2981960"/>
                            <a:ext cx="841375" cy="170180"/>
                          </a:xfrm>
                          <a:prstGeom prst="roundRect">
                            <a:avLst>
                              <a:gd name="adj" fmla="val 50000"/>
                            </a:avLst>
                          </a:prstGeom>
                          <a:gradFill rotWithShape="1">
                            <a:gsLst>
                              <a:gs pos="0">
                                <a:schemeClr val="lt1">
                                  <a:lumMod val="100000"/>
                                  <a:lumOff val="0"/>
                                </a:schemeClr>
                              </a:gs>
                              <a:gs pos="100000">
                                <a:schemeClr val="bg1">
                                  <a:lumMod val="85000"/>
                                  <a:lumOff val="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07A08002" w14:textId="77777777" w:rsidR="00A21C82" w:rsidRPr="00EF3125" w:rsidRDefault="00A21C82" w:rsidP="00CF4526">
                              <w:pPr>
                                <w:jc w:val="center"/>
                                <w:rPr>
                                  <w:sz w:val="14"/>
                                  <w:szCs w:val="14"/>
                                </w:rPr>
                              </w:pPr>
                              <w:r w:rsidRPr="00EF3125">
                                <w:rPr>
                                  <w:rFonts w:hint="cs"/>
                                  <w:sz w:val="14"/>
                                  <w:szCs w:val="14"/>
                                  <w:rtl/>
                                </w:rPr>
                                <w:t>משוב</w:t>
                              </w:r>
                              <w:r>
                                <w:rPr>
                                  <w:rFonts w:hint="cs"/>
                                  <w:sz w:val="14"/>
                                  <w:szCs w:val="14"/>
                                  <w:rtl/>
                                </w:rPr>
                                <w:t xml:space="preserve"> רלוונטיות</w:t>
                              </w:r>
                            </w:p>
                          </w:txbxContent>
                        </wps:txbx>
                        <wps:bodyPr rot="0" vert="horz" wrap="square" lIns="59327" tIns="0" rIns="59327" bIns="0" anchor="t" anchorCtr="0" upright="1">
                          <a:noAutofit/>
                        </wps:bodyPr>
                      </wps:wsp>
                      <wps:wsp>
                        <wps:cNvPr id="1685" name="AutoShape 143"/>
                        <wps:cNvSpPr>
                          <a:spLocks noChangeArrowheads="1"/>
                        </wps:cNvSpPr>
                        <wps:spPr bwMode="auto">
                          <a:xfrm>
                            <a:off x="1376045" y="2449195"/>
                            <a:ext cx="108585" cy="113030"/>
                          </a:xfrm>
                          <a:prstGeom prst="downArrow">
                            <a:avLst>
                              <a:gd name="adj1" fmla="val 44491"/>
                              <a:gd name="adj2" fmla="val 48452"/>
                            </a:avLst>
                          </a:prstGeom>
                          <a:gradFill rotWithShape="0">
                            <a:gsLst>
                              <a:gs pos="0">
                                <a:schemeClr val="lt1">
                                  <a:lumMod val="100000"/>
                                  <a:lumOff val="0"/>
                                </a:schemeClr>
                              </a:gs>
                              <a:gs pos="100000">
                                <a:schemeClr val="bg1">
                                  <a:lumMod val="85000"/>
                                  <a:lumOff val="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wps:wsp>
                        <wps:cNvPr id="1686" name="AutoShape 144"/>
                        <wps:cNvSpPr>
                          <a:spLocks noChangeArrowheads="1"/>
                        </wps:cNvSpPr>
                        <wps:spPr bwMode="auto">
                          <a:xfrm>
                            <a:off x="1376045" y="2844800"/>
                            <a:ext cx="108585" cy="113030"/>
                          </a:xfrm>
                          <a:prstGeom prst="downArrow">
                            <a:avLst>
                              <a:gd name="adj1" fmla="val 44491"/>
                              <a:gd name="adj2" fmla="val 48452"/>
                            </a:avLst>
                          </a:prstGeom>
                          <a:gradFill rotWithShape="0">
                            <a:gsLst>
                              <a:gs pos="0">
                                <a:schemeClr val="lt1">
                                  <a:lumMod val="100000"/>
                                  <a:lumOff val="0"/>
                                </a:schemeClr>
                              </a:gs>
                              <a:gs pos="100000">
                                <a:schemeClr val="bg1">
                                  <a:lumMod val="85000"/>
                                  <a:lumOff val="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wps:wsp>
                        <wps:cNvPr id="1687" name="AutoShape 152"/>
                        <wps:cNvSpPr>
                          <a:spLocks noChangeArrowheads="1"/>
                        </wps:cNvSpPr>
                        <wps:spPr bwMode="auto">
                          <a:xfrm>
                            <a:off x="1985645" y="1266190"/>
                            <a:ext cx="107950" cy="113030"/>
                          </a:xfrm>
                          <a:prstGeom prst="downArrow">
                            <a:avLst>
                              <a:gd name="adj1" fmla="val 44491"/>
                              <a:gd name="adj2" fmla="val 48737"/>
                            </a:avLst>
                          </a:prstGeom>
                          <a:gradFill rotWithShape="0">
                            <a:gsLst>
                              <a:gs pos="0">
                                <a:schemeClr val="lt1">
                                  <a:lumMod val="100000"/>
                                  <a:lumOff val="0"/>
                                </a:schemeClr>
                              </a:gs>
                              <a:gs pos="100000">
                                <a:schemeClr val="bg1">
                                  <a:lumMod val="85000"/>
                                  <a:lumOff val="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wps:wsp>
                        <wps:cNvPr id="1688" name="AutoShape 153"/>
                        <wps:cNvSpPr>
                          <a:spLocks noChangeArrowheads="1"/>
                        </wps:cNvSpPr>
                        <wps:spPr bwMode="auto">
                          <a:xfrm>
                            <a:off x="744855" y="1266190"/>
                            <a:ext cx="107950" cy="113030"/>
                          </a:xfrm>
                          <a:prstGeom prst="downArrow">
                            <a:avLst>
                              <a:gd name="adj1" fmla="val 44491"/>
                              <a:gd name="adj2" fmla="val 48737"/>
                            </a:avLst>
                          </a:prstGeom>
                          <a:gradFill rotWithShape="0">
                            <a:gsLst>
                              <a:gs pos="0">
                                <a:schemeClr val="lt1">
                                  <a:lumMod val="100000"/>
                                  <a:lumOff val="0"/>
                                </a:schemeClr>
                              </a:gs>
                              <a:gs pos="100000">
                                <a:schemeClr val="bg1">
                                  <a:lumMod val="85000"/>
                                  <a:lumOff val="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wps:wsp>
                        <wps:cNvPr id="1689" name="AutoShape 155"/>
                        <wps:cNvSpPr>
                          <a:spLocks noChangeArrowheads="1"/>
                        </wps:cNvSpPr>
                        <wps:spPr bwMode="auto">
                          <a:xfrm>
                            <a:off x="103505" y="634365"/>
                            <a:ext cx="2429510" cy="170815"/>
                          </a:xfrm>
                          <a:prstGeom prst="roundRect">
                            <a:avLst>
                              <a:gd name="adj" fmla="val 50000"/>
                            </a:avLst>
                          </a:prstGeom>
                          <a:gradFill rotWithShape="1">
                            <a:gsLst>
                              <a:gs pos="0">
                                <a:schemeClr val="lt1">
                                  <a:lumMod val="100000"/>
                                  <a:lumOff val="0"/>
                                </a:schemeClr>
                              </a:gs>
                              <a:gs pos="100000">
                                <a:schemeClr val="bg1">
                                  <a:lumMod val="85000"/>
                                  <a:lumOff val="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07A08003" w14:textId="77777777" w:rsidR="00A21C82" w:rsidRPr="00CF4526" w:rsidRDefault="00A21C82" w:rsidP="00CF4526">
                              <w:pPr>
                                <w:jc w:val="center"/>
                                <w:rPr>
                                  <w:szCs w:val="14"/>
                                </w:rPr>
                              </w:pPr>
                              <w:r>
                                <w:rPr>
                                  <w:rFonts w:hint="cs"/>
                                  <w:sz w:val="14"/>
                                  <w:szCs w:val="14"/>
                                  <w:rtl/>
                                </w:rPr>
                                <w:t>עיבוד מקדים</w:t>
                              </w:r>
                            </w:p>
                          </w:txbxContent>
                        </wps:txbx>
                        <wps:bodyPr rot="0" vert="horz" wrap="square" lIns="59327" tIns="0" rIns="59327" bIns="0" anchor="t" anchorCtr="0" upright="1">
                          <a:noAutofit/>
                        </wps:bodyPr>
                      </wps:wsp>
                      <wps:wsp>
                        <wps:cNvPr id="1690" name="AutoShape 156"/>
                        <wps:cNvSpPr>
                          <a:spLocks noChangeArrowheads="1"/>
                        </wps:cNvSpPr>
                        <wps:spPr bwMode="auto">
                          <a:xfrm>
                            <a:off x="1951355" y="850900"/>
                            <a:ext cx="107950" cy="113030"/>
                          </a:xfrm>
                          <a:prstGeom prst="downArrow">
                            <a:avLst>
                              <a:gd name="adj1" fmla="val 44491"/>
                              <a:gd name="adj2" fmla="val 48737"/>
                            </a:avLst>
                          </a:prstGeom>
                          <a:gradFill rotWithShape="0">
                            <a:gsLst>
                              <a:gs pos="0">
                                <a:schemeClr val="lt1">
                                  <a:lumMod val="100000"/>
                                  <a:lumOff val="0"/>
                                </a:schemeClr>
                              </a:gs>
                              <a:gs pos="100000">
                                <a:schemeClr val="bg1">
                                  <a:lumMod val="85000"/>
                                  <a:lumOff val="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wps:wsp>
                        <wps:cNvPr id="1691" name="AutoShape 157"/>
                        <wps:cNvSpPr>
                          <a:spLocks noChangeArrowheads="1"/>
                        </wps:cNvSpPr>
                        <wps:spPr bwMode="auto">
                          <a:xfrm>
                            <a:off x="710565" y="850900"/>
                            <a:ext cx="107950" cy="113030"/>
                          </a:xfrm>
                          <a:prstGeom prst="downArrow">
                            <a:avLst>
                              <a:gd name="adj1" fmla="val 44491"/>
                              <a:gd name="adj2" fmla="val 48737"/>
                            </a:avLst>
                          </a:prstGeom>
                          <a:gradFill rotWithShape="0">
                            <a:gsLst>
                              <a:gs pos="0">
                                <a:schemeClr val="lt1">
                                  <a:lumMod val="100000"/>
                                  <a:lumOff val="0"/>
                                </a:schemeClr>
                              </a:gs>
                              <a:gs pos="100000">
                                <a:schemeClr val="bg1">
                                  <a:lumMod val="85000"/>
                                  <a:lumOff val="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wps:wsp>
                        <wps:cNvPr id="1692" name="AutoShape 131"/>
                        <wps:cNvSpPr>
                          <a:spLocks noChangeArrowheads="1"/>
                        </wps:cNvSpPr>
                        <wps:spPr bwMode="auto">
                          <a:xfrm>
                            <a:off x="349250" y="233045"/>
                            <a:ext cx="799465" cy="170815"/>
                          </a:xfrm>
                          <a:prstGeom prst="roundRect">
                            <a:avLst>
                              <a:gd name="adj" fmla="val 50000"/>
                            </a:avLst>
                          </a:prstGeom>
                          <a:gradFill rotWithShape="1">
                            <a:gsLst>
                              <a:gs pos="0">
                                <a:schemeClr val="lt1">
                                  <a:lumMod val="100000"/>
                                  <a:lumOff val="0"/>
                                </a:schemeClr>
                              </a:gs>
                              <a:gs pos="100000">
                                <a:schemeClr val="bg1">
                                  <a:lumMod val="85000"/>
                                  <a:lumOff val="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07A08004" w14:textId="77777777" w:rsidR="00A21C82" w:rsidRPr="00EF3125" w:rsidRDefault="00A21C82" w:rsidP="00CF4526">
                              <w:pPr>
                                <w:rPr>
                                  <w:sz w:val="14"/>
                                  <w:szCs w:val="14"/>
                                </w:rPr>
                              </w:pPr>
                              <w:r w:rsidRPr="00EF3125">
                                <w:rPr>
                                  <w:rFonts w:hint="cs"/>
                                  <w:sz w:val="14"/>
                                  <w:szCs w:val="14"/>
                                  <w:rtl/>
                                </w:rPr>
                                <w:t>מאגר תמונות</w:t>
                              </w:r>
                            </w:p>
                          </w:txbxContent>
                        </wps:txbx>
                        <wps:bodyPr rot="0" vert="horz" wrap="square" lIns="59327" tIns="0" rIns="59327" bIns="0" anchor="t" anchorCtr="0" upright="1">
                          <a:noAutofit/>
                        </wps:bodyPr>
                      </wps:wsp>
                      <wps:wsp>
                        <wps:cNvPr id="1693" name="AutoShape 115"/>
                        <wps:cNvSpPr>
                          <a:spLocks noChangeArrowheads="1"/>
                        </wps:cNvSpPr>
                        <wps:spPr bwMode="auto">
                          <a:xfrm>
                            <a:off x="1752600" y="227330"/>
                            <a:ext cx="799465" cy="170815"/>
                          </a:xfrm>
                          <a:prstGeom prst="roundRect">
                            <a:avLst>
                              <a:gd name="adj" fmla="val 50000"/>
                            </a:avLst>
                          </a:prstGeom>
                          <a:gradFill rotWithShape="1">
                            <a:gsLst>
                              <a:gs pos="0">
                                <a:schemeClr val="lt1">
                                  <a:lumMod val="100000"/>
                                  <a:lumOff val="0"/>
                                </a:schemeClr>
                              </a:gs>
                              <a:gs pos="100000">
                                <a:schemeClr val="bg1">
                                  <a:lumMod val="85000"/>
                                  <a:lumOff val="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07A08005" w14:textId="77777777" w:rsidR="00A21C82" w:rsidRPr="00EF3125" w:rsidRDefault="00A21C82" w:rsidP="00CF4526">
                              <w:pPr>
                                <w:rPr>
                                  <w:sz w:val="14"/>
                                  <w:szCs w:val="14"/>
                                </w:rPr>
                              </w:pPr>
                              <w:r w:rsidRPr="00EF3125">
                                <w:rPr>
                                  <w:rFonts w:hint="cs"/>
                                  <w:sz w:val="14"/>
                                  <w:szCs w:val="14"/>
                                  <w:rtl/>
                                </w:rPr>
                                <w:t xml:space="preserve">תמונה לחיפוש </w:t>
                              </w:r>
                            </w:p>
                          </w:txbxContent>
                        </wps:txbx>
                        <wps:bodyPr rot="0" vert="horz" wrap="square" lIns="59327" tIns="0" rIns="59327" bIns="0" anchor="t" anchorCtr="0" upright="1">
                          <a:noAutofit/>
                        </wps:bodyPr>
                      </wps:wsp>
                      <wps:wsp>
                        <wps:cNvPr id="1694" name="AutoShape 110"/>
                        <wps:cNvSpPr>
                          <a:spLocks noChangeArrowheads="1"/>
                        </wps:cNvSpPr>
                        <wps:spPr bwMode="auto">
                          <a:xfrm>
                            <a:off x="1985645" y="478155"/>
                            <a:ext cx="107950" cy="113030"/>
                          </a:xfrm>
                          <a:prstGeom prst="downArrow">
                            <a:avLst>
                              <a:gd name="adj1" fmla="val 44491"/>
                              <a:gd name="adj2" fmla="val 48737"/>
                            </a:avLst>
                          </a:prstGeom>
                          <a:gradFill rotWithShape="0">
                            <a:gsLst>
                              <a:gs pos="0">
                                <a:schemeClr val="lt1">
                                  <a:lumMod val="100000"/>
                                  <a:lumOff val="0"/>
                                </a:schemeClr>
                              </a:gs>
                              <a:gs pos="100000">
                                <a:schemeClr val="bg1">
                                  <a:lumMod val="85000"/>
                                  <a:lumOff val="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wps:wsp>
                        <wps:cNvPr id="1695" name="AutoShape 132"/>
                        <wps:cNvSpPr>
                          <a:spLocks noChangeArrowheads="1"/>
                        </wps:cNvSpPr>
                        <wps:spPr bwMode="auto">
                          <a:xfrm>
                            <a:off x="744855" y="478155"/>
                            <a:ext cx="107950" cy="113030"/>
                          </a:xfrm>
                          <a:prstGeom prst="downArrow">
                            <a:avLst>
                              <a:gd name="adj1" fmla="val 44491"/>
                              <a:gd name="adj2" fmla="val 48737"/>
                            </a:avLst>
                          </a:prstGeom>
                          <a:gradFill rotWithShape="0">
                            <a:gsLst>
                              <a:gs pos="0">
                                <a:schemeClr val="lt1">
                                  <a:lumMod val="100000"/>
                                  <a:lumOff val="0"/>
                                </a:schemeClr>
                              </a:gs>
                              <a:gs pos="100000">
                                <a:schemeClr val="bg1">
                                  <a:lumMod val="85000"/>
                                  <a:lumOff val="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pic:pic xmlns:pic="http://schemas.openxmlformats.org/drawingml/2006/picture">
                        <pic:nvPicPr>
                          <pic:cNvPr id="1696" name="Picture 1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3505" y="74295"/>
                            <a:ext cx="464185" cy="464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7" name="Picture 1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732512">
                            <a:off x="1510665" y="122555"/>
                            <a:ext cx="368935" cy="275590"/>
                          </a:xfrm>
                          <a:prstGeom prst="rect">
                            <a:avLst/>
                          </a:prstGeom>
                          <a:noFill/>
                          <a:ln w="19050">
                            <a:solidFill>
                              <a:schemeClr val="bg1">
                                <a:lumMod val="100000"/>
                                <a:lumOff val="0"/>
                              </a:schemeClr>
                            </a:solidFill>
                            <a:miter lim="800000"/>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id="בד ציור 98" o:spid="_x0000_s1026" editas="canvas" style="position:absolute;margin-left:-423.5pt;margin-top:5.6pt;width:211.65pt;height:249.05pt;z-index:251653632;mso-position-horizontal-relative:char;mso-position-vertical-relative:line" coordsize="26879,31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6879;height:31629;visibility:visible;mso-wrap-style:square">
                  <v:fill o:detectmouseclick="t"/>
                  <v:path o:connecttype="none"/>
                </v:shape>
                <v:roundrect id="AutoShape 101" o:spid="_x0000_s1028" style="position:absolute;left:1377;top:10280;width:24296;height:170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Tb8MA&#10;AADdAAAADwAAAGRycy9kb3ducmV2LnhtbERPTUvDQBC9C/6HZQRvdmPVWGK3JRhF6822gschO2aD&#10;2dmwO7bx37uC4G0e73OW68kP6kAx9YENXM4KUMRtsD13Bva7x4sFqCTIFofAZOCbEqxXpydLrGw4&#10;8isdttKpHMKpQgNOZKy0Tq0jj2kWRuLMfYToUTKMnbYRjzncD3peFKX22HNucDjSvaP2c/vlDVzH&#10;upzqF9lcle5J9vOmeXh7b4w5P5vqO1BCk/yL/9zPNs8vb2/g95t8gl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iTb8MAAADdAAAADwAAAAAAAAAAAAAAAACYAgAAZHJzL2Rv&#10;d25yZXYueG1sUEsFBgAAAAAEAAQA9QAAAIgDAAAAAA==&#10;" fillcolor="white [3201]" strokecolor="#666 [1936]" strokeweight="1pt">
                  <v:fill color2="#d8d8d8 [2732]" rotate="t" focus="100%" type="gradient"/>
                  <v:shadow on="t" color="#7f7f7f [1601]" opacity=".5" offset="1pt"/>
                  <v:textbox inset="1.64797mm,0,1.64797mm,0">
                    <w:txbxContent>
                      <w:p w14:paraId="07A07FFC" w14:textId="77777777" w:rsidR="00A21C82" w:rsidRPr="00CF4526" w:rsidRDefault="00A21C82" w:rsidP="00CF4526">
                        <w:pPr>
                          <w:jc w:val="center"/>
                          <w:rPr>
                            <w:szCs w:val="14"/>
                          </w:rPr>
                        </w:pPr>
                        <w:r>
                          <w:rPr>
                            <w:rFonts w:hint="cs"/>
                            <w:sz w:val="14"/>
                            <w:szCs w:val="14"/>
                            <w:rtl/>
                          </w:rPr>
                          <w:t>מציאת</w:t>
                        </w:r>
                        <w:r w:rsidRPr="00EF3125">
                          <w:rPr>
                            <w:rFonts w:hint="cs"/>
                            <w:sz w:val="14"/>
                            <w:szCs w:val="14"/>
                            <w:rtl/>
                          </w:rPr>
                          <w:t xml:space="preserve"> מאפיינים (צבע, צורה, טקסטורה וכד')</w:t>
                        </w:r>
                      </w:p>
                    </w:txbxContent>
                  </v:textbox>
                </v:roundrect>
                <v:roundrect id="AutoShape 104" o:spid="_x0000_s1029" style="position:absolute;left:1377;top:14204;width:24296;height:1709;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GMIA&#10;AADdAAAADwAAAGRycy9kb3ducmV2LnhtbERPS0vEMBC+C/6HMII3N3WVKHWzS7GKj5vrCh6HZmyK&#10;zaQk427990YQvM3H95zVZg6j2lPKQ2QL54sKFHEX3cC9hd3r/dk1qCzIDsfIZOGbMmzWx0crrF08&#10;8Avtt9KrEsK5RgteZKq1zp2ngHkRJ+LCfcQUUApMvXYJDyU8jHpZVUYHHLg0eJzo1lP3uf0KFi5T&#10;Y+bmWZ4ujH+Q3bJt797eW2tPT+bmBpTQLP/iP/ejK/PNlYHfb8oJ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0YwgAAAN0AAAAPAAAAAAAAAAAAAAAAAJgCAABkcnMvZG93&#10;bnJldi54bWxQSwUGAAAAAAQABAD1AAAAhwMAAAAA&#10;" fillcolor="white [3201]" strokecolor="#666 [1936]" strokeweight="1pt">
                  <v:fill color2="#d8d8d8 [2732]" rotate="t" focus="100%" type="gradient"/>
                  <v:shadow on="t" color="#7f7f7f [1601]" opacity=".5" offset="1pt"/>
                  <v:textbox inset="1.64797mm,0,1.64797mm,0">
                    <w:txbxContent>
                      <w:p w14:paraId="07A07FFD" w14:textId="77777777" w:rsidR="00A21C82" w:rsidRPr="00EF3125" w:rsidRDefault="00A21C82" w:rsidP="00CF4526">
                        <w:pPr>
                          <w:jc w:val="center"/>
                          <w:rPr>
                            <w:sz w:val="14"/>
                            <w:szCs w:val="14"/>
                          </w:rPr>
                        </w:pPr>
                        <w:r>
                          <w:rPr>
                            <w:rFonts w:hint="cs"/>
                            <w:sz w:val="14"/>
                            <w:szCs w:val="14"/>
                            <w:rtl/>
                          </w:rPr>
                          <w:t>הקטנת מרחב מאפיינים</w:t>
                        </w:r>
                      </w:p>
                    </w:txbxContent>
                  </v:textbox>
                </v:roundrect>
                <v:roundrect id="AutoShape 113" o:spid="_x0000_s1030" style="position:absolute;left:4114;top:18497;width:8001;height:170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og8MA&#10;AADdAAAADwAAAGRycy9kb3ducmV2LnhtbERPTUvDQBC9C/6HZQRvdmOVVNJuSzCK2pu1Qo9DdswG&#10;s7Nhd2zjv3cFwds83uesNpMf1JFi6gMbuJ4VoIjbYHvuDOzfHq/uQCVBtjgEJgPflGCzPj9bYWXD&#10;iV/puJNO5RBOFRpwImOldWodeUyzMBJn7iNEj5Jh7LSNeMrhftDzoii1x55zg8OR7h21n7svb+A2&#10;1uVUb+XlpnRPsp83zcP7oTHm8mKql6CEJvkX/7mfbZ5fLhbw+00+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aog8MAAADdAAAADwAAAAAAAAAAAAAAAACYAgAAZHJzL2Rv&#10;d25yZXYueG1sUEsFBgAAAAAEAAQA9QAAAIgDAAAAAA==&#10;" fillcolor="white [3201]" strokecolor="#666 [1936]" strokeweight="1pt">
                  <v:fill color2="#d8d8d8 [2732]" rotate="t" focus="100%" type="gradient"/>
                  <v:shadow on="t" color="#7f7f7f [1601]" opacity=".5" offset="1pt"/>
                  <v:textbox inset="1.64797mm,0,1.64797mm,0">
                    <w:txbxContent>
                      <w:p w14:paraId="07A07FFE" w14:textId="77777777" w:rsidR="00A21C82" w:rsidRPr="00EF3125" w:rsidRDefault="00A21C82" w:rsidP="00CF4526">
                        <w:pPr>
                          <w:jc w:val="center"/>
                          <w:rPr>
                            <w:sz w:val="14"/>
                            <w:szCs w:val="14"/>
                          </w:rPr>
                        </w:pPr>
                        <w:r w:rsidRPr="00EF3125">
                          <w:rPr>
                            <w:rFonts w:hint="cs"/>
                            <w:sz w:val="14"/>
                            <w:szCs w:val="14"/>
                            <w:rtl/>
                          </w:rPr>
                          <w:t>שמירה במאגר</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4" o:spid="_x0000_s1031" type="#_x0000_t67" style="position:absolute;left:7296;top:16598;width:1086;height:1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PpsYA&#10;AADdAAAADwAAAGRycy9kb3ducmV2LnhtbESPQWsCMRCF70L/Q5iCN01adCtbo7SWQvFQ0BZ6nW7G&#10;3aWbyZJEXf+9cxB6m+G9ee+b5XrwnTpRTG1gCw9TA4q4Cq7l2sL31/tkASplZIddYLJwoQTr1d1o&#10;iaULZ97RaZ9rJSGcSrTQ5NyXWqeqIY9pGnpi0Q4hesyyxlq7iGcJ951+NKbQHluWhgZ72jRU/e2P&#10;3kLxeXh9i6b/nR+Hn81iZtq45Yu14/vh5RlUpiH/m2/XH07wiyfBlW9kBL2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4PpsYAAADdAAAADwAAAAAAAAAAAAAAAACYAgAAZHJz&#10;L2Rvd25yZXYueG1sUEsFBgAAAAAEAAQA9QAAAIsDAAAAAA==&#10;" adj="11546,5995" fillcolor="white [3201]" strokecolor="#666 [1936]" strokeweight="1pt">
                  <v:fill color2="#d8d8d8 [2732]" focus="100%" type="gradient"/>
                  <v:shadow on="t" color="#7f7f7f [1601]" opacity=".5" offset="1pt"/>
                  <v:textbox style="layout-flow:vertical-ideographic"/>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111" o:spid="_x0000_s1032" type="#_x0000_t132" style="position:absolute;left:571;top:17145;width:4610;height:3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yXsMA&#10;AADdAAAADwAAAGRycy9kb3ducmV2LnhtbERP3WrCMBS+H/gO4Qi7m4kibuuMIspgyBDr+gCH5th2&#10;a05KEm339mYg7O58fL9nuR5sK67kQ+NYw3SiQBCXzjRcaSi+3p9eQISIbLB1TBp+KcB6NXpYYmZc&#10;zzldT7ESKYRDhhrqGLtMylDWZDFMXEecuLPzFmOCvpLGY5/CbStnSi2kxYZTQ40dbWsqf04Xq2Hn&#10;+u18d/jcF0VxlN/zs4o+V1o/jofNG4hIQ/wX390fJs1fPL/C3zfp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zyXsMAAADdAAAADwAAAAAAAAAAAAAAAACYAgAAZHJzL2Rv&#10;d25yZXYueG1sUEsFBgAAAAAEAAQA9QAAAIgDAAAAAA==&#10;" fillcolor="white [3201]" strokecolor="#666 [1936]" strokeweight="1pt">
                  <v:fill color2="#d8d8d8 [2732]" rotate="t" focus="100%" type="gradient"/>
                  <v:shadow on="t" color="#7f7f7f [1601]" opacity=".5" offset="1pt"/>
                  <v:textbox inset="0,0,0,0">
                    <w:txbxContent>
                      <w:p w14:paraId="07A07FFF" w14:textId="77777777" w:rsidR="00A21C82" w:rsidRPr="00EF3125" w:rsidRDefault="00A21C82" w:rsidP="00CF4526">
                        <w:pPr>
                          <w:jc w:val="center"/>
                          <w:rPr>
                            <w:sz w:val="14"/>
                            <w:szCs w:val="12"/>
                            <w:rtl/>
                          </w:rPr>
                        </w:pPr>
                        <w:r w:rsidRPr="00EF3125">
                          <w:rPr>
                            <w:rFonts w:hint="cs"/>
                            <w:sz w:val="14"/>
                            <w:szCs w:val="12"/>
                            <w:rtl/>
                          </w:rPr>
                          <w:t>מאגר</w:t>
                        </w:r>
                        <w:r w:rsidRPr="00EF3125">
                          <w:rPr>
                            <w:sz w:val="14"/>
                            <w:szCs w:val="12"/>
                            <w:rtl/>
                          </w:rPr>
                          <w:br/>
                        </w:r>
                        <w:r w:rsidRPr="00EF3125">
                          <w:rPr>
                            <w:rFonts w:hint="cs"/>
                            <w:sz w:val="14"/>
                            <w:szCs w:val="12"/>
                            <w:rtl/>
                          </w:rPr>
                          <w:t>מאפיינים</w:t>
                        </w:r>
                      </w:p>
                    </w:txbxContent>
                  </v:textbox>
                </v:shape>
                <v:shape id="AutoShape 138" o:spid="_x0000_s1033" type="#_x0000_t67" style="position:absolute;left:7258;top:20643;width:1085;height:1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1zh8YA&#10;AADdAAAADwAAAGRycy9kb3ducmV2LnhtbESPQWvDMAyF74X9B6PBbq29sYaQ1S1bS2H0MGg32FWL&#10;1SQsloPttum/nw6D3iTe03ufFqvR9+pMMXWBLTzODCjiOriOGwtfn9tpCSplZId9YLJwpQSr5d1k&#10;gZULF97T+ZAbJSGcKrTQ5jxUWqe6JY9pFgZi0Y4hesyyxka7iBcJ971+MqbQHjuWhhYHWrdU/x5O&#10;3kLxcXzbRDP8zE/j97p8Nl3c8dXah/vx9QVUpjHfzP/X707wi1L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1zh8YAAADdAAAADwAAAAAAAAAAAAAAAACYAgAAZHJz&#10;L2Rvd25yZXYueG1sUEsFBgAAAAAEAAQA9QAAAIsDAAAAAA==&#10;" adj="11546,5995" fillcolor="white [3201]" strokecolor="#666 [1936]" strokeweight="1pt">
                  <v:fill color2="#d8d8d8 [2732]" focus="100%" type="gradient"/>
                  <v:shadow on="t" color="#7f7f7f [1601]" opacity=".5" offset="1pt"/>
                  <v:textbox style="layout-flow:vertical-ideographic"/>
                </v:shape>
                <v:roundrect id="AutoShape 139" o:spid="_x0000_s1034" style="position:absolute;left:1377;top:22231;width:24296;height:1702;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lS8MA&#10;AADdAAAADwAAAGRycy9kb3ducmV2LnhtbERPS0vDQBC+C/6HZQRvdtMqoaTdlmAUHzdrBY9DdpoN&#10;ZmfD7tjGf+8KQm/z8T1nvZ38oI4UUx/YwHxWgCJug+25M7B/f7xZgkqCbHEITAZ+KMF2c3mxxsqG&#10;E7/RcSedyiGcKjTgRMZK69Q68phmYSTO3CFEj5Jh7LSNeMrhftCLoii1x55zg8OR7h21X7tvb+Au&#10;1uVUv8rLbemeZL9omoePz8aY66upXoESmuQs/nc/2zy/XM7h75t8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blS8MAAADdAAAADwAAAAAAAAAAAAAAAACYAgAAZHJzL2Rv&#10;d25yZXYueG1sUEsFBgAAAAAEAAQA9QAAAIgDAAAAAA==&#10;" fillcolor="white [3201]" strokecolor="#666 [1936]" strokeweight="1pt">
                  <v:fill color2="#d8d8d8 [2732]" rotate="t" focus="100%" type="gradient"/>
                  <v:shadow on="t" color="#7f7f7f [1601]" opacity=".5" offset="1pt"/>
                  <v:textbox inset="1.64797mm,0,1.64797mm,0">
                    <w:txbxContent>
                      <w:p w14:paraId="07A08000" w14:textId="77777777" w:rsidR="00A21C82" w:rsidRPr="00EF3125" w:rsidRDefault="00A21C82" w:rsidP="00CF4526">
                        <w:pPr>
                          <w:jc w:val="center"/>
                          <w:rPr>
                            <w:sz w:val="14"/>
                            <w:szCs w:val="14"/>
                          </w:rPr>
                        </w:pPr>
                        <w:r w:rsidRPr="00EF3125">
                          <w:rPr>
                            <w:rFonts w:hint="cs"/>
                            <w:sz w:val="14"/>
                            <w:szCs w:val="14"/>
                            <w:rtl/>
                          </w:rPr>
                          <w:t>השוואת מאפיינים</w:t>
                        </w:r>
                      </w:p>
                    </w:txbxContent>
                  </v:textbox>
                </v:roundrect>
                <v:shape id="AutoShape 140" o:spid="_x0000_s1035" type="#_x0000_t67" style="position:absolute;left:19856;top:16592;width:1124;height:5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3Cb4A&#10;AADdAAAADwAAAGRycy9kb3ducmV2LnhtbERPzYrCMBC+C75DGGFvmuihSDWKCILoad0+wNCMbbCZ&#10;lCba6tMbQdjbfHy/s94OrhEP6oL1rGE+UyCIS28sVxqKv8N0CSJEZIONZ9LwpADbzXi0xtz4nn/p&#10;cYmVSCEcctRQx9jmUoayJodh5lvixF195zAm2FXSdNincNfIhVKZdGg5NdTY0r6m8na5Ow2VLU+Y&#10;nVqleu5fRVao88HetP6ZDLsViEhD/Bd/3UeT5mfLBXy+SSfI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8zdwm+AAAA3QAAAA8AAAAAAAAAAAAAAAAAmAIAAGRycy9kb3ducmV2&#10;LnhtbFBLBQYAAAAABAAEAPUAAACDAwAAAAA=&#10;" adj="18695,5980" fillcolor="white [3201]" strokecolor="#666 [1936]" strokeweight="1pt">
                  <v:fill color2="#d8d8d8 [2732]" focus="100%" type="gradient"/>
                  <v:shadow on="t" color="#7f7f7f [1601]" opacity=".5" offset="1pt"/>
                  <v:textbox style="layout-flow:vertical-ideographic"/>
                </v:shape>
                <v:roundrect id="AutoShape 141" o:spid="_x0000_s1036" style="position:absolute;left:10306;top:26181;width:8413;height:170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jep8MA&#10;AADdAAAADwAAAGRycy9kb3ducmV2LnhtbERPS0vDQBC+C/6HZQRvdmMroaTdlmAUHzdrBY9DdpoN&#10;ZmfD7tjGf+8KQm/z8T1nvZ38oI4UUx/YwO2sAEXcBttzZ2D//nizBJUE2eIQmAz8UILt5vJijZUN&#10;J36j4046lUM4VWjAiYyV1ql15DHNwkicuUOIHiXD2Gkb8ZTD/aDnRVFqjz3nBocj3Ttqv3bf3sBd&#10;rMupfpWXRemeZD9vmoePz8aY66upXoESmuQs/nc/2zy/XC7g75t8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jep8MAAADdAAAADwAAAAAAAAAAAAAAAACYAgAAZHJzL2Rv&#10;d25yZXYueG1sUEsFBgAAAAAEAAQA9QAAAIgDAAAAAA==&#10;" fillcolor="white [3201]" strokecolor="#666 [1936]" strokeweight="1pt">
                  <v:fill color2="#d8d8d8 [2732]" rotate="t" focus="100%" type="gradient"/>
                  <v:shadow on="t" color="#7f7f7f [1601]" opacity=".5" offset="1pt"/>
                  <v:textbox inset="1.64797mm,0,1.64797mm,0">
                    <w:txbxContent>
                      <w:p w14:paraId="07A08001" w14:textId="77777777" w:rsidR="00A21C82" w:rsidRPr="00EF3125" w:rsidRDefault="00A21C82" w:rsidP="00CF4526">
                        <w:pPr>
                          <w:jc w:val="center"/>
                          <w:rPr>
                            <w:sz w:val="14"/>
                            <w:szCs w:val="14"/>
                          </w:rPr>
                        </w:pPr>
                        <w:r w:rsidRPr="00EF3125">
                          <w:rPr>
                            <w:rFonts w:hint="cs"/>
                            <w:sz w:val="14"/>
                            <w:szCs w:val="14"/>
                            <w:rtl/>
                          </w:rPr>
                          <w:t>החזרת תוצאות</w:t>
                        </w:r>
                      </w:p>
                    </w:txbxContent>
                  </v:textbox>
                </v:roundrect>
                <v:roundrect id="AutoShape 142" o:spid="_x0000_s1037" style="position:absolute;left:10306;top:29819;width:8413;height:1702;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G08MA&#10;AADdAAAADwAAAGRycy9kb3ducmV2LnhtbERPS0vDQBC+C/6HZQRvdmMtoaTdlmAUHzdrBY9DdpoN&#10;ZmfD7tjGf+8KQm/z8T1nvZ38oI4UUx/YwO2sAEXcBttzZ2D//nizBJUE2eIQmAz8UILt5vJijZUN&#10;J36j4046lUM4VWjAiYyV1ql15DHNwkicuUOIHiXD2Gkb8ZTD/aDnRVFqjz3nBocj3Ttqv3bf3sAi&#10;1uVUv8rLXemeZD9vmoePz8aY66upXoESmuQs/nc/2zy/XC7g75t8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FG08MAAADdAAAADwAAAAAAAAAAAAAAAACYAgAAZHJzL2Rv&#10;d25yZXYueG1sUEsFBgAAAAAEAAQA9QAAAIgDAAAAAA==&#10;" fillcolor="white [3201]" strokecolor="#666 [1936]" strokeweight="1pt">
                  <v:fill color2="#d8d8d8 [2732]" rotate="t" focus="100%" type="gradient"/>
                  <v:shadow on="t" color="#7f7f7f [1601]" opacity=".5" offset="1pt"/>
                  <v:textbox inset="1.64797mm,0,1.64797mm,0">
                    <w:txbxContent>
                      <w:p w14:paraId="07A08002" w14:textId="77777777" w:rsidR="00A21C82" w:rsidRPr="00EF3125" w:rsidRDefault="00A21C82" w:rsidP="00CF4526">
                        <w:pPr>
                          <w:jc w:val="center"/>
                          <w:rPr>
                            <w:sz w:val="14"/>
                            <w:szCs w:val="14"/>
                          </w:rPr>
                        </w:pPr>
                        <w:r w:rsidRPr="00EF3125">
                          <w:rPr>
                            <w:rFonts w:hint="cs"/>
                            <w:sz w:val="14"/>
                            <w:szCs w:val="14"/>
                            <w:rtl/>
                          </w:rPr>
                          <w:t>משוב</w:t>
                        </w:r>
                        <w:r>
                          <w:rPr>
                            <w:rFonts w:hint="cs"/>
                            <w:sz w:val="14"/>
                            <w:szCs w:val="14"/>
                            <w:rtl/>
                          </w:rPr>
                          <w:t xml:space="preserve"> רלוונטיות</w:t>
                        </w:r>
                      </w:p>
                    </w:txbxContent>
                  </v:textbox>
                </v:roundrect>
                <v:shape id="AutoShape 143" o:spid="_x0000_s1038" type="#_x0000_t67" style="position:absolute;left:13760;top:24491;width:1086;height:1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rQH8IA&#10;AADdAAAADwAAAGRycy9kb3ducmV2LnhtbERPTWsCMRC9F/wPYYTealKpy7IapSpC8SBUhV6nm3F3&#10;cTNZkqjrv28Eobd5vM+ZLXrbiiv50DjW8D5SIIhLZxquNBwPm7ccRIjIBlvHpOFOARbzwcsMC+Nu&#10;/E3XfaxECuFQoIY6xq6QMpQ1WQwj1xEn7uS8xZigr6TxeEvhtpVjpTJpseHUUGNHq5rK8/5iNWS7&#10;03LtVfc7ufQ/q/xDNX7Ld61fh/3nFESkPv6Ln+4vk+Zn+QQe36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tAfwgAAAN0AAAAPAAAAAAAAAAAAAAAAAJgCAABkcnMvZG93&#10;bnJldi54bWxQSwUGAAAAAAQABAD1AAAAhwMAAAAA&#10;" adj="11546,5995" fillcolor="white [3201]" strokecolor="#666 [1936]" strokeweight="1pt">
                  <v:fill color2="#d8d8d8 [2732]" focus="100%" type="gradient"/>
                  <v:shadow on="t" color="#7f7f7f [1601]" opacity=".5" offset="1pt"/>
                  <v:textbox style="layout-flow:vertical-ideographic"/>
                </v:shape>
                <v:shape id="AutoShape 144" o:spid="_x0000_s1039" type="#_x0000_t67" style="position:absolute;left:13760;top:28448;width:1086;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OaMIA&#10;AADdAAAADwAAAGRycy9kb3ducmV2LnhtbERPTWsCMRC9F/wPYQRvNbHYZVmNohZBeihUBa/jZtxd&#10;3EyWJOr675tCobd5vM+ZL3vbijv50DjWMBkrEMSlMw1XGo6H7WsOIkRkg61j0vCkAMvF4GWOhXEP&#10;/qb7PlYihXAoUEMdY1dIGcqaLIax64gTd3HeYkzQV9J4fKRw28o3pTJpseHUUGNHm5rK6/5mNWRf&#10;l/WHV935/dafNvlUNf6Tn1qPhv1qBiJSH//Ff+6dSfOzPIPfb9IJ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5owgAAAN0AAAAPAAAAAAAAAAAAAAAAAJgCAABkcnMvZG93&#10;bnJldi54bWxQSwUGAAAAAAQABAD1AAAAhwMAAAAA&#10;" adj="11546,5995" fillcolor="white [3201]" strokecolor="#666 [1936]" strokeweight="1pt">
                  <v:fill color2="#d8d8d8 [2732]" focus="100%" type="gradient"/>
                  <v:shadow on="t" color="#7f7f7f [1601]" opacity=".5" offset="1pt"/>
                  <v:textbox style="layout-flow:vertical-ideographic"/>
                </v:shape>
                <v:shape id="AutoShape 152" o:spid="_x0000_s1040" type="#_x0000_t67" style="position:absolute;left:19856;top:12661;width:1079;height:1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r88MA&#10;AADdAAAADwAAAGRycy9kb3ducmV2LnhtbERP32vCMBB+F/wfwg18m8lk60pnFHUIw4fBuoGvZ3O2&#10;Zc2lJFHrf28GA9/u4/t58+VgO3EmH1rHGp6mCgRx5UzLtYaf7+1jDiJEZIOdY9JwpQDLxXg0x8K4&#10;C3/RuYy1SCEcCtTQxNgXUoaqIYth6nrixB2dtxgT9LU0Hi8p3HZyplQmLbacGhrsadNQ9VuerIbs&#10;87h+96o/vJyG/SZ/Vq3f8VXrycOwegMRaYh38b/7w6T5Wf4Kf9+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Tr88MAAADdAAAADwAAAAAAAAAAAAAAAACYAgAAZHJzL2Rv&#10;d25yZXYueG1sUEsFBgAAAAAEAAQA9QAAAIgDAAAAAA==&#10;" adj="11546,5995" fillcolor="white [3201]" strokecolor="#666 [1936]" strokeweight="1pt">
                  <v:fill color2="#d8d8d8 [2732]" focus="100%" type="gradient"/>
                  <v:shadow on="t" color="#7f7f7f [1601]" opacity=".5" offset="1pt"/>
                  <v:textbox style="layout-flow:vertical-ideographic"/>
                </v:shape>
                <v:shape id="AutoShape 153" o:spid="_x0000_s1041" type="#_x0000_t67" style="position:absolute;left:7448;top:12661;width:1080;height:1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gcYA&#10;AADdAAAADwAAAGRycy9kb3ducmV2LnhtbESPQWvDMAyF74X9B6PBbq29sYaQ1S1bS2H0MGg32FWL&#10;1SQsloPttum/nw6D3iTe03ufFqvR9+pMMXWBLTzODCjiOriOGwtfn9tpCSplZId9YLJwpQSr5d1k&#10;gZULF97T+ZAbJSGcKrTQ5jxUWqe6JY9pFgZi0Y4hesyyxka7iBcJ971+MqbQHjuWhhYHWrdU/x5O&#10;3kLxcXzbRDP8zE/j97p8Nl3c8dXah/vx9QVUpjHfzP/X707wi1J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t/gcYAAADdAAAADwAAAAAAAAAAAAAAAACYAgAAZHJz&#10;L2Rvd25yZXYueG1sUEsFBgAAAAAEAAQA9QAAAIsDAAAAAA==&#10;" adj="11546,5995" fillcolor="white [3201]" strokecolor="#666 [1936]" strokeweight="1pt">
                  <v:fill color2="#d8d8d8 [2732]" focus="100%" type="gradient"/>
                  <v:shadow on="t" color="#7f7f7f [1601]" opacity=".5" offset="1pt"/>
                  <v:textbox style="layout-flow:vertical-ideographic"/>
                </v:shape>
                <v:roundrect id="AutoShape 155" o:spid="_x0000_s1042" style="position:absolute;left:1035;top:6343;width:24295;height:170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pTcMA&#10;AADdAAAADwAAAGRycy9kb3ducmV2LnhtbERPTUvDQBC9C/6HZQRvdmOVUNNuSzCK2pu1Qo9DdswG&#10;s7Nhd2zjv3cFwds83uesNpMf1JFi6gMbuJ4VoIjbYHvuDOzfHq8WoJIgWxwCk4FvSrBZn5+tsLLh&#10;xK903EmncginCg04kbHSOrWOPKZZGIkz9xGiR8kwdtpGPOVwP+h5UZTaY8+5weFI947az92XN3Ab&#10;63Kqt/JyU7on2c+b5uH90BhzeTHVS1BCk/yL/9zPNs8vF3fw+00+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DpTcMAAADdAAAADwAAAAAAAAAAAAAAAACYAgAAZHJzL2Rv&#10;d25yZXYueG1sUEsFBgAAAAAEAAQA9QAAAIgDAAAAAA==&#10;" fillcolor="white [3201]" strokecolor="#666 [1936]" strokeweight="1pt">
                  <v:fill color2="#d8d8d8 [2732]" rotate="t" focus="100%" type="gradient"/>
                  <v:shadow on="t" color="#7f7f7f [1601]" opacity=".5" offset="1pt"/>
                  <v:textbox inset="1.64797mm,0,1.64797mm,0">
                    <w:txbxContent>
                      <w:p w14:paraId="07A08003" w14:textId="77777777" w:rsidR="00A21C82" w:rsidRPr="00CF4526" w:rsidRDefault="00A21C82" w:rsidP="00CF4526">
                        <w:pPr>
                          <w:jc w:val="center"/>
                          <w:rPr>
                            <w:szCs w:val="14"/>
                          </w:rPr>
                        </w:pPr>
                        <w:r>
                          <w:rPr>
                            <w:rFonts w:hint="cs"/>
                            <w:sz w:val="14"/>
                            <w:szCs w:val="14"/>
                            <w:rtl/>
                          </w:rPr>
                          <w:t>עיבוד מקדים</w:t>
                        </w:r>
                      </w:p>
                    </w:txbxContent>
                  </v:textbox>
                </v:roundrect>
                <v:shape id="AutoShape 156" o:spid="_x0000_s1043" type="#_x0000_t67" style="position:absolute;left:19513;top:8509;width:1080;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lWsYA&#10;AADdAAAADwAAAGRycy9kb3ducmV2LnhtbESPQWsCMRCF70L/Q5iCN01adLFbo7SWQvFQ0BZ6nW7G&#10;3aWbyZJEXf+9cxB6m+G9ee+b5XrwnTpRTG1gCw9TA4q4Cq7l2sL31/tkASplZIddYLJwoQTr1d1o&#10;iaULZ97RaZ9rJSGcSrTQ5NyXWqeqIY9pGnpi0Q4hesyyxlq7iGcJ951+NKbQHluWhgZ72jRU/e2P&#10;3kLxeXh9i6b/nR+Hn81iZtq45Yu14/vh5RlUpiH/m2/XH07wiyfhl29kBL2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TlWsYAAADdAAAADwAAAAAAAAAAAAAAAACYAgAAZHJz&#10;L2Rvd25yZXYueG1sUEsFBgAAAAAEAAQA9QAAAIsDAAAAAA==&#10;" adj="11546,5995" fillcolor="white [3201]" strokecolor="#666 [1936]" strokeweight="1pt">
                  <v:fill color2="#d8d8d8 [2732]" focus="100%" type="gradient"/>
                  <v:shadow on="t" color="#7f7f7f [1601]" opacity=".5" offset="1pt"/>
                  <v:textbox style="layout-flow:vertical-ideographic"/>
                </v:shape>
                <v:shape id="AutoShape 157" o:spid="_x0000_s1044" type="#_x0000_t67" style="position:absolute;left:7105;top:8509;width:1080;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AwcMA&#10;AADdAAAADwAAAGRycy9kb3ducmV2LnhtbERPS2sCMRC+C/0PYQreNFHsYrdG8YEgHgq1Ba/jZtxd&#10;upksSdT13zdCwdt8fM+ZLTrbiCv5UDvWMBoqEMSFMzWXGn6+t4MpiBCRDTaOScOdAizmL70Z5sbd&#10;+Iuuh1iKFMIhRw1VjG0uZSgqshiGriVO3Nl5izFBX0rj8ZbCbSPHSmXSYs2pocKW1hUVv4eL1ZB9&#10;nlcbr9rT26U7rqcTVfs937Xuv3bLDxCRuvgU/7t3Js3P3kfw+C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hAwcMAAADdAAAADwAAAAAAAAAAAAAAAACYAgAAZHJzL2Rv&#10;d25yZXYueG1sUEsFBgAAAAAEAAQA9QAAAIgDAAAAAA==&#10;" adj="11546,5995" fillcolor="white [3201]" strokecolor="#666 [1936]" strokeweight="1pt">
                  <v:fill color2="#d8d8d8 [2732]" focus="100%" type="gradient"/>
                  <v:shadow on="t" color="#7f7f7f [1601]" opacity=".5" offset="1pt"/>
                  <v:textbox style="layout-flow:vertical-ideographic"/>
                </v:shape>
                <v:roundrect id="AutoShape 131" o:spid="_x0000_s1045" style="position:absolute;left:3492;top:2330;width:7995;height:170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3t4cMA&#10;AADdAAAADwAAAGRycy9kb3ducmV2LnhtbERPS0vEMBC+C/6HMII3N7VK0e5ml2IVHzfXFfY4NGNT&#10;bCYlGXfrvzeC4G0+vuesNrMf1YFiGgIbuFwUoIi7YAfuDezeHi5uQCVBtjgGJgPflGCzPj1ZYW3D&#10;kV/psJVe5RBONRpwIlOtdeoceUyLMBFn7iNEj5Jh7LWNeMzhftRlUVTa48C5weFEd466z+2XN3Ad&#10;m2puXuT5qnKPsivb9v593xpzfjY3S1BCs/yL/9xPNs+vbkv4/Saf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3t4cMAAADdAAAADwAAAAAAAAAAAAAAAACYAgAAZHJzL2Rv&#10;d25yZXYueG1sUEsFBgAAAAAEAAQA9QAAAIgDAAAAAA==&#10;" fillcolor="white [3201]" strokecolor="#666 [1936]" strokeweight="1pt">
                  <v:fill color2="#d8d8d8 [2732]" rotate="t" focus="100%" type="gradient"/>
                  <v:shadow on="t" color="#7f7f7f [1601]" opacity=".5" offset="1pt"/>
                  <v:textbox inset="1.64797mm,0,1.64797mm,0">
                    <w:txbxContent>
                      <w:p w14:paraId="07A08004" w14:textId="77777777" w:rsidR="00A21C82" w:rsidRPr="00EF3125" w:rsidRDefault="00A21C82" w:rsidP="00CF4526">
                        <w:pPr>
                          <w:rPr>
                            <w:sz w:val="14"/>
                            <w:szCs w:val="14"/>
                          </w:rPr>
                        </w:pPr>
                        <w:r w:rsidRPr="00EF3125">
                          <w:rPr>
                            <w:rFonts w:hint="cs"/>
                            <w:sz w:val="14"/>
                            <w:szCs w:val="14"/>
                            <w:rtl/>
                          </w:rPr>
                          <w:t>מאגר תמונות</w:t>
                        </w:r>
                      </w:p>
                    </w:txbxContent>
                  </v:textbox>
                </v:roundrect>
                <v:roundrect id="AutoShape 115" o:spid="_x0000_s1046" style="position:absolute;left:17526;top:2273;width:7994;height:170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IesMA&#10;AADdAAAADwAAAGRycy9kb3ducmV2LnhtbERPTUvDQBC9C/6HZQRvdmMrQWO3JRhF7c3aQo9DdswG&#10;s7Nhd2zjv3cFwds83ucs15Mf1JFi6gMbuJ4VoIjbYHvuDOzen65uQSVBtjgEJgPflGC9Oj9bYmXD&#10;id/ouJVO5RBOFRpwImOldWodeUyzMBJn7iNEj5Jh7LSNeMrhftDzoii1x55zg8ORHhy1n9svb+Am&#10;1uVUb+R1Ubpn2c2b5nF/aIy5vJjqe1BCk/yL/9wvNs8v7xbw+00+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FIesMAAADdAAAADwAAAAAAAAAAAAAAAACYAgAAZHJzL2Rv&#10;d25yZXYueG1sUEsFBgAAAAAEAAQA9QAAAIgDAAAAAA==&#10;" fillcolor="white [3201]" strokecolor="#666 [1936]" strokeweight="1pt">
                  <v:fill color2="#d8d8d8 [2732]" rotate="t" focus="100%" type="gradient"/>
                  <v:shadow on="t" color="#7f7f7f [1601]" opacity=".5" offset="1pt"/>
                  <v:textbox inset="1.64797mm,0,1.64797mm,0">
                    <w:txbxContent>
                      <w:p w14:paraId="07A08005" w14:textId="77777777" w:rsidR="00A21C82" w:rsidRPr="00EF3125" w:rsidRDefault="00A21C82" w:rsidP="00CF4526">
                        <w:pPr>
                          <w:rPr>
                            <w:sz w:val="14"/>
                            <w:szCs w:val="14"/>
                          </w:rPr>
                        </w:pPr>
                        <w:r w:rsidRPr="00EF3125">
                          <w:rPr>
                            <w:rFonts w:hint="cs"/>
                            <w:sz w:val="14"/>
                            <w:szCs w:val="14"/>
                            <w:rtl/>
                          </w:rPr>
                          <w:t xml:space="preserve">תמונה לחיפוש </w:t>
                        </w:r>
                      </w:p>
                    </w:txbxContent>
                  </v:textbox>
                </v:roundrect>
                <v:shape id="AutoShape 110" o:spid="_x0000_s1047" type="#_x0000_t67" style="position:absolute;left:19856;top:4781;width:1079;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WcMA&#10;AADdAAAADwAAAGRycy9kb3ducmV2LnhtbERPS2sCMRC+F/ofwgi91USxi65GqRZBeij4AK/jZtxd&#10;3EyWJOr675tCwdt8fM+ZLTrbiBv5UDvWMOgrEMSFMzWXGg779fsYRIjIBhvHpOFBARbz15cZ5sbd&#10;eUu3XSxFCuGQo4YqxjaXMhQVWQx91xIn7uy8xZigL6XxeE/htpFDpTJpsebUUGFLq4qKy+5qNWQ/&#10;5+WXV+3p49odV+ORqv03P7R+63WfUxCRuvgU/7s3Js3PJiP4+yad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jWcMAAADdAAAADwAAAAAAAAAAAAAAAACYAgAAZHJzL2Rv&#10;d25yZXYueG1sUEsFBgAAAAAEAAQA9QAAAIgDAAAAAA==&#10;" adj="11546,5995" fillcolor="white [3201]" strokecolor="#666 [1936]" strokeweight="1pt">
                  <v:fill color2="#d8d8d8 [2732]" focus="100%" type="gradient"/>
                  <v:shadow on="t" color="#7f7f7f [1601]" opacity=".5" offset="1pt"/>
                  <v:textbox style="layout-flow:vertical-ideographic"/>
                </v:shape>
                <v:shape id="AutoShape 132" o:spid="_x0000_s1048" type="#_x0000_t67" style="position:absolute;left:7448;top:4781;width:1080;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GwsMA&#10;AADdAAAADwAAAGRycy9kb3ducmV2LnhtbERPTWsCMRC9C/6HMIXeNKnUxW6NopaCeBBqC17Hzbi7&#10;dDNZkqjrvzeC4G0e73Om88424kw+1I41vA0VCOLCmZpLDX+/34MJiBCRDTaOScOVAsxn/d4Uc+Mu&#10;/EPnXSxFCuGQo4YqxjaXMhQVWQxD1xIn7ui8xZigL6XxeEnhtpEjpTJpsebUUGFLq4qK/93Jasi2&#10;x+WXV+1hfOr2q8m7qv2Gr1q/vnSLTxCRuvgUP9xrk+ZnH2O4f5NO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NGwsMAAADdAAAADwAAAAAAAAAAAAAAAACYAgAAZHJzL2Rv&#10;d25yZXYueG1sUEsFBgAAAAAEAAQA9QAAAIgDAAAAAA==&#10;" adj="11546,5995" fillcolor="white [3201]" strokecolor="#666 [1936]" strokeweight="1pt">
                  <v:fill color2="#d8d8d8 [2732]" focus="100%" type="gradient"/>
                  <v:shadow on="t" color="#7f7f7f [1601]" opacity=".5" offset="1pt"/>
                  <v:textbox style="layout-flow:vertical-ideographic"/>
                </v:shape>
                <v:shape id="Picture 133" o:spid="_x0000_s1049" type="#_x0000_t75" style="position:absolute;left:1035;top:742;width:4641;height:4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AsUfDAAAA3QAAAA8AAABkcnMvZG93bnJldi54bWxET0trwkAQvhf6H5YpeKubigRNXaX4wpMS&#10;tXgds2OSNjsbsqvGf+8Kgrf5+J4zmrSmEhdqXGlZwVc3AkGcWV1yrmC/W3wOQDiPrLGyTApu5GAy&#10;fn8bYaLtlVO6bH0uQgi7BBUU3teJlC4ryKDr2po4cCfbGPQBNrnUDV5DuKlkL4piabDk0FBgTdOC&#10;sv/t2Sg4bhyt099Z/3AYykG6nP/dpvudUp2P9ucbhKfWv8RP90qH+fEwhsc34QQ5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UCxR8MAAADdAAAADwAAAAAAAAAAAAAAAACf&#10;AgAAZHJzL2Rvd25yZXYueG1sUEsFBgAAAAAEAAQA9wAAAI8DAAAAAA==&#10;">
                  <v:imagedata r:id="rId15" o:title=""/>
                </v:shape>
                <v:shape id="Picture 116" o:spid="_x0000_s1050" type="#_x0000_t75" style="position:absolute;left:15106;top:1225;width:3690;height:2756;rotation:80009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6i/y/AAAA3QAAAA8AAABkcnMvZG93bnJldi54bWxET70KwjAQ3gXfIZzgpqkO/lSjiCAoTlYX&#10;t6M522JzKU201ac3guB2H9/vLdetKcWTaldYVjAaRiCIU6sLzhRczrvBDITzyBpLy6TgRQ7Wq25n&#10;ibG2DZ/omfhMhBB2MSrIva9iKV2ak0E3tBVx4G62NugDrDOpa2xCuCnlOIom0mDBoSHHirY5pffk&#10;YRS8bXPJXkkxvrompcOtneL2flSq32s3CxCeWv8X/9x7HeZP5lP4fhNOkK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eov8vwAAAN0AAAAPAAAAAAAAAAAAAAAAAJ8CAABk&#10;cnMvZG93bnJldi54bWxQSwUGAAAAAAQABAD3AAAAiwMAAAAA&#10;" stroked="t" strokecolor="white [3212]" strokeweight="1.5pt">
                  <v:imagedata r:id="rId16" o:title=""/>
                  <v:shadow on="t"/>
                </v:shape>
                <w10:wrap anchory="line"/>
              </v:group>
            </w:pict>
          </mc:Fallback>
        </mc:AlternateContent>
      </w:r>
    </w:p>
    <w:p w14:paraId="07A07E73" w14:textId="77777777" w:rsidR="009612BD" w:rsidRPr="00D95EC0" w:rsidRDefault="00800D57" w:rsidP="00463965">
      <w:pPr>
        <w:pStyle w:val="ad"/>
        <w:numPr>
          <w:ilvl w:val="1"/>
          <w:numId w:val="6"/>
        </w:numPr>
        <w:ind w:left="368"/>
        <w:rPr>
          <w:rStyle w:val="af3"/>
          <w:sz w:val="24"/>
          <w:szCs w:val="24"/>
        </w:rPr>
      </w:pPr>
      <w:r w:rsidRPr="00D95EC0">
        <w:rPr>
          <w:rFonts w:hint="cs"/>
          <w:sz w:val="28"/>
          <w:szCs w:val="28"/>
          <w:rtl/>
        </w:rPr>
        <w:t xml:space="preserve"> </w:t>
      </w:r>
      <w:r w:rsidR="001F6B5C" w:rsidRPr="00D95EC0">
        <w:rPr>
          <w:rStyle w:val="af3"/>
          <w:rFonts w:hint="cs"/>
          <w:sz w:val="24"/>
          <w:szCs w:val="24"/>
          <w:rtl/>
        </w:rPr>
        <w:t xml:space="preserve">עקרונות בסיסים באיחזור תמונה מבוסס תוכן </w:t>
      </w:r>
      <w:r w:rsidR="001F6B5C" w:rsidRPr="00D95EC0">
        <w:rPr>
          <w:rStyle w:val="af3"/>
          <w:sz w:val="24"/>
          <w:szCs w:val="24"/>
        </w:rPr>
        <w:t>CBIR)</w:t>
      </w:r>
      <w:r w:rsidR="001F6B5C" w:rsidRPr="00D95EC0">
        <w:rPr>
          <w:rStyle w:val="af3"/>
          <w:rFonts w:hint="cs"/>
          <w:sz w:val="24"/>
          <w:szCs w:val="24"/>
          <w:rtl/>
        </w:rPr>
        <w:t xml:space="preserve">) </w:t>
      </w:r>
    </w:p>
    <w:p w14:paraId="07A07E74" w14:textId="77777777" w:rsidR="00AC3F87" w:rsidRPr="000C76ED" w:rsidRDefault="00275845" w:rsidP="00463965">
      <w:pPr>
        <w:pStyle w:val="ad"/>
        <w:numPr>
          <w:ilvl w:val="2"/>
          <w:numId w:val="6"/>
        </w:numPr>
        <w:ind w:left="1076"/>
        <w:rPr>
          <w:sz w:val="24"/>
          <w:szCs w:val="24"/>
          <w:u w:val="single"/>
        </w:rPr>
      </w:pPr>
      <w:r>
        <w:rPr>
          <w:rFonts w:hint="cs"/>
          <w:sz w:val="24"/>
          <w:szCs w:val="24"/>
          <w:rtl/>
        </w:rPr>
        <w:t>מבנה</w:t>
      </w:r>
      <w:r w:rsidR="002A6D5E" w:rsidRPr="000C76ED">
        <w:rPr>
          <w:rFonts w:hint="cs"/>
          <w:sz w:val="24"/>
          <w:szCs w:val="24"/>
          <w:rtl/>
        </w:rPr>
        <w:t xml:space="preserve"> בסיסי למערכת </w:t>
      </w:r>
      <w:r w:rsidR="00A248C3">
        <w:rPr>
          <w:rFonts w:hint="cs"/>
          <w:sz w:val="24"/>
          <w:szCs w:val="24"/>
        </w:rPr>
        <w:t>CBIR</w:t>
      </w:r>
      <w:r w:rsidR="00550889" w:rsidRPr="000C76ED">
        <w:rPr>
          <w:rFonts w:hint="cs"/>
          <w:sz w:val="24"/>
          <w:szCs w:val="24"/>
          <w:rtl/>
        </w:rPr>
        <w:t xml:space="preserve"> </w:t>
      </w:r>
      <w:r w:rsidR="002A6D5E" w:rsidRPr="000C76ED">
        <w:rPr>
          <w:rFonts w:hint="cs"/>
          <w:sz w:val="24"/>
          <w:szCs w:val="24"/>
          <w:rtl/>
        </w:rPr>
        <w:t>:</w:t>
      </w:r>
      <w:r w:rsidR="00E110F2" w:rsidRPr="000C76ED">
        <w:rPr>
          <w:sz w:val="24"/>
          <w:szCs w:val="24"/>
          <w:rtl/>
        </w:rPr>
        <w:br/>
      </w:r>
      <w:r w:rsidR="00AC3F87" w:rsidRPr="000C76ED">
        <w:rPr>
          <w:rFonts w:hint="cs"/>
          <w:sz w:val="24"/>
          <w:szCs w:val="24"/>
          <w:u w:val="single"/>
          <w:rtl/>
        </w:rPr>
        <w:t>טיפול במאגר</w:t>
      </w:r>
      <w:r w:rsidR="000C76ED">
        <w:rPr>
          <w:rFonts w:hint="cs"/>
          <w:sz w:val="24"/>
          <w:szCs w:val="24"/>
          <w:u w:val="single"/>
          <w:rtl/>
        </w:rPr>
        <w:t xml:space="preserve"> (שלב האינדוקס)</w:t>
      </w:r>
      <w:r w:rsidR="00AC3F87" w:rsidRPr="000C76ED">
        <w:rPr>
          <w:rFonts w:hint="cs"/>
          <w:sz w:val="24"/>
          <w:szCs w:val="24"/>
          <w:u w:val="single"/>
          <w:rtl/>
        </w:rPr>
        <w:t xml:space="preserve"> </w:t>
      </w:r>
    </w:p>
    <w:p w14:paraId="07A07E75" w14:textId="77777777" w:rsidR="00457F80" w:rsidRDefault="00AC3F87" w:rsidP="002B4BAC">
      <w:pPr>
        <w:pStyle w:val="ad"/>
        <w:numPr>
          <w:ilvl w:val="0"/>
          <w:numId w:val="9"/>
        </w:numPr>
        <w:ind w:left="1502"/>
        <w:rPr>
          <w:sz w:val="24"/>
          <w:szCs w:val="24"/>
        </w:rPr>
      </w:pPr>
      <w:r w:rsidRPr="002B4BAC">
        <w:rPr>
          <w:rFonts w:hint="cs"/>
          <w:sz w:val="24"/>
          <w:szCs w:val="24"/>
          <w:rtl/>
        </w:rPr>
        <w:t>שלבי עיבוד מקדים לתמונות המאגר</w:t>
      </w:r>
      <w:r w:rsidR="00400B14">
        <w:rPr>
          <w:rFonts w:hint="cs"/>
          <w:sz w:val="24"/>
          <w:szCs w:val="24"/>
          <w:rtl/>
        </w:rPr>
        <w:t>.</w:t>
      </w:r>
      <w:r w:rsidR="00303292" w:rsidRPr="002B4BAC">
        <w:rPr>
          <w:rFonts w:hint="cs"/>
          <w:sz w:val="24"/>
          <w:szCs w:val="24"/>
          <w:rtl/>
        </w:rPr>
        <w:t xml:space="preserve"> </w:t>
      </w:r>
    </w:p>
    <w:p w14:paraId="07A07E76" w14:textId="77777777" w:rsidR="00281E65" w:rsidRDefault="00215B03" w:rsidP="002B4BAC">
      <w:pPr>
        <w:pStyle w:val="ad"/>
        <w:numPr>
          <w:ilvl w:val="0"/>
          <w:numId w:val="9"/>
        </w:numPr>
        <w:ind w:left="1502"/>
        <w:rPr>
          <w:sz w:val="24"/>
          <w:szCs w:val="24"/>
        </w:rPr>
      </w:pPr>
      <w:r>
        <w:rPr>
          <w:rFonts w:hint="cs"/>
          <w:sz w:val="24"/>
          <w:szCs w:val="24"/>
          <w:rtl/>
        </w:rPr>
        <w:t>מציאת</w:t>
      </w:r>
      <w:r w:rsidR="00281E65">
        <w:rPr>
          <w:rFonts w:hint="cs"/>
          <w:sz w:val="24"/>
          <w:szCs w:val="24"/>
          <w:rtl/>
        </w:rPr>
        <w:t xml:space="preserve"> מאפיני התמונות.</w:t>
      </w:r>
      <w:r w:rsidR="00AC3F87" w:rsidRPr="002B4BAC">
        <w:rPr>
          <w:rFonts w:hint="cs"/>
          <w:sz w:val="24"/>
          <w:szCs w:val="24"/>
          <w:rtl/>
        </w:rPr>
        <w:t xml:space="preserve"> </w:t>
      </w:r>
    </w:p>
    <w:p w14:paraId="07A07E77" w14:textId="77777777" w:rsidR="002A6D5E" w:rsidRPr="002B4BAC" w:rsidRDefault="00281E65" w:rsidP="002B4BAC">
      <w:pPr>
        <w:pStyle w:val="ad"/>
        <w:numPr>
          <w:ilvl w:val="0"/>
          <w:numId w:val="9"/>
        </w:numPr>
        <w:ind w:left="1502"/>
        <w:rPr>
          <w:sz w:val="24"/>
          <w:szCs w:val="24"/>
        </w:rPr>
      </w:pPr>
      <w:r>
        <w:rPr>
          <w:rFonts w:hint="cs"/>
          <w:sz w:val="24"/>
          <w:szCs w:val="24"/>
          <w:rtl/>
        </w:rPr>
        <w:t xml:space="preserve">הקטנת מרחב </w:t>
      </w:r>
      <w:r w:rsidR="006B73D3" w:rsidRPr="002B4BAC">
        <w:rPr>
          <w:rFonts w:hint="cs"/>
          <w:sz w:val="24"/>
          <w:szCs w:val="24"/>
          <w:rtl/>
        </w:rPr>
        <w:t>מאפיי</w:t>
      </w:r>
      <w:r w:rsidR="00E813A2" w:rsidRPr="002B4BAC">
        <w:rPr>
          <w:rFonts w:hint="cs"/>
          <w:sz w:val="24"/>
          <w:szCs w:val="24"/>
          <w:rtl/>
        </w:rPr>
        <w:t>ני</w:t>
      </w:r>
      <w:r w:rsidR="006B73D3" w:rsidRPr="002B4BAC">
        <w:rPr>
          <w:rFonts w:hint="cs"/>
          <w:sz w:val="24"/>
          <w:szCs w:val="24"/>
          <w:rtl/>
        </w:rPr>
        <w:t xml:space="preserve"> </w:t>
      </w:r>
      <w:r w:rsidR="00872585" w:rsidRPr="002B4BAC">
        <w:rPr>
          <w:rFonts w:hint="cs"/>
          <w:sz w:val="24"/>
          <w:szCs w:val="24"/>
          <w:rtl/>
        </w:rPr>
        <w:t>ה</w:t>
      </w:r>
      <w:r w:rsidR="00AC3F87" w:rsidRPr="002B4BAC">
        <w:rPr>
          <w:rFonts w:hint="cs"/>
          <w:sz w:val="24"/>
          <w:szCs w:val="24"/>
          <w:rtl/>
        </w:rPr>
        <w:t>תמונ</w:t>
      </w:r>
      <w:r w:rsidR="00E813A2" w:rsidRPr="002B4BAC">
        <w:rPr>
          <w:rFonts w:hint="cs"/>
          <w:sz w:val="24"/>
          <w:szCs w:val="24"/>
          <w:rtl/>
        </w:rPr>
        <w:t>ות</w:t>
      </w:r>
      <w:r w:rsidR="002B4BAC">
        <w:rPr>
          <w:rFonts w:hint="cs"/>
          <w:sz w:val="24"/>
          <w:szCs w:val="24"/>
          <w:rtl/>
        </w:rPr>
        <w:t>.</w:t>
      </w:r>
    </w:p>
    <w:p w14:paraId="07A07E78" w14:textId="77777777" w:rsidR="00AC3F87" w:rsidRDefault="000A6B44" w:rsidP="001662F2">
      <w:pPr>
        <w:pStyle w:val="ad"/>
        <w:numPr>
          <w:ilvl w:val="0"/>
          <w:numId w:val="9"/>
        </w:numPr>
        <w:ind w:left="1502"/>
        <w:rPr>
          <w:sz w:val="24"/>
          <w:szCs w:val="24"/>
        </w:rPr>
      </w:pPr>
      <w:r w:rsidRPr="002B4BAC">
        <w:rPr>
          <w:rFonts w:hint="cs"/>
          <w:sz w:val="24"/>
          <w:szCs w:val="24"/>
          <w:rtl/>
        </w:rPr>
        <w:t>שמירה ו</w:t>
      </w:r>
      <w:r w:rsidR="00AC3F87" w:rsidRPr="002B4BAC">
        <w:rPr>
          <w:rFonts w:hint="cs"/>
          <w:sz w:val="24"/>
          <w:szCs w:val="24"/>
          <w:rtl/>
        </w:rPr>
        <w:t xml:space="preserve">אינדוקס </w:t>
      </w:r>
      <w:r w:rsidR="00280283" w:rsidRPr="002B4BAC">
        <w:rPr>
          <w:rFonts w:hint="cs"/>
          <w:sz w:val="24"/>
          <w:szCs w:val="24"/>
          <w:rtl/>
        </w:rPr>
        <w:t>במאגר</w:t>
      </w:r>
      <w:r w:rsidR="005B27B7" w:rsidRPr="002B4BAC">
        <w:rPr>
          <w:rFonts w:hint="cs"/>
          <w:sz w:val="24"/>
          <w:szCs w:val="24"/>
          <w:rtl/>
        </w:rPr>
        <w:t xml:space="preserve"> נתונים </w:t>
      </w:r>
      <w:r w:rsidR="00434374" w:rsidRPr="002B4BAC">
        <w:rPr>
          <w:sz w:val="24"/>
          <w:szCs w:val="24"/>
          <w:rtl/>
        </w:rPr>
        <w:br/>
      </w:r>
      <w:r w:rsidRPr="002B4BAC">
        <w:rPr>
          <w:rFonts w:hint="cs"/>
          <w:sz w:val="24"/>
          <w:szCs w:val="24"/>
          <w:rtl/>
        </w:rPr>
        <w:t>(למשל בסיס נתונים)</w:t>
      </w:r>
      <w:r w:rsidR="00281E65">
        <w:rPr>
          <w:rFonts w:hint="cs"/>
          <w:sz w:val="24"/>
          <w:szCs w:val="24"/>
          <w:rtl/>
        </w:rPr>
        <w:t>.</w:t>
      </w:r>
    </w:p>
    <w:p w14:paraId="07A07E79" w14:textId="77777777" w:rsidR="00434374" w:rsidRDefault="00434374" w:rsidP="00434374">
      <w:pPr>
        <w:pStyle w:val="ad"/>
        <w:ind w:left="1502"/>
        <w:rPr>
          <w:sz w:val="24"/>
          <w:szCs w:val="24"/>
        </w:rPr>
      </w:pPr>
    </w:p>
    <w:p w14:paraId="07A07E7A" w14:textId="77777777" w:rsidR="002A6D5E" w:rsidRPr="007A5386" w:rsidRDefault="00AC3F87" w:rsidP="001662F2">
      <w:pPr>
        <w:pStyle w:val="ad"/>
        <w:ind w:left="1076"/>
        <w:rPr>
          <w:sz w:val="24"/>
          <w:szCs w:val="24"/>
          <w:u w:val="single"/>
          <w:rtl/>
        </w:rPr>
      </w:pPr>
      <w:r w:rsidRPr="007A5386">
        <w:rPr>
          <w:rFonts w:hint="cs"/>
          <w:sz w:val="24"/>
          <w:szCs w:val="24"/>
          <w:u w:val="single"/>
          <w:rtl/>
        </w:rPr>
        <w:t>טיפול בשאילתה</w:t>
      </w:r>
      <w:r w:rsidR="000C76ED">
        <w:rPr>
          <w:rFonts w:hint="cs"/>
          <w:sz w:val="24"/>
          <w:szCs w:val="24"/>
          <w:u w:val="single"/>
          <w:rtl/>
        </w:rPr>
        <w:t xml:space="preserve"> (שלב השליפה)</w:t>
      </w:r>
    </w:p>
    <w:p w14:paraId="07A07E7B" w14:textId="77777777" w:rsidR="00457F80" w:rsidRDefault="00872585" w:rsidP="00457F80">
      <w:pPr>
        <w:pStyle w:val="ad"/>
        <w:numPr>
          <w:ilvl w:val="0"/>
          <w:numId w:val="10"/>
        </w:numPr>
        <w:ind w:left="1502"/>
        <w:rPr>
          <w:sz w:val="24"/>
          <w:szCs w:val="24"/>
        </w:rPr>
      </w:pPr>
      <w:r w:rsidRPr="00303292">
        <w:rPr>
          <w:rFonts w:hint="cs"/>
          <w:sz w:val="24"/>
          <w:szCs w:val="24"/>
          <w:rtl/>
        </w:rPr>
        <w:t>עיבוד מקדים</w:t>
      </w:r>
      <w:r w:rsidR="00281E65">
        <w:rPr>
          <w:rFonts w:hint="cs"/>
          <w:sz w:val="24"/>
          <w:szCs w:val="24"/>
          <w:rtl/>
        </w:rPr>
        <w:t>.</w:t>
      </w:r>
    </w:p>
    <w:p w14:paraId="07A07E7C" w14:textId="77777777" w:rsidR="00872585" w:rsidRDefault="00215B03" w:rsidP="00281E65">
      <w:pPr>
        <w:pStyle w:val="ad"/>
        <w:numPr>
          <w:ilvl w:val="0"/>
          <w:numId w:val="10"/>
        </w:numPr>
        <w:ind w:left="1502"/>
        <w:rPr>
          <w:sz w:val="24"/>
          <w:szCs w:val="24"/>
        </w:rPr>
      </w:pPr>
      <w:r>
        <w:rPr>
          <w:rFonts w:hint="cs"/>
          <w:sz w:val="24"/>
          <w:szCs w:val="24"/>
          <w:rtl/>
        </w:rPr>
        <w:t>מציאת</w:t>
      </w:r>
      <w:r w:rsidR="00257985">
        <w:rPr>
          <w:rFonts w:hint="cs"/>
          <w:sz w:val="24"/>
          <w:szCs w:val="24"/>
          <w:rtl/>
        </w:rPr>
        <w:t xml:space="preserve"> </w:t>
      </w:r>
      <w:r w:rsidR="006B73D3" w:rsidRPr="00303292">
        <w:rPr>
          <w:rFonts w:hint="cs"/>
          <w:sz w:val="24"/>
          <w:szCs w:val="24"/>
          <w:rtl/>
        </w:rPr>
        <w:t>מאפיין התמונה</w:t>
      </w:r>
      <w:r w:rsidR="00281E65">
        <w:rPr>
          <w:rFonts w:hint="cs"/>
          <w:sz w:val="24"/>
          <w:szCs w:val="24"/>
          <w:rtl/>
        </w:rPr>
        <w:t>.</w:t>
      </w:r>
    </w:p>
    <w:p w14:paraId="07A07E7D" w14:textId="77777777" w:rsidR="00281E65" w:rsidRPr="00303292" w:rsidRDefault="00281E65" w:rsidP="00281E65">
      <w:pPr>
        <w:pStyle w:val="ad"/>
        <w:numPr>
          <w:ilvl w:val="0"/>
          <w:numId w:val="10"/>
        </w:numPr>
        <w:ind w:left="1502"/>
        <w:rPr>
          <w:sz w:val="24"/>
          <w:szCs w:val="24"/>
        </w:rPr>
      </w:pPr>
      <w:r>
        <w:rPr>
          <w:rFonts w:hint="cs"/>
          <w:sz w:val="24"/>
          <w:szCs w:val="24"/>
          <w:rtl/>
        </w:rPr>
        <w:t>הקטנת מרחב המאפיינים.</w:t>
      </w:r>
    </w:p>
    <w:p w14:paraId="07A07E7E" w14:textId="77777777" w:rsidR="00872585" w:rsidRDefault="00872585" w:rsidP="00E444C6">
      <w:pPr>
        <w:pStyle w:val="ad"/>
        <w:numPr>
          <w:ilvl w:val="0"/>
          <w:numId w:val="10"/>
        </w:numPr>
        <w:ind w:left="1502"/>
        <w:rPr>
          <w:sz w:val="24"/>
          <w:szCs w:val="24"/>
        </w:rPr>
      </w:pPr>
      <w:r>
        <w:rPr>
          <w:rFonts w:hint="cs"/>
          <w:sz w:val="24"/>
          <w:szCs w:val="24"/>
          <w:rtl/>
        </w:rPr>
        <w:t xml:space="preserve">בחינת דמיון וקירבה מול </w:t>
      </w:r>
      <w:r w:rsidR="005E26C0">
        <w:rPr>
          <w:rFonts w:hint="cs"/>
          <w:sz w:val="24"/>
          <w:szCs w:val="24"/>
          <w:rtl/>
        </w:rPr>
        <w:t xml:space="preserve">אוסף </w:t>
      </w:r>
      <w:r w:rsidR="002B4BAC">
        <w:rPr>
          <w:sz w:val="24"/>
          <w:szCs w:val="24"/>
          <w:rtl/>
        </w:rPr>
        <w:br/>
      </w:r>
      <w:r w:rsidR="006D4283">
        <w:rPr>
          <w:rFonts w:hint="cs"/>
          <w:sz w:val="24"/>
          <w:szCs w:val="24"/>
          <w:rtl/>
        </w:rPr>
        <w:t>המאפיינים</w:t>
      </w:r>
      <w:r w:rsidR="001D48D3">
        <w:rPr>
          <w:rFonts w:hint="cs"/>
          <w:sz w:val="24"/>
          <w:szCs w:val="24"/>
          <w:rtl/>
        </w:rPr>
        <w:t xml:space="preserve"> </w:t>
      </w:r>
      <w:r w:rsidR="00E444C6">
        <w:rPr>
          <w:rFonts w:hint="cs"/>
          <w:sz w:val="24"/>
          <w:szCs w:val="24"/>
          <w:rtl/>
        </w:rPr>
        <w:t>במאגר</w:t>
      </w:r>
      <w:r w:rsidR="001D48D3">
        <w:rPr>
          <w:rFonts w:hint="cs"/>
          <w:sz w:val="24"/>
          <w:szCs w:val="24"/>
          <w:rtl/>
        </w:rPr>
        <w:t xml:space="preserve"> הנתונים</w:t>
      </w:r>
      <w:r w:rsidR="00281E65">
        <w:rPr>
          <w:rFonts w:hint="cs"/>
          <w:sz w:val="24"/>
          <w:szCs w:val="24"/>
          <w:rtl/>
        </w:rPr>
        <w:t>.</w:t>
      </w:r>
    </w:p>
    <w:p w14:paraId="07A07E7F" w14:textId="03D06429" w:rsidR="0006636F" w:rsidRDefault="00820C6D" w:rsidP="001662F2">
      <w:pPr>
        <w:pStyle w:val="ad"/>
        <w:numPr>
          <w:ilvl w:val="0"/>
          <w:numId w:val="10"/>
        </w:numPr>
        <w:ind w:left="1502"/>
        <w:rPr>
          <w:sz w:val="24"/>
          <w:szCs w:val="24"/>
        </w:rPr>
      </w:pPr>
      <w:r>
        <w:rPr>
          <w:noProof/>
          <w:sz w:val="24"/>
          <w:szCs w:val="24"/>
        </w:rPr>
        <mc:AlternateContent>
          <mc:Choice Requires="wps">
            <w:drawing>
              <wp:anchor distT="0" distB="0" distL="114300" distR="114300" simplePos="0" relativeHeight="251654656" behindDoc="0" locked="0" layoutInCell="1" allowOverlap="1" wp14:anchorId="07A07FB5" wp14:editId="70F1B597">
                <wp:simplePos x="0" y="0"/>
                <wp:positionH relativeFrom="column">
                  <wp:posOffset>-734695</wp:posOffset>
                </wp:positionH>
                <wp:positionV relativeFrom="paragraph">
                  <wp:posOffset>87630</wp:posOffset>
                </wp:positionV>
                <wp:extent cx="2496820" cy="331470"/>
                <wp:effectExtent l="0" t="0" r="0" b="2540"/>
                <wp:wrapNone/>
                <wp:docPr id="167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820"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08006" w14:textId="77777777" w:rsidR="00A21C82" w:rsidRPr="00BF0D51" w:rsidRDefault="00A21C82" w:rsidP="00425893">
                            <w:pPr>
                              <w:pStyle w:val="af2"/>
                              <w:jc w:val="center"/>
                              <w:rPr>
                                <w:sz w:val="28"/>
                                <w:szCs w:val="28"/>
                              </w:rPr>
                            </w:pPr>
                            <w:r w:rsidRPr="00BF0D51">
                              <w:rPr>
                                <w:rFonts w:hint="eastAsia"/>
                                <w:sz w:val="20"/>
                                <w:szCs w:val="20"/>
                                <w:rtl/>
                              </w:rPr>
                              <w:t>איור</w:t>
                            </w:r>
                            <w:r w:rsidRPr="00BF0D51">
                              <w:rPr>
                                <w:sz w:val="20"/>
                                <w:szCs w:val="20"/>
                                <w:rtl/>
                              </w:rPr>
                              <w:t xml:space="preserve"> </w:t>
                            </w:r>
                            <w:r w:rsidR="00EE0A7D" w:rsidRPr="00BF0D51">
                              <w:rPr>
                                <w:sz w:val="20"/>
                                <w:szCs w:val="20"/>
                                <w:rtl/>
                              </w:rPr>
                              <w:fldChar w:fldCharType="begin"/>
                            </w:r>
                            <w:r w:rsidRPr="00BF0D51">
                              <w:rPr>
                                <w:sz w:val="20"/>
                                <w:szCs w:val="20"/>
                                <w:rtl/>
                              </w:rPr>
                              <w:instrText xml:space="preserve"> </w:instrText>
                            </w:r>
                            <w:r w:rsidRPr="00BF0D51">
                              <w:rPr>
                                <w:sz w:val="20"/>
                                <w:szCs w:val="20"/>
                              </w:rPr>
                              <w:instrText>SEQ</w:instrText>
                            </w:r>
                            <w:r w:rsidRPr="00BF0D51">
                              <w:rPr>
                                <w:sz w:val="20"/>
                                <w:szCs w:val="20"/>
                                <w:rtl/>
                              </w:rPr>
                              <w:instrText xml:space="preserve"> איור \* </w:instrText>
                            </w:r>
                            <w:r w:rsidRPr="00BF0D51">
                              <w:rPr>
                                <w:sz w:val="20"/>
                                <w:szCs w:val="20"/>
                              </w:rPr>
                              <w:instrText>ARABIC</w:instrText>
                            </w:r>
                            <w:r w:rsidRPr="00BF0D51">
                              <w:rPr>
                                <w:sz w:val="20"/>
                                <w:szCs w:val="20"/>
                                <w:rtl/>
                              </w:rPr>
                              <w:instrText xml:space="preserve"> </w:instrText>
                            </w:r>
                            <w:r w:rsidR="00EE0A7D" w:rsidRPr="00BF0D51">
                              <w:rPr>
                                <w:sz w:val="20"/>
                                <w:szCs w:val="20"/>
                                <w:rtl/>
                              </w:rPr>
                              <w:fldChar w:fldCharType="separate"/>
                            </w:r>
                            <w:r>
                              <w:rPr>
                                <w:noProof/>
                                <w:sz w:val="20"/>
                                <w:szCs w:val="20"/>
                                <w:rtl/>
                              </w:rPr>
                              <w:t>1</w:t>
                            </w:r>
                            <w:r w:rsidR="00EE0A7D" w:rsidRPr="00BF0D51">
                              <w:rPr>
                                <w:sz w:val="20"/>
                                <w:szCs w:val="20"/>
                                <w:rtl/>
                              </w:rPr>
                              <w:fldChar w:fldCharType="end"/>
                            </w:r>
                            <w:r w:rsidRPr="00BF0D51">
                              <w:rPr>
                                <w:rFonts w:hint="cs"/>
                                <w:sz w:val="28"/>
                                <w:szCs w:val="28"/>
                                <w:rtl/>
                              </w:rPr>
                              <w:t xml:space="preserve">. </w:t>
                            </w:r>
                            <w:r w:rsidRPr="00BF0D51">
                              <w:rPr>
                                <w:rFonts w:hint="cs"/>
                                <w:b w:val="0"/>
                                <w:bCs w:val="0"/>
                                <w:color w:val="auto"/>
                                <w:sz w:val="20"/>
                                <w:szCs w:val="20"/>
                                <w:rtl/>
                              </w:rPr>
                              <w:t xml:space="preserve">מערכת </w:t>
                            </w:r>
                            <w:r w:rsidRPr="00BF0D51">
                              <w:rPr>
                                <w:rFonts w:hint="cs"/>
                                <w:b w:val="0"/>
                                <w:bCs w:val="0"/>
                                <w:color w:val="auto"/>
                                <w:sz w:val="20"/>
                                <w:szCs w:val="20"/>
                              </w:rPr>
                              <w:t>CBIR</w:t>
                            </w:r>
                            <w:r w:rsidRPr="00BF0D51">
                              <w:rPr>
                                <w:rFonts w:hint="cs"/>
                                <w:b w:val="0"/>
                                <w:bCs w:val="0"/>
                                <w:color w:val="auto"/>
                                <w:sz w:val="20"/>
                                <w:szCs w:val="20"/>
                                <w:rtl/>
                              </w:rPr>
                              <w:t>, מבנה בסיסי</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051" type="#_x0000_t202" style="position:absolute;left:0;text-align:left;margin-left:-57.85pt;margin-top:6.9pt;width:196.6pt;height:26.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" stroked="f">
                <v:textbox style="mso-fit-shape-to-text:t" inset="0,0,0,0">
                  <w:txbxContent>
                    <w:p w14:paraId="07A08006" w14:textId="77777777" w:rsidR="00A21C82" w:rsidRPr="00BF0D51" w:rsidRDefault="00A21C82" w:rsidP="00425893">
                      <w:pPr>
                        <w:pStyle w:val="af2"/>
                        <w:jc w:val="center"/>
                        <w:rPr>
                          <w:sz w:val="28"/>
                          <w:szCs w:val="28"/>
                        </w:rPr>
                      </w:pPr>
                      <w:r w:rsidRPr="00BF0D51">
                        <w:rPr>
                          <w:rFonts w:hint="eastAsia"/>
                          <w:sz w:val="20"/>
                          <w:szCs w:val="20"/>
                          <w:rtl/>
                        </w:rPr>
                        <w:t>איור</w:t>
                      </w:r>
                      <w:r w:rsidRPr="00BF0D51">
                        <w:rPr>
                          <w:sz w:val="20"/>
                          <w:szCs w:val="20"/>
                          <w:rtl/>
                        </w:rPr>
                        <w:t xml:space="preserve"> </w:t>
                      </w:r>
                      <w:r w:rsidR="00EE0A7D" w:rsidRPr="00BF0D51">
                        <w:rPr>
                          <w:sz w:val="20"/>
                          <w:szCs w:val="20"/>
                          <w:rtl/>
                        </w:rPr>
                        <w:fldChar w:fldCharType="begin"/>
                      </w:r>
                      <w:r w:rsidRPr="00BF0D51">
                        <w:rPr>
                          <w:sz w:val="20"/>
                          <w:szCs w:val="20"/>
                          <w:rtl/>
                        </w:rPr>
                        <w:instrText xml:space="preserve"> </w:instrText>
                      </w:r>
                      <w:r w:rsidRPr="00BF0D51">
                        <w:rPr>
                          <w:sz w:val="20"/>
                          <w:szCs w:val="20"/>
                        </w:rPr>
                        <w:instrText>SEQ</w:instrText>
                      </w:r>
                      <w:r w:rsidRPr="00BF0D51">
                        <w:rPr>
                          <w:sz w:val="20"/>
                          <w:szCs w:val="20"/>
                          <w:rtl/>
                        </w:rPr>
                        <w:instrText xml:space="preserve"> איור \* </w:instrText>
                      </w:r>
                      <w:r w:rsidRPr="00BF0D51">
                        <w:rPr>
                          <w:sz w:val="20"/>
                          <w:szCs w:val="20"/>
                        </w:rPr>
                        <w:instrText>ARABIC</w:instrText>
                      </w:r>
                      <w:r w:rsidRPr="00BF0D51">
                        <w:rPr>
                          <w:sz w:val="20"/>
                          <w:szCs w:val="20"/>
                          <w:rtl/>
                        </w:rPr>
                        <w:instrText xml:space="preserve"> </w:instrText>
                      </w:r>
                      <w:r w:rsidR="00EE0A7D" w:rsidRPr="00BF0D51">
                        <w:rPr>
                          <w:sz w:val="20"/>
                          <w:szCs w:val="20"/>
                          <w:rtl/>
                        </w:rPr>
                        <w:fldChar w:fldCharType="separate"/>
                      </w:r>
                      <w:r>
                        <w:rPr>
                          <w:noProof/>
                          <w:sz w:val="20"/>
                          <w:szCs w:val="20"/>
                          <w:rtl/>
                        </w:rPr>
                        <w:t>1</w:t>
                      </w:r>
                      <w:r w:rsidR="00EE0A7D" w:rsidRPr="00BF0D51">
                        <w:rPr>
                          <w:sz w:val="20"/>
                          <w:szCs w:val="20"/>
                          <w:rtl/>
                        </w:rPr>
                        <w:fldChar w:fldCharType="end"/>
                      </w:r>
                      <w:r w:rsidRPr="00BF0D51">
                        <w:rPr>
                          <w:rFonts w:hint="cs"/>
                          <w:sz w:val="28"/>
                          <w:szCs w:val="28"/>
                          <w:rtl/>
                        </w:rPr>
                        <w:t xml:space="preserve">. </w:t>
                      </w:r>
                      <w:r w:rsidRPr="00BF0D51">
                        <w:rPr>
                          <w:rFonts w:hint="cs"/>
                          <w:b w:val="0"/>
                          <w:bCs w:val="0"/>
                          <w:color w:val="auto"/>
                          <w:sz w:val="20"/>
                          <w:szCs w:val="20"/>
                          <w:rtl/>
                        </w:rPr>
                        <w:t xml:space="preserve">מערכת </w:t>
                      </w:r>
                      <w:r w:rsidRPr="00BF0D51">
                        <w:rPr>
                          <w:rFonts w:hint="cs"/>
                          <w:b w:val="0"/>
                          <w:bCs w:val="0"/>
                          <w:color w:val="auto"/>
                          <w:sz w:val="20"/>
                          <w:szCs w:val="20"/>
                        </w:rPr>
                        <w:t>CBIR</w:t>
                      </w:r>
                      <w:r w:rsidRPr="00BF0D51">
                        <w:rPr>
                          <w:rFonts w:hint="cs"/>
                          <w:b w:val="0"/>
                          <w:bCs w:val="0"/>
                          <w:color w:val="auto"/>
                          <w:sz w:val="20"/>
                          <w:szCs w:val="20"/>
                          <w:rtl/>
                        </w:rPr>
                        <w:t>, מבנה בסיסי</w:t>
                      </w:r>
                    </w:p>
                  </w:txbxContent>
                </v:textbox>
              </v:shape>
            </w:pict>
          </mc:Fallback>
        </mc:AlternateContent>
      </w:r>
      <w:r w:rsidR="0006636F">
        <w:rPr>
          <w:rFonts w:hint="cs"/>
          <w:sz w:val="24"/>
          <w:szCs w:val="24"/>
          <w:rtl/>
        </w:rPr>
        <w:t>החזרת תוצאות</w:t>
      </w:r>
      <w:r w:rsidR="00281E65">
        <w:rPr>
          <w:rFonts w:hint="cs"/>
          <w:sz w:val="24"/>
          <w:szCs w:val="24"/>
          <w:rtl/>
        </w:rPr>
        <w:t>.</w:t>
      </w:r>
    </w:p>
    <w:p w14:paraId="07A07E80" w14:textId="77777777" w:rsidR="00AC3F87" w:rsidRDefault="00872585" w:rsidP="001662F2">
      <w:pPr>
        <w:pStyle w:val="ad"/>
        <w:numPr>
          <w:ilvl w:val="0"/>
          <w:numId w:val="10"/>
        </w:numPr>
        <w:ind w:left="1502"/>
        <w:rPr>
          <w:sz w:val="24"/>
          <w:szCs w:val="24"/>
        </w:rPr>
      </w:pPr>
      <w:r>
        <w:rPr>
          <w:rFonts w:hint="cs"/>
          <w:sz w:val="24"/>
          <w:szCs w:val="24"/>
          <w:rtl/>
        </w:rPr>
        <w:t xml:space="preserve">קבלת משוב מהמשתמש למידת </w:t>
      </w:r>
      <w:r w:rsidR="00EC60E2">
        <w:rPr>
          <w:rFonts w:hint="cs"/>
          <w:sz w:val="24"/>
          <w:szCs w:val="24"/>
          <w:rtl/>
        </w:rPr>
        <w:t>ה</w:t>
      </w:r>
      <w:r>
        <w:rPr>
          <w:rFonts w:hint="cs"/>
          <w:sz w:val="24"/>
          <w:szCs w:val="24"/>
          <w:rtl/>
        </w:rPr>
        <w:t>התאמה</w:t>
      </w:r>
      <w:r w:rsidR="00281E65">
        <w:rPr>
          <w:rFonts w:hint="cs"/>
          <w:sz w:val="24"/>
          <w:szCs w:val="24"/>
          <w:rtl/>
        </w:rPr>
        <w:t>.</w:t>
      </w:r>
    </w:p>
    <w:p w14:paraId="07A07E81" w14:textId="77777777" w:rsidR="00A009DD" w:rsidRDefault="00A009DD" w:rsidP="00A009DD">
      <w:pPr>
        <w:pStyle w:val="ad"/>
        <w:ind w:left="2160"/>
        <w:rPr>
          <w:sz w:val="24"/>
          <w:szCs w:val="24"/>
        </w:rPr>
      </w:pPr>
    </w:p>
    <w:p w14:paraId="07A07E82" w14:textId="77777777" w:rsidR="001B008C" w:rsidRDefault="00482F87" w:rsidP="001B008C">
      <w:pPr>
        <w:pStyle w:val="ad"/>
        <w:numPr>
          <w:ilvl w:val="2"/>
          <w:numId w:val="6"/>
        </w:numPr>
        <w:ind w:left="1076"/>
        <w:rPr>
          <w:sz w:val="24"/>
          <w:szCs w:val="24"/>
        </w:rPr>
      </w:pPr>
      <w:r>
        <w:rPr>
          <w:rFonts w:hint="cs"/>
          <w:sz w:val="24"/>
          <w:szCs w:val="24"/>
          <w:rtl/>
        </w:rPr>
        <w:t xml:space="preserve">רמות </w:t>
      </w:r>
      <w:r w:rsidR="00CD1B27">
        <w:rPr>
          <w:rFonts w:hint="cs"/>
          <w:sz w:val="24"/>
          <w:szCs w:val="24"/>
          <w:rtl/>
        </w:rPr>
        <w:t>איחזור</w:t>
      </w:r>
      <w:r w:rsidR="001B008C">
        <w:rPr>
          <w:sz w:val="24"/>
          <w:szCs w:val="24"/>
          <w:rtl/>
        </w:rPr>
        <w:br/>
      </w:r>
      <w:r w:rsidR="001B008C">
        <w:rPr>
          <w:rFonts w:hint="cs"/>
          <w:sz w:val="24"/>
          <w:szCs w:val="24"/>
          <w:rtl/>
        </w:rPr>
        <w:t>את תהליך האיחזור ניתן לסווג לשלוש רמות מורכבת :</w:t>
      </w:r>
    </w:p>
    <w:p w14:paraId="07A07E83" w14:textId="77777777" w:rsidR="001B008C" w:rsidRDefault="001B008C" w:rsidP="001B008C">
      <w:pPr>
        <w:pStyle w:val="ad"/>
        <w:numPr>
          <w:ilvl w:val="0"/>
          <w:numId w:val="12"/>
        </w:numPr>
        <w:ind w:left="1502"/>
        <w:rPr>
          <w:sz w:val="24"/>
          <w:szCs w:val="24"/>
        </w:rPr>
      </w:pPr>
      <w:r>
        <w:rPr>
          <w:rFonts w:hint="cs"/>
          <w:sz w:val="24"/>
          <w:szCs w:val="24"/>
          <w:rtl/>
        </w:rPr>
        <w:t xml:space="preserve">איחזור לפי מאפיינים </w:t>
      </w:r>
      <w:r w:rsidRPr="003115EE">
        <w:rPr>
          <w:rFonts w:hint="cs"/>
          <w:i/>
          <w:iCs/>
          <w:sz w:val="24"/>
          <w:szCs w:val="24"/>
          <w:rtl/>
        </w:rPr>
        <w:t>פרימיטיביים</w:t>
      </w:r>
      <w:r>
        <w:rPr>
          <w:rFonts w:hint="cs"/>
          <w:sz w:val="24"/>
          <w:szCs w:val="24"/>
          <w:rtl/>
        </w:rPr>
        <w:t xml:space="preserve"> למשל צבע, צורה, טקסטורה ומיקום מרחבי, לדוגמא "מצא את כל התמונות המכילות כוכבים צהובים או כחולים המסודרים במעגל".</w:t>
      </w:r>
    </w:p>
    <w:p w14:paraId="07A07E84" w14:textId="77777777" w:rsidR="001B008C" w:rsidRDefault="001B008C" w:rsidP="001B008C">
      <w:pPr>
        <w:pStyle w:val="ad"/>
        <w:numPr>
          <w:ilvl w:val="0"/>
          <w:numId w:val="12"/>
        </w:numPr>
        <w:ind w:left="1502"/>
        <w:rPr>
          <w:sz w:val="24"/>
          <w:szCs w:val="24"/>
        </w:rPr>
      </w:pPr>
      <w:r>
        <w:rPr>
          <w:rFonts w:hint="cs"/>
          <w:sz w:val="24"/>
          <w:szCs w:val="24"/>
          <w:rtl/>
        </w:rPr>
        <w:t xml:space="preserve">איחזור לפי תכונה הניתנת לגזירה מהמאפיינים הפרימיטיביים או מאפיינים </w:t>
      </w:r>
      <w:r w:rsidRPr="003115EE">
        <w:rPr>
          <w:rFonts w:hint="cs"/>
          <w:i/>
          <w:iCs/>
          <w:sz w:val="24"/>
          <w:szCs w:val="24"/>
          <w:rtl/>
        </w:rPr>
        <w:t>לוגיים</w:t>
      </w:r>
      <w:r>
        <w:rPr>
          <w:rFonts w:hint="cs"/>
          <w:sz w:val="24"/>
          <w:szCs w:val="24"/>
          <w:rtl/>
        </w:rPr>
        <w:t>, לצורך כך נדרשת יכולת הסקה מסויימת בהקשר לאובייקטים בתמונה, לדוגמא "מצא תמונות רכבת נוסעים החוצה גשר".</w:t>
      </w:r>
    </w:p>
    <w:p w14:paraId="07A07E85" w14:textId="77777777" w:rsidR="001B008C" w:rsidRPr="002A5F6D" w:rsidRDefault="001B008C" w:rsidP="001B008C">
      <w:pPr>
        <w:pStyle w:val="ad"/>
        <w:numPr>
          <w:ilvl w:val="0"/>
          <w:numId w:val="12"/>
        </w:numPr>
        <w:ind w:left="1502"/>
        <w:rPr>
          <w:sz w:val="24"/>
          <w:szCs w:val="24"/>
          <w:rtl/>
        </w:rPr>
      </w:pPr>
      <w:r w:rsidRPr="002A5F6D">
        <w:rPr>
          <w:rFonts w:hint="cs"/>
          <w:sz w:val="24"/>
          <w:szCs w:val="24"/>
          <w:rtl/>
        </w:rPr>
        <w:t xml:space="preserve">איחזור לפי תכונות </w:t>
      </w:r>
      <w:r w:rsidRPr="002A5F6D">
        <w:rPr>
          <w:rFonts w:hint="cs"/>
          <w:i/>
          <w:iCs/>
          <w:sz w:val="24"/>
          <w:szCs w:val="24"/>
          <w:rtl/>
        </w:rPr>
        <w:t>מופשטות</w:t>
      </w:r>
      <w:r w:rsidRPr="002A5F6D">
        <w:rPr>
          <w:rFonts w:hint="cs"/>
          <w:sz w:val="24"/>
          <w:szCs w:val="24"/>
          <w:rtl/>
        </w:rPr>
        <w:t>, באמצעות הסקת מסקנות מתקדמת על בסיס האובייקטים או ההתרחשות בתמונה לדוגמא "מצא תמונות המציגות טקסים ותהלוכות"</w:t>
      </w:r>
      <w:r w:rsidR="00F003A1">
        <w:rPr>
          <w:rFonts w:hint="cs"/>
          <w:sz w:val="24"/>
          <w:szCs w:val="24"/>
          <w:rtl/>
        </w:rPr>
        <w:t>.</w:t>
      </w:r>
    </w:p>
    <w:p w14:paraId="07A07E86" w14:textId="77777777" w:rsidR="001B008C" w:rsidRDefault="001B008C" w:rsidP="001B008C">
      <w:pPr>
        <w:pStyle w:val="ad"/>
        <w:ind w:left="1142"/>
        <w:rPr>
          <w:sz w:val="24"/>
          <w:szCs w:val="24"/>
          <w:rtl/>
        </w:rPr>
      </w:pPr>
      <w:r>
        <w:rPr>
          <w:sz w:val="24"/>
          <w:szCs w:val="24"/>
          <w:rtl/>
        </w:rPr>
        <w:lastRenderedPageBreak/>
        <w:tab/>
      </w:r>
      <w:r>
        <w:rPr>
          <w:rFonts w:hint="cs"/>
          <w:sz w:val="24"/>
          <w:szCs w:val="24"/>
          <w:rtl/>
        </w:rPr>
        <w:t xml:space="preserve">צורך המשתמש לרוב הוא להגדיר את מושא החיפוש בצורה של הרמה השלישית, אולם כבר מהצגת הרמות השונות ניתן לראות כי קיים פער בין ייצוגה הממוחשב של תמונה, המושתת על המידע הגולמי </w:t>
      </w:r>
      <w:r>
        <w:rPr>
          <w:sz w:val="24"/>
          <w:szCs w:val="24"/>
          <w:rtl/>
        </w:rPr>
        <w:t>–</w:t>
      </w:r>
      <w:r>
        <w:rPr>
          <w:rFonts w:hint="cs"/>
          <w:sz w:val="24"/>
          <w:szCs w:val="24"/>
          <w:rtl/>
        </w:rPr>
        <w:t xml:space="preserve"> הפיקסלים המרכיבים את התמונה, לבין מה שאדם מבין מתוך התמונה, הפער הזה נקרא הפער הסמנטי. למידה חישובית יכולה לסייע בהקטנת פער זה ולתרום לשיפור מערכות איחזור נתונים.</w:t>
      </w:r>
      <w:r w:rsidR="00CE25B5">
        <w:rPr>
          <w:rFonts w:hint="cs"/>
          <w:sz w:val="24"/>
          <w:szCs w:val="24"/>
          <w:rtl/>
        </w:rPr>
        <w:br/>
      </w:r>
    </w:p>
    <w:p w14:paraId="07A07E87" w14:textId="77777777" w:rsidR="001B008C" w:rsidRPr="001B008C" w:rsidRDefault="001B008C" w:rsidP="00723C92">
      <w:pPr>
        <w:pStyle w:val="ad"/>
        <w:numPr>
          <w:ilvl w:val="2"/>
          <w:numId w:val="6"/>
        </w:numPr>
        <w:ind w:left="1076"/>
        <w:rPr>
          <w:sz w:val="24"/>
          <w:szCs w:val="24"/>
        </w:rPr>
      </w:pPr>
      <w:r w:rsidRPr="001B008C">
        <w:rPr>
          <w:rFonts w:cs="Arial" w:hint="eastAsia"/>
          <w:sz w:val="24"/>
          <w:szCs w:val="24"/>
          <w:rtl/>
        </w:rPr>
        <w:t>אומדן</w:t>
      </w:r>
      <w:r w:rsidRPr="001B008C">
        <w:rPr>
          <w:rFonts w:cs="Arial"/>
          <w:sz w:val="24"/>
          <w:szCs w:val="24"/>
          <w:rtl/>
        </w:rPr>
        <w:t xml:space="preserve"> </w:t>
      </w:r>
      <w:r w:rsidRPr="001B008C">
        <w:rPr>
          <w:rFonts w:cs="Arial" w:hint="eastAsia"/>
          <w:sz w:val="24"/>
          <w:szCs w:val="24"/>
          <w:rtl/>
        </w:rPr>
        <w:t>טיב</w:t>
      </w:r>
      <w:r w:rsidRPr="001B008C">
        <w:rPr>
          <w:rFonts w:cs="Arial"/>
          <w:sz w:val="24"/>
          <w:szCs w:val="24"/>
          <w:rtl/>
        </w:rPr>
        <w:t xml:space="preserve"> </w:t>
      </w:r>
      <w:r w:rsidRPr="001B008C">
        <w:rPr>
          <w:rFonts w:cs="Arial" w:hint="eastAsia"/>
          <w:sz w:val="24"/>
          <w:szCs w:val="24"/>
          <w:rtl/>
        </w:rPr>
        <w:t>האיחזור</w:t>
      </w:r>
      <w:r w:rsidR="00A2458B">
        <w:rPr>
          <w:rFonts w:cs="Arial"/>
          <w:sz w:val="24"/>
          <w:szCs w:val="24"/>
          <w:rtl/>
        </w:rPr>
        <w:br/>
      </w:r>
      <w:r w:rsidR="005D6472">
        <w:rPr>
          <w:rFonts w:cs="Arial" w:hint="cs"/>
          <w:sz w:val="24"/>
          <w:szCs w:val="24"/>
          <w:rtl/>
        </w:rPr>
        <w:t xml:space="preserve">במקרה של איחזור, כל תוצאה </w:t>
      </w:r>
      <w:r w:rsidR="00723C92">
        <w:rPr>
          <w:rFonts w:cs="Arial" w:hint="cs"/>
          <w:sz w:val="24"/>
          <w:szCs w:val="24"/>
          <w:rtl/>
        </w:rPr>
        <w:t>יכולה להיות</w:t>
      </w:r>
      <w:r w:rsidR="005D6472">
        <w:rPr>
          <w:rFonts w:cs="Arial" w:hint="cs"/>
          <w:sz w:val="24"/>
          <w:szCs w:val="24"/>
          <w:rtl/>
        </w:rPr>
        <w:t xml:space="preserve"> "רלוונטית" או "לא רלוונטית". כלומר רלוונטיות התוצאה נמדדת בצורה בינארית. עבור כל תמונה נבחן האם חזרה או לא בהתאם לחיפוש והאם היא רלוונטית או לא בהתאם לחיפוש.</w:t>
      </w:r>
      <w:r w:rsidR="00723C92">
        <w:rPr>
          <w:rFonts w:cs="Arial" w:hint="cs"/>
          <w:sz w:val="24"/>
          <w:szCs w:val="24"/>
          <w:rtl/>
        </w:rPr>
        <w:t xml:space="preserve"> לצורך כך מגדירים את שני המדדים הבאים :</w:t>
      </w:r>
    </w:p>
    <w:p w14:paraId="07A07E88" w14:textId="77777777" w:rsidR="00B42CD8" w:rsidRDefault="00497AF7" w:rsidP="00B42CD8">
      <w:pPr>
        <w:pStyle w:val="ad"/>
        <w:ind w:left="1142"/>
        <w:rPr>
          <w:sz w:val="24"/>
          <w:szCs w:val="24"/>
          <w:rtl/>
        </w:rPr>
      </w:pPr>
      <w:r>
        <w:rPr>
          <w:rFonts w:hint="cs"/>
          <w:sz w:val="24"/>
          <w:szCs w:val="24"/>
          <w:rtl/>
        </w:rPr>
        <w:t>דיוק (</w:t>
      </w:r>
      <w:r w:rsidR="004D5585" w:rsidRPr="006B4C46">
        <w:rPr>
          <w:sz w:val="24"/>
          <w:szCs w:val="24"/>
        </w:rPr>
        <w:t>Precision</w:t>
      </w:r>
      <w:r>
        <w:rPr>
          <w:rFonts w:hint="cs"/>
          <w:sz w:val="24"/>
          <w:szCs w:val="24"/>
          <w:rtl/>
        </w:rPr>
        <w:t>)</w:t>
      </w:r>
      <w:r w:rsidR="006B4C46">
        <w:rPr>
          <w:rFonts w:hint="cs"/>
          <w:sz w:val="24"/>
          <w:szCs w:val="24"/>
          <w:rtl/>
        </w:rPr>
        <w:t xml:space="preserve"> </w:t>
      </w:r>
      <w:r w:rsidR="00B42CD8">
        <w:rPr>
          <w:sz w:val="24"/>
          <w:szCs w:val="24"/>
          <w:rtl/>
        </w:rPr>
        <w:t>–</w:t>
      </w:r>
      <w:r w:rsidR="00B42CD8">
        <w:rPr>
          <w:sz w:val="24"/>
          <w:szCs w:val="24"/>
        </w:rPr>
        <w:t xml:space="preserve"> </w:t>
      </w:r>
      <w:r>
        <w:rPr>
          <w:rFonts w:hint="cs"/>
          <w:sz w:val="24"/>
          <w:szCs w:val="24"/>
          <w:rtl/>
        </w:rPr>
        <w:t xml:space="preserve">מספר התוצאות הרלוונטיות שחזרו ביחס לכלל התוצאות שחזרו. </w:t>
      </w:r>
      <w:r w:rsidR="00A472B3">
        <w:rPr>
          <w:rFonts w:hint="cs"/>
          <w:sz w:val="24"/>
          <w:szCs w:val="24"/>
          <w:rtl/>
        </w:rPr>
        <w:t>ובכך דיוק הוא מדד לאפקטיביות התוצאות וסינון הלא רלוונטי.</w:t>
      </w:r>
    </w:p>
    <w:p w14:paraId="07A07E89" w14:textId="1C4A081C" w:rsidR="00431AB3" w:rsidRDefault="00820C6D" w:rsidP="0017562F">
      <w:pPr>
        <w:pStyle w:val="ad"/>
        <w:ind w:left="1142"/>
        <w:rPr>
          <w:sz w:val="24"/>
          <w:szCs w:val="24"/>
          <w:rtl/>
        </w:rPr>
      </w:pPr>
      <w:r>
        <w:rPr>
          <w:rFonts w:cs="Arial"/>
          <w:noProof/>
          <w:sz w:val="24"/>
          <w:szCs w:val="24"/>
          <w:rtl/>
        </w:rPr>
        <mc:AlternateContent>
          <mc:Choice Requires="wpc">
            <w:drawing>
              <wp:anchor distT="0" distB="0" distL="114300" distR="114300" simplePos="0" relativeHeight="251697664" behindDoc="0" locked="0" layoutInCell="1" allowOverlap="1" wp14:anchorId="07A07FB6" wp14:editId="6F7951F5">
                <wp:simplePos x="0" y="0"/>
                <wp:positionH relativeFrom="column">
                  <wp:posOffset>-1042035</wp:posOffset>
                </wp:positionH>
                <wp:positionV relativeFrom="paragraph">
                  <wp:posOffset>518160</wp:posOffset>
                </wp:positionV>
                <wp:extent cx="2671445" cy="2371090"/>
                <wp:effectExtent l="0" t="1270" r="8890" b="0"/>
                <wp:wrapSquare wrapText="bothSides"/>
                <wp:docPr id="1673" name="בד ציור 15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3" name="Rectangle 1571"/>
                        <wps:cNvSpPr>
                          <a:spLocks noChangeArrowheads="1"/>
                        </wps:cNvSpPr>
                        <wps:spPr bwMode="auto">
                          <a:xfrm>
                            <a:off x="829945" y="128270"/>
                            <a:ext cx="920750" cy="1870710"/>
                          </a:xfrm>
                          <a:prstGeom prst="rect">
                            <a:avLst/>
                          </a:prstGeom>
                          <a:gradFill rotWithShape="0">
                            <a:gsLst>
                              <a:gs pos="0">
                                <a:schemeClr val="lt1">
                                  <a:lumMod val="100000"/>
                                  <a:lumOff val="0"/>
                                </a:schemeClr>
                              </a:gs>
                              <a:gs pos="100000">
                                <a:schemeClr val="dk1">
                                  <a:lumMod val="40000"/>
                                  <a:lumOff val="60000"/>
                                </a:schemeClr>
                              </a:gs>
                            </a:gsLst>
                            <a:lin ang="5400000" scaled="1"/>
                          </a:gradFill>
                          <a:ln w="38100">
                            <a:solidFill>
                              <a:schemeClr val="accent5">
                                <a:lumMod val="75000"/>
                                <a:lumOff val="0"/>
                              </a:schemeClr>
                            </a:solidFill>
                            <a:prstDash val="dash"/>
                            <a:miter lim="800000"/>
                            <a:headEnd/>
                            <a:tailEnd/>
                          </a:ln>
                          <a:effectLst>
                            <a:outerShdw dist="28398" dir="3806097" algn="ctr" rotWithShape="0">
                              <a:schemeClr val="lt1">
                                <a:lumMod val="50000"/>
                                <a:lumOff val="0"/>
                                <a:alpha val="50000"/>
                              </a:schemeClr>
                            </a:outerShdw>
                          </a:effectLst>
                        </wps:spPr>
                        <wps:txbx>
                          <w:txbxContent>
                            <w:p w14:paraId="07A08007" w14:textId="77777777" w:rsidR="00A21C82" w:rsidRPr="003A4B29" w:rsidRDefault="00A21C82" w:rsidP="00F36FD0">
                              <w:pPr>
                                <w:bidi w:val="0"/>
                                <w:jc w:val="center"/>
                                <w:rPr>
                                  <w:sz w:val="18"/>
                                  <w:szCs w:val="18"/>
                                </w:rPr>
                              </w:pPr>
                              <w:r w:rsidRPr="003A4B29">
                                <w:rPr>
                                  <w:sz w:val="18"/>
                                  <w:szCs w:val="18"/>
                                </w:rPr>
                                <w:t>False negatives</w:t>
                              </w:r>
                            </w:p>
                          </w:txbxContent>
                        </wps:txbx>
                        <wps:bodyPr rot="0" vert="horz" wrap="square" lIns="68763" tIns="34381" rIns="68763" bIns="34381" anchor="t" anchorCtr="0" upright="1">
                          <a:noAutofit/>
                        </wps:bodyPr>
                      </wps:wsp>
                      <wps:wsp>
                        <wps:cNvPr id="274" name="Rectangle 1572"/>
                        <wps:cNvSpPr>
                          <a:spLocks noChangeArrowheads="1"/>
                        </wps:cNvSpPr>
                        <wps:spPr bwMode="auto">
                          <a:xfrm>
                            <a:off x="1750695" y="128270"/>
                            <a:ext cx="920750" cy="1870710"/>
                          </a:xfrm>
                          <a:prstGeom prst="rect">
                            <a:avLst/>
                          </a:prstGeom>
                          <a:gradFill rotWithShape="0">
                            <a:gsLst>
                              <a:gs pos="0">
                                <a:schemeClr val="lt1">
                                  <a:lumMod val="100000"/>
                                  <a:lumOff val="0"/>
                                  <a:gamma/>
                                  <a:shade val="60000"/>
                                  <a:invGamma/>
                                </a:schemeClr>
                              </a:gs>
                              <a:gs pos="100000">
                                <a:schemeClr val="lt1">
                                  <a:lumMod val="100000"/>
                                  <a:lumOff val="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07A08008" w14:textId="77777777" w:rsidR="00A21C82" w:rsidRPr="003A4B29" w:rsidRDefault="00A21C82" w:rsidP="00F36FD0">
                              <w:pPr>
                                <w:jc w:val="center"/>
                                <w:rPr>
                                  <w:sz w:val="18"/>
                                  <w:szCs w:val="18"/>
                                  <w:rtl/>
                                </w:rPr>
                              </w:pPr>
                              <w:r w:rsidRPr="003A4B29">
                                <w:rPr>
                                  <w:sz w:val="18"/>
                                  <w:szCs w:val="18"/>
                                </w:rPr>
                                <w:t>True negatives</w:t>
                              </w:r>
                            </w:p>
                          </w:txbxContent>
                        </wps:txbx>
                        <wps:bodyPr rot="0" vert="horz" wrap="square" lIns="68763" tIns="34381" rIns="68763" bIns="34381" anchor="t" anchorCtr="0" upright="1">
                          <a:noAutofit/>
                        </wps:bodyPr>
                      </wps:wsp>
                      <wps:wsp>
                        <wps:cNvPr id="275" name="Oval 1576"/>
                        <wps:cNvSpPr>
                          <a:spLocks noChangeArrowheads="1"/>
                        </wps:cNvSpPr>
                        <wps:spPr bwMode="auto">
                          <a:xfrm>
                            <a:off x="1054735" y="393700"/>
                            <a:ext cx="1401445" cy="1401445"/>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14:paraId="07A08009" w14:textId="77777777" w:rsidR="00A21C82" w:rsidRPr="003A4B29" w:rsidRDefault="00A21C82" w:rsidP="005A4775">
                              <w:pPr>
                                <w:rPr>
                                  <w:sz w:val="18"/>
                                  <w:szCs w:val="18"/>
                                  <w:rtl/>
                                </w:rPr>
                              </w:pPr>
                            </w:p>
                            <w:p w14:paraId="07A0800A" w14:textId="77777777" w:rsidR="00A21C82" w:rsidRPr="003A4B29" w:rsidRDefault="00A21C82" w:rsidP="005A4775">
                              <w:pPr>
                                <w:rPr>
                                  <w:sz w:val="18"/>
                                  <w:szCs w:val="18"/>
                                  <w:rtl/>
                                </w:rPr>
                              </w:pPr>
                              <w:r w:rsidRPr="003A4B29">
                                <w:rPr>
                                  <w:sz w:val="18"/>
                                  <w:szCs w:val="18"/>
                                </w:rPr>
                                <w:br/>
                                <w:t xml:space="preserve">False </w:t>
                              </w:r>
                              <w:r w:rsidRPr="003A4B29">
                                <w:rPr>
                                  <w:sz w:val="18"/>
                                  <w:szCs w:val="18"/>
                                </w:rPr>
                                <w:br/>
                                <w:t>positive</w:t>
                              </w:r>
                            </w:p>
                          </w:txbxContent>
                        </wps:txbx>
                        <wps:bodyPr rot="0" vert="horz" wrap="square" lIns="68763" tIns="34381" rIns="68763" bIns="34381" anchor="t" anchorCtr="0" upright="1">
                          <a:noAutofit/>
                        </wps:bodyPr>
                      </wps:wsp>
                      <wps:wsp>
                        <wps:cNvPr id="276" name="AutoShape 1579"/>
                        <wps:cNvSpPr>
                          <a:spLocks noChangeArrowheads="1"/>
                        </wps:cNvSpPr>
                        <wps:spPr bwMode="auto">
                          <a:xfrm>
                            <a:off x="1054735" y="393700"/>
                            <a:ext cx="700405" cy="1401445"/>
                          </a:xfrm>
                          <a:prstGeom prst="moon">
                            <a:avLst>
                              <a:gd name="adj" fmla="val 87500"/>
                            </a:avLst>
                          </a:prstGeom>
                          <a:gradFill rotWithShape="0">
                            <a:gsLst>
                              <a:gs pos="0">
                                <a:schemeClr val="lt1">
                                  <a:lumMod val="100000"/>
                                  <a:lumOff val="0"/>
                                </a:schemeClr>
                              </a:gs>
                              <a:gs pos="100000">
                                <a:schemeClr val="accent3">
                                  <a:lumMod val="60000"/>
                                  <a:lumOff val="40000"/>
                                </a:schemeClr>
                              </a:gs>
                            </a:gsLst>
                            <a:lin ang="5400000" scaled="1"/>
                          </a:gradFill>
                          <a:ln w="12700">
                            <a:solidFill>
                              <a:schemeClr val="accent3">
                                <a:lumMod val="7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07A0800B" w14:textId="77777777" w:rsidR="00A21C82" w:rsidRPr="003A4B29" w:rsidRDefault="00A21C82" w:rsidP="005A4775">
                              <w:pPr>
                                <w:spacing w:before="240"/>
                                <w:jc w:val="center"/>
                                <w:rPr>
                                  <w:sz w:val="18"/>
                                  <w:szCs w:val="18"/>
                                  <w:rtl/>
                                </w:rPr>
                              </w:pPr>
                            </w:p>
                            <w:p w14:paraId="07A0800C" w14:textId="77777777" w:rsidR="00A21C82" w:rsidRPr="003A4B29" w:rsidRDefault="00A21C82" w:rsidP="005A4775">
                              <w:pPr>
                                <w:jc w:val="center"/>
                                <w:rPr>
                                  <w:sz w:val="18"/>
                                  <w:szCs w:val="18"/>
                                </w:rPr>
                              </w:pPr>
                              <w:r w:rsidRPr="003A4B29">
                                <w:rPr>
                                  <w:sz w:val="18"/>
                                  <w:szCs w:val="18"/>
                                </w:rPr>
                                <w:t>True positive</w:t>
                              </w:r>
                            </w:p>
                          </w:txbxContent>
                        </wps:txbx>
                        <wps:bodyPr rot="0" vert="horz" wrap="square" lIns="40608" tIns="34381" rIns="40608" bIns="34381" anchor="t" anchorCtr="0" upright="1">
                          <a:noAutofit/>
                        </wps:bodyPr>
                      </wps:wsp>
                      <wps:wsp>
                        <wps:cNvPr id="277" name="Oval 1581"/>
                        <wps:cNvSpPr>
                          <a:spLocks noChangeArrowheads="1"/>
                        </wps:cNvSpPr>
                        <wps:spPr bwMode="auto">
                          <a:xfrm>
                            <a:off x="1313180" y="751205"/>
                            <a:ext cx="102870" cy="103505"/>
                          </a:xfrm>
                          <a:prstGeom prst="ellipse">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wps:wsp>
                        <wps:cNvPr id="278" name="Oval 1582"/>
                        <wps:cNvSpPr>
                          <a:spLocks noChangeArrowheads="1"/>
                        </wps:cNvSpPr>
                        <wps:spPr bwMode="auto">
                          <a:xfrm>
                            <a:off x="1427480" y="530225"/>
                            <a:ext cx="103505" cy="102870"/>
                          </a:xfrm>
                          <a:prstGeom prst="ellipse">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wps:wsp>
                        <wps:cNvPr id="279" name="Oval 1583"/>
                        <wps:cNvSpPr>
                          <a:spLocks noChangeArrowheads="1"/>
                        </wps:cNvSpPr>
                        <wps:spPr bwMode="auto">
                          <a:xfrm>
                            <a:off x="1427480" y="1421765"/>
                            <a:ext cx="103505" cy="104140"/>
                          </a:xfrm>
                          <a:prstGeom prst="ellipse">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wps:wsp>
                        <wps:cNvPr id="280" name="Oval 1584"/>
                        <wps:cNvSpPr>
                          <a:spLocks noChangeArrowheads="1"/>
                        </wps:cNvSpPr>
                        <wps:spPr bwMode="auto">
                          <a:xfrm>
                            <a:off x="1121410" y="935990"/>
                            <a:ext cx="104140" cy="104140"/>
                          </a:xfrm>
                          <a:prstGeom prst="ellipse">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wps:wsp>
                        <wps:cNvPr id="281" name="Oval 1585"/>
                        <wps:cNvSpPr>
                          <a:spLocks noChangeArrowheads="1"/>
                        </wps:cNvSpPr>
                        <wps:spPr bwMode="auto">
                          <a:xfrm>
                            <a:off x="1901825" y="750570"/>
                            <a:ext cx="104140" cy="104140"/>
                          </a:xfrm>
                          <a:prstGeom prst="ellipse">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wps:wsp>
                        <wps:cNvPr id="282" name="Oval 1586"/>
                        <wps:cNvSpPr>
                          <a:spLocks noChangeArrowheads="1"/>
                        </wps:cNvSpPr>
                        <wps:spPr bwMode="auto">
                          <a:xfrm>
                            <a:off x="1901825" y="1421765"/>
                            <a:ext cx="104140" cy="104140"/>
                          </a:xfrm>
                          <a:prstGeom prst="ellipse">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wps:wsp>
                        <wps:cNvPr id="283" name="Oval 1587"/>
                        <wps:cNvSpPr>
                          <a:spLocks noChangeArrowheads="1"/>
                        </wps:cNvSpPr>
                        <wps:spPr bwMode="auto">
                          <a:xfrm>
                            <a:off x="2213610" y="1764665"/>
                            <a:ext cx="103505" cy="103505"/>
                          </a:xfrm>
                          <a:prstGeom prst="ellipse">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wps:wsp>
                        <wps:cNvPr id="284" name="Oval 1588"/>
                        <wps:cNvSpPr>
                          <a:spLocks noChangeArrowheads="1"/>
                        </wps:cNvSpPr>
                        <wps:spPr bwMode="auto">
                          <a:xfrm>
                            <a:off x="2428240" y="1495425"/>
                            <a:ext cx="103505" cy="104140"/>
                          </a:xfrm>
                          <a:prstGeom prst="ellipse">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wps:wsp>
                        <wps:cNvPr id="285" name="Oval 1589"/>
                        <wps:cNvSpPr>
                          <a:spLocks noChangeArrowheads="1"/>
                        </wps:cNvSpPr>
                        <wps:spPr bwMode="auto">
                          <a:xfrm>
                            <a:off x="2428240" y="530225"/>
                            <a:ext cx="103505" cy="102870"/>
                          </a:xfrm>
                          <a:prstGeom prst="ellipse">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wps:wsp>
                        <wps:cNvPr id="286" name="Oval 1590"/>
                        <wps:cNvSpPr>
                          <a:spLocks noChangeArrowheads="1"/>
                        </wps:cNvSpPr>
                        <wps:spPr bwMode="auto">
                          <a:xfrm>
                            <a:off x="2110105" y="290195"/>
                            <a:ext cx="103505" cy="103505"/>
                          </a:xfrm>
                          <a:prstGeom prst="ellipse">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wps:wsp>
                        <wps:cNvPr id="287" name="Oval 1591"/>
                        <wps:cNvSpPr>
                          <a:spLocks noChangeArrowheads="1"/>
                        </wps:cNvSpPr>
                        <wps:spPr bwMode="auto">
                          <a:xfrm>
                            <a:off x="1017905" y="530225"/>
                            <a:ext cx="103505" cy="104140"/>
                          </a:xfrm>
                          <a:prstGeom prst="ellipse">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wps:wsp>
                        <wps:cNvPr id="1664" name="Oval 1592"/>
                        <wps:cNvSpPr>
                          <a:spLocks noChangeArrowheads="1"/>
                        </wps:cNvSpPr>
                        <wps:spPr bwMode="auto">
                          <a:xfrm>
                            <a:off x="1121410" y="372745"/>
                            <a:ext cx="104140" cy="103505"/>
                          </a:xfrm>
                          <a:prstGeom prst="ellipse">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wps:wsp>
                        <wps:cNvPr id="1665" name="Oval 1593"/>
                        <wps:cNvSpPr>
                          <a:spLocks noChangeArrowheads="1"/>
                        </wps:cNvSpPr>
                        <wps:spPr bwMode="auto">
                          <a:xfrm>
                            <a:off x="1000125" y="1619250"/>
                            <a:ext cx="104140" cy="103505"/>
                          </a:xfrm>
                          <a:prstGeom prst="ellipse">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wps:wsp>
                        <wps:cNvPr id="1666" name="Oval 1594"/>
                        <wps:cNvSpPr>
                          <a:spLocks noChangeArrowheads="1"/>
                        </wps:cNvSpPr>
                        <wps:spPr bwMode="auto">
                          <a:xfrm>
                            <a:off x="1390650" y="1822450"/>
                            <a:ext cx="104140" cy="104775"/>
                          </a:xfrm>
                          <a:prstGeom prst="ellipse">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wps:wsp>
                        <wps:cNvPr id="1667" name="Oval 1595"/>
                        <wps:cNvSpPr>
                          <a:spLocks noChangeArrowheads="1"/>
                        </wps:cNvSpPr>
                        <wps:spPr bwMode="auto">
                          <a:xfrm>
                            <a:off x="914400" y="1245870"/>
                            <a:ext cx="103505" cy="104775"/>
                          </a:xfrm>
                          <a:prstGeom prst="ellipse">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wps:wsp>
                        <wps:cNvPr id="1668" name="Oval 1596"/>
                        <wps:cNvSpPr>
                          <a:spLocks noChangeArrowheads="1"/>
                        </wps:cNvSpPr>
                        <wps:spPr bwMode="auto">
                          <a:xfrm>
                            <a:off x="1047115" y="386715"/>
                            <a:ext cx="1428115" cy="1427480"/>
                          </a:xfrm>
                          <a:prstGeom prst="ellipse">
                            <a:avLst/>
                          </a:prstGeom>
                          <a:noFill/>
                          <a:ln w="38100">
                            <a:solidFill>
                              <a:schemeClr val="tx2">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 name="AutoShape 1598"/>
                        <wps:cNvCnPr>
                          <a:cxnSpLocks noChangeShapeType="1"/>
                          <a:stCxn id="1668" idx="3"/>
                        </wps:cNvCnPr>
                        <wps:spPr bwMode="auto">
                          <a:xfrm flipH="1">
                            <a:off x="1017270" y="1624330"/>
                            <a:ext cx="238760" cy="54800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70" name="AutoShape 1599"/>
                        <wps:cNvCnPr>
                          <a:cxnSpLocks noChangeShapeType="1"/>
                          <a:stCxn id="273" idx="1"/>
                        </wps:cNvCnPr>
                        <wps:spPr bwMode="auto">
                          <a:xfrm flipH="1">
                            <a:off x="561975" y="1063625"/>
                            <a:ext cx="248920" cy="635"/>
                          </a:xfrm>
                          <a:prstGeom prst="straightConnector1">
                            <a:avLst/>
                          </a:prstGeom>
                          <a:noFill/>
                          <a:ln w="9525">
                            <a:solidFill>
                              <a:schemeClr val="accent5">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71" name="Text Box 1600"/>
                        <wps:cNvSpPr txBox="1">
                          <a:spLocks noChangeArrowheads="1"/>
                        </wps:cNvSpPr>
                        <wps:spPr bwMode="auto">
                          <a:xfrm>
                            <a:off x="0" y="927100"/>
                            <a:ext cx="685165"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0D" w14:textId="77777777" w:rsidR="00A21C82" w:rsidRPr="003A4B29" w:rsidRDefault="00A21C82" w:rsidP="00133DCA">
                              <w:pPr>
                                <w:jc w:val="center"/>
                                <w:rPr>
                                  <w:sz w:val="18"/>
                                  <w:szCs w:val="18"/>
                                </w:rPr>
                              </w:pPr>
                              <w:r w:rsidRPr="003A4B29">
                                <w:rPr>
                                  <w:rFonts w:hint="cs"/>
                                  <w:sz w:val="18"/>
                                  <w:szCs w:val="18"/>
                                </w:rPr>
                                <w:t>R</w:t>
                              </w:r>
                              <w:r w:rsidRPr="003A4B29">
                                <w:rPr>
                                  <w:sz w:val="18"/>
                                  <w:szCs w:val="18"/>
                                </w:rPr>
                                <w:t>elevant images</w:t>
                              </w:r>
                            </w:p>
                          </w:txbxContent>
                        </wps:txbx>
                        <wps:bodyPr rot="0" vert="horz" wrap="square" lIns="68763" tIns="34381" rIns="68763" bIns="34381" anchor="t" anchorCtr="0" upright="1">
                          <a:noAutofit/>
                        </wps:bodyPr>
                      </wps:wsp>
                      <wps:wsp>
                        <wps:cNvPr id="1672" name="Text Box 1601"/>
                        <wps:cNvSpPr txBox="1">
                          <a:spLocks noChangeArrowheads="1"/>
                        </wps:cNvSpPr>
                        <wps:spPr bwMode="auto">
                          <a:xfrm>
                            <a:off x="436245" y="1918335"/>
                            <a:ext cx="68516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0E" w14:textId="77777777" w:rsidR="00A21C82" w:rsidRPr="00AE4401" w:rsidRDefault="00A21C82" w:rsidP="00133DCA">
                              <w:pPr>
                                <w:jc w:val="center"/>
                                <w:rPr>
                                  <w:sz w:val="18"/>
                                  <w:szCs w:val="18"/>
                                  <w:rtl/>
                                </w:rPr>
                              </w:pPr>
                              <w:r w:rsidRPr="00AE4401">
                                <w:rPr>
                                  <w:sz w:val="18"/>
                                  <w:szCs w:val="18"/>
                                </w:rPr>
                                <w:t>Retrieved</w:t>
                              </w:r>
                              <w:r w:rsidRPr="00AE4401">
                                <w:rPr>
                                  <w:sz w:val="18"/>
                                  <w:szCs w:val="18"/>
                                </w:rPr>
                                <w:br/>
                                <w:t>images</w:t>
                              </w:r>
                            </w:p>
                          </w:txbxContent>
                        </wps:txbx>
                        <wps:bodyPr rot="0" vert="horz" wrap="square" lIns="68763" tIns="34381" rIns="68763" bIns="34381" anchor="t" anchorCtr="0" upright="1">
                          <a:noAutofit/>
                        </wps:bodyPr>
                      </wps:wsp>
                    </wpc:wpc>
                  </a:graphicData>
                </a:graphic>
                <wp14:sizeRelH relativeFrom="page">
                  <wp14:pctWidth>0</wp14:pctWidth>
                </wp14:sizeRelH>
                <wp14:sizeRelV relativeFrom="page">
                  <wp14:pctHeight>0</wp14:pctHeight>
                </wp14:sizeRelV>
              </wp:anchor>
            </w:drawing>
          </mc:Choice>
          <mc:Fallback>
            <w:pict>
              <v:group id="בד ציור 1569" o:spid="_x0000_s1052" editas="canvas" style="position:absolute;left:0;text-align:left;margin-left:-82.05pt;margin-top:40.8pt;width:210.35pt;height:186.7pt;z-index:251697664" coordsize="26714,2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">
                <v:shape id="_x0000_s1053" type="#_x0000_t75" style="position:absolute;width:26714;height:23710;visibility:visible;mso-wrap-style:square">
                  <v:fill o:detectmouseclick="t"/>
                  <v:path o:connecttype="none"/>
                </v:shape>
                <v:rect id="Rectangle 1571" o:spid="_x0000_s1054" style="position:absolute;left:8299;top:1282;width:9207;height:18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hPcUA&#10;AADcAAAADwAAAGRycy9kb3ducmV2LnhtbESPQWvCQBSE74L/YXlCb7oxQpXoKiKIvVmtit4e2WcS&#10;zb4N2TWm/fVdodDjMDPfMLNFa0rRUO0KywqGgwgEcWp1wZmCw9e6PwHhPLLG0jIp+CYHi3m3M8NE&#10;2yfvqNn7TAQIuwQV5N5XiZQuzcmgG9iKOHhXWxv0QdaZ1DU+A9yUMo6id2mw4LCQY0WrnNL7/mEU&#10;bI6r5taMR16etxNr48vps/g5KfXWa5dTEJ5a/x/+a39oBfF4BK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2E9xQAAANwAAAAPAAAAAAAAAAAAAAAAAJgCAABkcnMv&#10;ZG93bnJldi54bWxQSwUGAAAAAAQABAD1AAAAigMAAAAA&#10;" fillcolor="white [3201]" strokecolor="#31849b [2408]" strokeweight="3pt">
                  <v:fill color2="#999 [1296]" focus="100%" type="gradient"/>
                  <v:stroke dashstyle="dash"/>
                  <v:shadow on="t" color="#7f7f7f [1601]" opacity=".5" offset="1pt"/>
                  <v:textbox inset="1.91008mm,.95503mm,1.91008mm,.95503mm">
                    <w:txbxContent>
                      <w:p w14:paraId="07A08007" w14:textId="77777777" w:rsidR="00A21C82" w:rsidRPr="003A4B29" w:rsidRDefault="00A21C82" w:rsidP="00F36FD0">
                        <w:pPr>
                          <w:bidi w:val="0"/>
                          <w:jc w:val="center"/>
                          <w:rPr>
                            <w:sz w:val="18"/>
                            <w:szCs w:val="18"/>
                          </w:rPr>
                        </w:pPr>
                        <w:r w:rsidRPr="003A4B29">
                          <w:rPr>
                            <w:sz w:val="18"/>
                            <w:szCs w:val="18"/>
                          </w:rPr>
                          <w:t>False negatives</w:t>
                        </w:r>
                      </w:p>
                    </w:txbxContent>
                  </v:textbox>
                </v:rect>
                <v:rect id="Rectangle 1572" o:spid="_x0000_s1055" style="position:absolute;left:17506;top:1282;width:9208;height:18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rM8QA&#10;AADcAAAADwAAAGRycy9kb3ducmV2LnhtbESPUWvCMBSF34X9h3AHexFNdW5qNcqYDHyd3Q+4NNe0&#10;2tyUJLbdfv0yGPh4OOd8h7PdD7YRHflQO1Ywm2YgiEunazYKvoqPyQpEiMgaG8ek4JsC7HcPoy3m&#10;2vX8Sd0pGpEgHHJUUMXY5lKGsiKLYepa4uSdnbcYk/RGao99gttGzrPsVVqsOS1U2NJ7ReX1dLMK&#10;LmvTFaviufM/48XFhkNPhxej1NPj8LYBEWmI9/B/+6gVzJcL+Du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S6zPEAAAA3AAAAA8AAAAAAAAAAAAAAAAAmAIAAGRycy9k&#10;b3ducmV2LnhtbFBLBQYAAAAABAAEAPUAAACJAwAAAAA=&#10;" fillcolor="#999 [1921]" strokecolor="#666 [1936]" strokeweight="1pt">
                  <v:fill color2="white [3201]" focus="100%" type="gradient"/>
                  <v:shadow on="t" color="#7f7f7f [1601]" opacity=".5" offset="1pt"/>
                  <v:textbox inset="1.91008mm,.95503mm,1.91008mm,.95503mm">
                    <w:txbxContent>
                      <w:p w14:paraId="07A08008" w14:textId="77777777" w:rsidR="00A21C82" w:rsidRPr="003A4B29" w:rsidRDefault="00A21C82" w:rsidP="00F36FD0">
                        <w:pPr>
                          <w:jc w:val="center"/>
                          <w:rPr>
                            <w:sz w:val="18"/>
                            <w:szCs w:val="18"/>
                            <w:rtl/>
                          </w:rPr>
                        </w:pPr>
                        <w:r w:rsidRPr="003A4B29">
                          <w:rPr>
                            <w:sz w:val="18"/>
                            <w:szCs w:val="18"/>
                          </w:rPr>
                          <w:t>True negatives</w:t>
                        </w:r>
                      </w:p>
                    </w:txbxContent>
                  </v:textbox>
                </v:rect>
                <v:oval id="Oval 1576" o:spid="_x0000_s1056" style="position:absolute;left:10547;top:3937;width:14014;height:14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nlMQA&#10;AADcAAAADwAAAGRycy9kb3ducmV2LnhtbESPQWsCMRSE7wX/Q3iCl6JZhdayNYoIYo+trtTjI3nd&#10;bLt5WTfpuv57Uyh4HGbmG2ax6l0tOmpD5VnBdJKBINbeVFwqKA7b8QuIEJEN1p5JwZUCrJaDhwXm&#10;xl/4g7p9LEWCcMhRgY2xyaUM2pLDMPENcfK+fOswJtmW0rR4SXBXy1mWPUuHFacFiw1tLOmf/a9T&#10;8Invpw2du0LrDo87Wx0KevxWajTs168gIvXxHv5vvxkFs/kT/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i55TEAAAA3AAAAA8AAAAAAAAAAAAAAAAAmAIAAGRycy9k&#10;b3ducmV2LnhtbFBLBQYAAAAABAAEAPUAAACJAwAAAAA=&#10;" fillcolor="white [3201]" strokecolor="#d99594 [1941]" strokeweight="1pt">
                  <v:fill color2="#e5b8b7 [1301]" focus="100%" type="gradient"/>
                  <v:shadow on="t" color="#622423 [1605]" opacity=".5" offset="1pt"/>
                  <v:textbox inset="1.91008mm,.95503mm,1.91008mm,.95503mm">
                    <w:txbxContent>
                      <w:p w14:paraId="07A08009" w14:textId="77777777" w:rsidR="00A21C82" w:rsidRPr="003A4B29" w:rsidRDefault="00A21C82" w:rsidP="005A4775">
                        <w:pPr>
                          <w:rPr>
                            <w:sz w:val="18"/>
                            <w:szCs w:val="18"/>
                            <w:rtl/>
                          </w:rPr>
                        </w:pPr>
                      </w:p>
                      <w:p w14:paraId="07A0800A" w14:textId="77777777" w:rsidR="00A21C82" w:rsidRPr="003A4B29" w:rsidRDefault="00A21C82" w:rsidP="005A4775">
                        <w:pPr>
                          <w:rPr>
                            <w:sz w:val="18"/>
                            <w:szCs w:val="18"/>
                            <w:rtl/>
                          </w:rPr>
                        </w:pPr>
                        <w:r w:rsidRPr="003A4B29">
                          <w:rPr>
                            <w:sz w:val="18"/>
                            <w:szCs w:val="18"/>
                          </w:rPr>
                          <w:br/>
                          <w:t xml:space="preserve">False </w:t>
                        </w:r>
                        <w:r w:rsidRPr="003A4B29">
                          <w:rPr>
                            <w:sz w:val="18"/>
                            <w:szCs w:val="18"/>
                          </w:rPr>
                          <w:br/>
                          <w:t>positive</w:t>
                        </w:r>
                      </w:p>
                    </w:txbxContent>
                  </v:textbox>
                </v:oval>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1579" o:spid="_x0000_s1057" type="#_x0000_t184" style="position:absolute;left:10547;top:3937;width:7004;height:14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LoMUA&#10;AADcAAAADwAAAGRycy9kb3ducmV2LnhtbESPQWvCQBSE74L/YXlCb7pRqErqKqW0xYMHE8Ven9ln&#10;Epp9m2a3uv57VxA8DjPzDbNYBdOIM3WutqxgPEpAEBdW11wq2O++hnMQziNrbCyTgis5WC37vQWm&#10;2l44o3PuSxEh7FJUUHnfplK6oiKDbmRb4uidbGfQR9mVUnd4iXDTyEmSTKXBmuNChS19VFT85v9G&#10;wWv+c9x+J1l9WO9D+MuKzfhzt1HqZRDe30B4Cv4ZfrTXWsFkNoX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MugxQAAANwAAAAPAAAAAAAAAAAAAAAAAJgCAABkcnMv&#10;ZG93bnJldi54bWxQSwUGAAAAAAQABAD1AAAAigMAAAAA&#10;" adj="18900" fillcolor="white [3201]" strokecolor="#76923c [2406]" strokeweight="1pt">
                  <v:fill color2="#c2d69b [1942]" focus="100%" type="gradient"/>
                  <v:shadow on="t" color="#4e6128 [1606]" opacity=".5" offset="1pt"/>
                  <v:textbox inset="1.128mm,.95503mm,1.128mm,.95503mm">
                    <w:txbxContent>
                      <w:p w14:paraId="07A0800B" w14:textId="77777777" w:rsidR="00A21C82" w:rsidRPr="003A4B29" w:rsidRDefault="00A21C82" w:rsidP="005A4775">
                        <w:pPr>
                          <w:spacing w:before="240"/>
                          <w:jc w:val="center"/>
                          <w:rPr>
                            <w:sz w:val="18"/>
                            <w:szCs w:val="18"/>
                            <w:rtl/>
                          </w:rPr>
                        </w:pPr>
                      </w:p>
                      <w:p w14:paraId="07A0800C" w14:textId="77777777" w:rsidR="00A21C82" w:rsidRPr="003A4B29" w:rsidRDefault="00A21C82" w:rsidP="005A4775">
                        <w:pPr>
                          <w:jc w:val="center"/>
                          <w:rPr>
                            <w:sz w:val="18"/>
                            <w:szCs w:val="18"/>
                          </w:rPr>
                        </w:pPr>
                        <w:r w:rsidRPr="003A4B29">
                          <w:rPr>
                            <w:sz w:val="18"/>
                            <w:szCs w:val="18"/>
                          </w:rPr>
                          <w:t>True positive</w:t>
                        </w:r>
                      </w:p>
                    </w:txbxContent>
                  </v:textbox>
                </v:shape>
                <v:oval id="Oval 1581" o:spid="_x0000_s1058" style="position:absolute;left:13131;top:7512;width:1029;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7ip8QA&#10;AADcAAAADwAAAGRycy9kb3ducmV2LnhtbESPT2vCQBTE7wW/w/KE3uquEapEVwliQeil/sPrI/tM&#10;otm3MbuN6bfvFgoeh5n5DbNY9bYWHbW+cqxhPFIgiHNnKi40HA8fbzMQPiAbrB2Thh/ysFoOXhaY&#10;GvfgHXX7UIgIYZ+ihjKEJpXS5yVZ9CPXEEfv4lqLIcq2kKbFR4TbWiZKvUuLFceFEhtal5Tf9t9W&#10;A3+ezmt13/WHjJMsu47V16TbaP067LM5iEB9eIb/21ujIZlO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4qfEAAAA3AAAAA8AAAAAAAAAAAAAAAAAmAIAAGRycy9k&#10;b3ducmV2LnhtbFBLBQYAAAAABAAEAPUAAACJAwAAAAA=&#10;" fillcolor="#c2d69b [1942]" strokecolor="#9bbb59 [3206]" strokeweight="1pt">
                  <v:fill color2="#9bbb59 [3206]" focus="50%" type="gradient"/>
                  <v:shadow on="t" color="#4e6128 [1606]" offset="1pt"/>
                </v:oval>
                <v:oval id="Oval 1582" o:spid="_x0000_s1059" style="position:absolute;left:14274;top:5302;width:1035;height:1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21cIA&#10;AADcAAAADwAAAGRycy9kb3ducmV2LnhtbERPy2rCQBTdF/yH4Qrd1Zmk0ErqRIK0ILipL7q9ZG6T&#10;1MydmBlj/HtnIXR5OO/FcrStGKj3jWMNyUyBIC6dabjScNh/vcxB+IBssHVMGm7kYZlPnhaYGXfl&#10;LQ27UIkYwj5DDXUIXSalL2uy6GeuI47cr+sthgj7SpoerzHctjJV6k1abDg21NjRqqbytLtYDbw5&#10;/qzUeTvuC06L4i9R36/Dp9bP07H4ABFoDP/ih3ttNKTvcW08E4+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XbVwgAAANwAAAAPAAAAAAAAAAAAAAAAAJgCAABkcnMvZG93&#10;bnJldi54bWxQSwUGAAAAAAQABAD1AAAAhwMAAAAA&#10;" fillcolor="#c2d69b [1942]" strokecolor="#9bbb59 [3206]" strokeweight="1pt">
                  <v:fill color2="#9bbb59 [3206]" focus="50%" type="gradient"/>
                  <v:shadow on="t" color="#4e6128 [1606]" offset="1pt"/>
                </v:oval>
                <v:oval id="Oval 1583" o:spid="_x0000_s1060" style="position:absolute;left:14274;top:14217;width:1035;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3TTsUA&#10;AADcAAAADwAAAGRycy9kb3ducmV2LnhtbESPT2vCQBTE7wW/w/KE3uquKbQaXSVIC4Ve/IvXR/aZ&#10;RLNvY3Yb02/fFQoeh5n5DTNf9rYWHbW+cqxhPFIgiHNnKi407HefLxMQPiAbrB2Thl/ysFwMnuaY&#10;GnfjDXXbUIgIYZ+ihjKEJpXS5yVZ9CPXEEfv5FqLIcq2kKbFW4TbWiZKvUmLFceFEhtalZRftj9W&#10;A38fjit13fS7jJMsO4/V+rX70Pp52GczEIH68Aj/t7+MhuR9Cvc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dNOxQAAANwAAAAPAAAAAAAAAAAAAAAAAJgCAABkcnMv&#10;ZG93bnJldi54bWxQSwUGAAAAAAQABAD1AAAAigMAAAAA&#10;" fillcolor="#c2d69b [1942]" strokecolor="#9bbb59 [3206]" strokeweight="1pt">
                  <v:fill color2="#9bbb59 [3206]" focus="50%" type="gradient"/>
                  <v:shadow on="t" color="#4e6128 [1606]" offset="1pt"/>
                </v:oval>
                <v:oval id="Oval 1584" o:spid="_x0000_s1061" style="position:absolute;left:11214;top:9359;width:1041;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K9MAA&#10;AADcAAAADwAAAGRycy9kb3ducmV2LnhtbERPy4rCMBTdC/MP4Q6408QKItUoRUYQZuNrmO2lubbV&#10;5qbTZGr9e7MQXB7Oe7nubS06an3lWMNkrEAQ585UXGg4n7ajOQgfkA3WjknDgzysVx+DJabG3flA&#10;3TEUIoawT1FDGUKTSunzkiz6sWuII3dxrcUQYVtI0+I9httaJkrNpMWKY0OJDW1Kym/Hf6uBv39+&#10;N+rv0J8yTrLsOlH7afel9fCzzxYgAvXhLX65d0ZDMo/z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IK9MAAAADcAAAADwAAAAAAAAAAAAAAAACYAgAAZHJzL2Rvd25y&#10;ZXYueG1sUEsFBgAAAAAEAAQA9QAAAIUDAAAAAA==&#10;" fillcolor="#c2d69b [1942]" strokecolor="#9bbb59 [3206]" strokeweight="1pt">
                  <v:fill color2="#9bbb59 [3206]" focus="50%" type="gradient"/>
                  <v:shadow on="t" color="#4e6128 [1606]" offset="1pt"/>
                </v:oval>
                <v:oval id="Oval 1585" o:spid="_x0000_s1062" style="position:absolute;left:19018;top:7505;width:1041;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mb8MA&#10;AADcAAAADwAAAGRycy9kb3ducmV2LnhtbESP3YrCMBSE7wXfIRxh7zRVQWrXVJYFQRAW/HmAQ3Ns&#10;SpuT2mRt3affCIKXw8x8w2y2g23EnTpfOVYwnyUgiAunKy4VXM67aQrCB2SNjWNS8CAP23w82mCm&#10;Xc9Hup9CKSKEfYYKTAhtJqUvDFn0M9cSR+/qOoshyq6UusM+wm0jF0mykhYrjgsGW/o2VNSnX6tg&#10;XZh+X+3wcvip2/XtljIu/5ZKfUyGr08QgYbwDr/ae61gkc7heSYe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tmb8MAAADcAAAADwAAAAAAAAAAAAAAAACYAgAAZHJzL2Rv&#10;d25yZXYueG1sUEsFBgAAAAAEAAQA9QAAAIgDAAAAAA==&#10;" fillcolor="#d99594 [1941]" strokecolor="#c0504d [3205]" strokeweight="1pt">
                  <v:fill color2="#c0504d [3205]" focus="50%" type="gradient"/>
                  <v:shadow on="t" color="#622423 [1605]" offset="1pt"/>
                </v:oval>
                <v:oval id="Oval 1586" o:spid="_x0000_s1063" style="position:absolute;left:19018;top:14217;width:1041;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n4GMQA&#10;AADcAAAADwAAAGRycy9kb3ducmV2LnhtbESPwWrDMBBE74H+g9hCb4kcB4rjRgmhYDAECk39AYu1&#10;tUyslW2pttOvrwqFHoeZecMcTovtxESjbx0r2G4SEMS10y03CqqPYp2B8AFZY+eYFNzJw+n4sDpg&#10;rt3M7zRdQyMihH2OCkwIfS6lrw1Z9BvXE0fv040WQ5RjI/WIc4TbTqZJ8iwtthwXDPb0aqi+Xb+s&#10;gn1t5rItsLq83fr9MGSMu++dUk+Py/kFRKAl/If/2qVWkGYp/J6JR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J+BjEAAAA3AAAAA8AAAAAAAAAAAAAAAAAmAIAAGRycy9k&#10;b3ducmV2LnhtbFBLBQYAAAAABAAEAPUAAACJAwAAAAA=&#10;" fillcolor="#d99594 [1941]" strokecolor="#c0504d [3205]" strokeweight="1pt">
                  <v:fill color2="#c0504d [3205]" focus="50%" type="gradient"/>
                  <v:shadow on="t" color="#622423 [1605]" offset="1pt"/>
                </v:oval>
                <v:oval id="Oval 1587" o:spid="_x0000_s1064" style="position:absolute;left:22136;top:17646;width:1035;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Vdg8IA&#10;AADcAAAADwAAAGRycy9kb3ducmV2LnhtbESP0YrCMBRE3xf8h3AF39ZUC1KrUUQQBEFY1w+4NNem&#10;2NzUJtrq15sFYR+HmTnDLNe9rcWDWl85VjAZJyCIC6crLhWcf3ffGQgfkDXWjknBkzysV4OvJeba&#10;dfxDj1MoRYSwz1GBCaHJpfSFIYt+7Bri6F1cazFE2ZZSt9hFuK3lNElm0mLFccFgQ1tDxfV0twrm&#10;hen21Q7Ph+O1md9uGWP6SpUaDfvNAkSgPvyHP+29VjDNUvg7E4+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V2DwgAAANwAAAAPAAAAAAAAAAAAAAAAAJgCAABkcnMvZG93&#10;bnJldi54bWxQSwUGAAAAAAQABAD1AAAAhwMAAAAA&#10;" fillcolor="#d99594 [1941]" strokecolor="#c0504d [3205]" strokeweight="1pt">
                  <v:fill color2="#c0504d [3205]" focus="50%" type="gradient"/>
                  <v:shadow on="t" color="#622423 [1605]" offset="1pt"/>
                </v:oval>
                <v:oval id="Oval 1588" o:spid="_x0000_s1065" style="position:absolute;left:24282;top:14954;width:1035;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98QA&#10;AADcAAAADwAAAGRycy9kb3ducmV2LnhtbESP0WrCQBRE3wv+w3IF35qNppQkuooUhEChUPUDLtlr&#10;Npi9G7NbE/v13UKhj8PMnGE2u8l24k6Dbx0rWCYpCOLa6ZYbBefT4TkH4QOyxs4xKXiQh9129rTB&#10;UruRP+l+DI2IEPYlKjAh9KWUvjZk0SeuJ47exQ0WQ5RDI/WAY4TbTq7S9FVabDkuGOzpzVB9PX5Z&#10;BUVtxqo94Pn949oXt1vOmH1nSi3m034NItAU/sN/7UorWOUv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sxffEAAAA3AAAAA8AAAAAAAAAAAAAAAAAmAIAAGRycy9k&#10;b3ducmV2LnhtbFBLBQYAAAAABAAEAPUAAACJAwAAAAA=&#10;" fillcolor="#d99594 [1941]" strokecolor="#c0504d [3205]" strokeweight="1pt">
                  <v:fill color2="#c0504d [3205]" focus="50%" type="gradient"/>
                  <v:shadow on="t" color="#622423 [1605]" offset="1pt"/>
                </v:oval>
                <v:oval id="Oval 1589" o:spid="_x0000_s1066" style="position:absolute;left:24282;top:5302;width:1035;height:1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gbMQA&#10;AADcAAAADwAAAGRycy9kb3ducmV2LnhtbESP0WrCQBRE3wv+w3IF35qNhpYkuooUhEChUPUDLtlr&#10;Npi9G7NbE/v13UKhj8PMnGE2u8l24k6Dbx0rWCYpCOLa6ZYbBefT4TkH4QOyxs4xKXiQh9129rTB&#10;UruRP+l+DI2IEPYlKjAh9KWUvjZk0SeuJ47exQ0WQ5RDI/WAY4TbTq7S9FVabDkuGOzpzVB9PX5Z&#10;BUVtxqo94Pn949oXt1vOmH1nSi3m034NItAU/sN/7UorWOUv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YGzEAAAA3AAAAA8AAAAAAAAAAAAAAAAAmAIAAGRycy9k&#10;b3ducmV2LnhtbFBLBQYAAAAABAAEAPUAAACJAwAAAAA=&#10;" fillcolor="#d99594 [1941]" strokecolor="#c0504d [3205]" strokeweight="1pt">
                  <v:fill color2="#c0504d [3205]" focus="50%" type="gradient"/>
                  <v:shadow on="t" color="#622423 [1605]" offset="1pt"/>
                </v:oval>
                <v:oval id="Oval 1590" o:spid="_x0000_s1067" style="position:absolute;left:21101;top:2901;width:1035;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G8MA&#10;AADcAAAADwAAAGRycy9kb3ducmV2LnhtbESP3YrCMBSE7xd8h3CEvVtTFaRWYxFBEBYW/HmAQ3Ns&#10;is1J22Rt16c3C4KXw8x8w6zzwdbiTp2vHCuYThIQxIXTFZcKLuf9VwrCB2SNtWNS8Ece8s3oY42Z&#10;dj0f6X4KpYgQ9hkqMCE0mZS+MGTRT1xDHL2r6yyGKLtS6g77CLe1nCXJQlqsOC4YbGhnqLidfq2C&#10;ZWH6Q7XHy/fPrVm2bco4f8yV+hwP2xWIQEN4h1/tg1YwSxfwfyYe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L+G8MAAADcAAAADwAAAAAAAAAAAAAAAACYAgAAZHJzL2Rv&#10;d25yZXYueG1sUEsFBgAAAAAEAAQA9QAAAIgDAAAAAA==&#10;" fillcolor="#d99594 [1941]" strokecolor="#c0504d [3205]" strokeweight="1pt">
                  <v:fill color2="#c0504d [3205]" focus="50%" type="gradient"/>
                  <v:shadow on="t" color="#622423 [1605]" offset="1pt"/>
                </v:oval>
                <v:oval id="Oval 1591" o:spid="_x0000_s1068" style="position:absolute;left:10179;top:5302;width:1035;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SgMQA&#10;AADcAAAADwAAAGRycy9kb3ducmV2LnhtbESPT2vCQBTE74LfYXlCb7prCq1EVwnSgtBL/YfXR/aZ&#10;RLNvY3aN6bfvFgoeh5n5DbNY9bYWHbW+cqxhOlEgiHNnKi40HPaf4xkIH5AN1o5Jww95WC2HgwWm&#10;xj14S90uFCJC2KeooQyhSaX0eUkW/cQ1xNE7u9ZiiLItpGnxEeG2lolSb9JixXGhxIbWJeXX3d1q&#10;4K/jaa1u236fcZJll6n6fu0+tH4Z9dkcRKA+PMP/7Y3RkMze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rkoDEAAAA3AAAAA8AAAAAAAAAAAAAAAAAmAIAAGRycy9k&#10;b3ducmV2LnhtbFBLBQYAAAAABAAEAPUAAACJAwAAAAA=&#10;" fillcolor="#c2d69b [1942]" strokecolor="#9bbb59 [3206]" strokeweight="1pt">
                  <v:fill color2="#9bbb59 [3206]" focus="50%" type="gradient"/>
                  <v:shadow on="t" color="#4e6128 [1606]" offset="1pt"/>
                </v:oval>
                <v:oval id="Oval 1592" o:spid="_x0000_s1069" style="position:absolute;left:11214;top:3727;width:1041;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2gi8MA&#10;AADdAAAADwAAAGRycy9kb3ducmV2LnhtbERPS2vCQBC+F/wPywi91V1tCRJdJYhCoZf6wuuQHZNo&#10;djZm15j++26h4G0+vufMl72tRUetrxxrGI8UCOLcmYoLDYf95m0Kwgdkg7Vj0vBDHpaLwcscU+Me&#10;vKVuFwoRQ9inqKEMoUml9HlJFv3INcSRO7vWYoiwLaRp8RHDbS0nSiXSYsWxocSGViXl193dauCv&#10;42mlbtt+n/Ekyy5j9f3erbV+HfbZDESgPjzF/+5PE+cnyQf8fR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2gi8MAAADdAAAADwAAAAAAAAAAAAAAAACYAgAAZHJzL2Rv&#10;d25yZXYueG1sUEsFBgAAAAAEAAQA9QAAAIgDAAAAAA==&#10;" fillcolor="#c2d69b [1942]" strokecolor="#9bbb59 [3206]" strokeweight="1pt">
                  <v:fill color2="#9bbb59 [3206]" focus="50%" type="gradient"/>
                  <v:shadow on="t" color="#4e6128 [1606]" offset="1pt"/>
                </v:oval>
                <v:oval id="Oval 1593" o:spid="_x0000_s1070" style="position:absolute;left:10001;top:16192;width:1041;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FEMMA&#10;AADdAAAADwAAAGRycy9kb3ducmV2LnhtbERPS2vCQBC+F/wPywi91V0tDRJdJYhCoZf6wuuQHZNo&#10;djZm15j++26h4G0+vufMl72tRUetrxxrGI8UCOLcmYoLDYf95m0Kwgdkg7Vj0vBDHpaLwcscU+Me&#10;vKVuFwoRQ9inqKEMoUml9HlJFv3INcSRO7vWYoiwLaRp8RHDbS0nSiXSYsWxocSGViXl193dauCv&#10;42mlbtt+n/Ekyy5j9f3erbV+HfbZDESgPjzF/+5PE+cnyQf8fR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EFEMMAAADdAAAADwAAAAAAAAAAAAAAAACYAgAAZHJzL2Rv&#10;d25yZXYueG1sUEsFBgAAAAAEAAQA9QAAAIgDAAAAAA==&#10;" fillcolor="#c2d69b [1942]" strokecolor="#9bbb59 [3206]" strokeweight="1pt">
                  <v:fill color2="#9bbb59 [3206]" focus="50%" type="gradient"/>
                  <v:shadow on="t" color="#4e6128 [1606]" offset="1pt"/>
                </v:oval>
                <v:oval id="Oval 1594" o:spid="_x0000_s1071" style="position:absolute;left:13906;top:18224;width:1041;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ObZ8IA&#10;AADdAAAADwAAAGRycy9kb3ducmV2LnhtbERPS4vCMBC+C/6HMAveNNGFItUoRVwQ9uITr0Mz23a3&#10;mXSbWOu/NwsL3ubje85y3dtadNT6yrGG6USBIM6dqbjQcD59jOcgfEA2WDsmDQ/ysF4NB0tMjbvz&#10;gbpjKEQMYZ+ihjKEJpXS5yVZ9BPXEEfuy7UWQ4RtIU2L9xhuazlTKpEWK44NJTa0KSn/Od6sBv68&#10;XDfq99CfMp5l2fdU7d+7rdajtz5bgAjUh5f4370zcX6SJPD3TTx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I5tnwgAAAN0AAAAPAAAAAAAAAAAAAAAAAJgCAABkcnMvZG93&#10;bnJldi54bWxQSwUGAAAAAAQABAD1AAAAhwMAAAAA&#10;" fillcolor="#c2d69b [1942]" strokecolor="#9bbb59 [3206]" strokeweight="1pt">
                  <v:fill color2="#9bbb59 [3206]" focus="50%" type="gradient"/>
                  <v:shadow on="t" color="#4e6128 [1606]" offset="1pt"/>
                </v:oval>
                <v:oval id="Oval 1595" o:spid="_x0000_s1072" style="position:absolute;left:9144;top:12458;width:1035;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8+/MMA&#10;AADdAAAADwAAAGRycy9kb3ducmV2LnhtbERPS2vCQBC+F/wPywi91V0tpBJdJYhCoZf6wuuQHZNo&#10;djZm15j++26h4G0+vufMl72tRUetrxxrGI8UCOLcmYoLDYf95m0Kwgdkg7Vj0vBDHpaLwcscU+Me&#10;vKVuFwoRQ9inqKEMoUml9HlJFv3INcSRO7vWYoiwLaRp8RHDbS0nSiXSYsWxocSGViXl193dauCv&#10;42mlbtt+n/Ekyy5j9f3erbV+HfbZDESgPjzF/+5PE+cnyQf8fR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8+/MMAAADdAAAADwAAAAAAAAAAAAAAAACYAgAAZHJzL2Rv&#10;d25yZXYueG1sUEsFBgAAAAAEAAQA9QAAAIgDAAAAAA==&#10;" fillcolor="#c2d69b [1942]" strokecolor="#9bbb59 [3206]" strokeweight="1pt">
                  <v:fill color2="#9bbb59 [3206]" focus="50%" type="gradient"/>
                  <v:shadow on="t" color="#4e6128 [1606]" offset="1pt"/>
                </v:oval>
                <v:oval id="Oval 1596" o:spid="_x0000_s1073" style="position:absolute;left:10471;top:3867;width:14281;height:1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Qn8YA&#10;AADdAAAADwAAAGRycy9kb3ducmV2LnhtbESPQWvCQBCF74X+h2UKvdVNCw0aXaUtFNqDB6Mg3obs&#10;mA1mZ0N2jbG/vnMQvM3w3rz3zWI1+lYN1McmsIHXSQaKuAq24drAbvv9MgUVE7LFNjAZuFKE1fLx&#10;YYGFDRfe0FCmWkkIxwINuJS6QutYOfIYJ6EjFu0Yeo9J1r7WtseLhPtWv2VZrj02LA0OO/pyVJ3K&#10;szcw4+uoLZWf7n03/O75sP5rz2tjnp/GjzmoRGO6m2/XP1bw81x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bQn8YAAADdAAAADwAAAAAAAAAAAAAAAACYAgAAZHJz&#10;L2Rvd25yZXYueG1sUEsFBgAAAAAEAAQA9QAAAIsDAAAAAA==&#10;" filled="f" strokecolor="#1f497d [3215]" strokeweight="3pt">
                  <v:stroke dashstyle="dash"/>
                </v:oval>
                <v:shapetype id="_x0000_t32" coordsize="21600,21600" o:spt="32" o:oned="t" path="m,l21600,21600e" filled="f">
                  <v:path arrowok="t" fillok="f" o:connecttype="none"/>
                  <o:lock v:ext="edit" shapetype="t"/>
                </v:shapetype>
                <v:shape id="AutoShape 1598" o:spid="_x0000_s1074" type="#_x0000_t32" style="position:absolute;left:10172;top:16243;width:2388;height:54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tygMUAAADdAAAADwAAAGRycy9kb3ducmV2LnhtbERPS2vCQBC+C/6HZQRvuvEVbJqNSKtS&#10;aC+1vfQ2ZMdsanY2ZFdN/323IPQ2H99z8k1vG3GlzteOFcymCQji0umaKwWfH/vJGoQPyBobx6Tg&#10;hzxsiuEgx0y7G7/T9RgqEUPYZ6jAhNBmUvrSkEU/dS1x5E6usxgi7CqpO7zFcNvIeZKk0mLNscFg&#10;S0+GyvPxYhUsD9XX4pW+zel5sdrqt+VhvWvnSo1H/fYRRKA+/Ivv7hcd56fpA/x9E0+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tygMUAAADdAAAADwAAAAAAAAAA&#10;AAAAAAChAgAAZHJzL2Rvd25yZXYueG1sUEsFBgAAAAAEAAQA+QAAAJMDAAAAAA==&#10;" strokecolor="#1f497d [3215]">
                  <v:stroke endarrow="block"/>
                </v:shape>
                <v:shape id="AutoShape 1599" o:spid="_x0000_s1075" type="#_x0000_t32" style="position:absolute;left:5619;top:10636;width:248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tP3scAAADdAAAADwAAAGRycy9kb3ducmV2LnhtbESPT2vDMAzF74V9B6PBbq3TwbKR1S2l&#10;sD+FHdYujB1FrCVpbTnEXpN+++ow6E3iPb3302I1eqdO1Mc2sIH5LANFXAXbcm2g/HqZPoGKCdmi&#10;C0wGzhRhtbyZLLCwYeAdnfapVhLCsUADTUpdoXWsGvIYZ6EjFu039B6TrH2tbY+DhHun77Ms1x5b&#10;loYGO9o0VB33f97AK5Y/56x8+Bx236PbvG3RfRxyY+5ux/UzqERjupr/r9+t4OePwi/fyAh6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G0/exwAAAN0AAAAPAAAAAAAA&#10;AAAAAAAAAKECAABkcnMvZG93bnJldi54bWxQSwUGAAAAAAQABAD5AAAAlQMAAAAA&#10;" strokecolor="#31849b [2408]">
                  <v:stroke endarrow="block"/>
                </v:shape>
                <v:shape id="Text Box 1600" o:spid="_x0000_s1076" type="#_x0000_t202" style="position:absolute;top:9271;width:6851;height:6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TTcQA&#10;AADdAAAADwAAAGRycy9kb3ducmV2LnhtbERPTWvCQBC9C/6HZYTe6kYpKqmboEJrT9rGQOltyE6T&#10;YHZ2yW41/fddoeBtHu9z1vlgOnGh3reWFcymCQjiyuqWawXl6eVxBcIHZI2dZVLwSx7ybDxaY6rt&#10;lT/oUoRaxBD2KSpoQnCplL5qyKCfWkccuW/bGwwR9rXUPV5juOnkPEkW0mDLsaFBR7uGqnPxYxTU&#10;m/3n3pXl8Wv7Lp92h86cXfGq1MNk2DyDCDSEu/jf/abj/MVyBrdv4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c003EAAAA3QAAAA8AAAAAAAAAAAAAAAAAmAIAAGRycy9k&#10;b3ducmV2LnhtbFBLBQYAAAAABAAEAPUAAACJAwAAAAA=&#10;" filled="f" stroked="f">
                  <v:textbox inset="1.91008mm,.95503mm,1.91008mm,.95503mm">
                    <w:txbxContent>
                      <w:p w14:paraId="07A0800D" w14:textId="77777777" w:rsidR="00A21C82" w:rsidRPr="003A4B29" w:rsidRDefault="00A21C82" w:rsidP="00133DCA">
                        <w:pPr>
                          <w:jc w:val="center"/>
                          <w:rPr>
                            <w:sz w:val="18"/>
                            <w:szCs w:val="18"/>
                          </w:rPr>
                        </w:pPr>
                        <w:r w:rsidRPr="003A4B29">
                          <w:rPr>
                            <w:rFonts w:hint="cs"/>
                            <w:sz w:val="18"/>
                            <w:szCs w:val="18"/>
                          </w:rPr>
                          <w:t>R</w:t>
                        </w:r>
                        <w:r w:rsidRPr="003A4B29">
                          <w:rPr>
                            <w:sz w:val="18"/>
                            <w:szCs w:val="18"/>
                          </w:rPr>
                          <w:t>elevant images</w:t>
                        </w:r>
                      </w:p>
                    </w:txbxContent>
                  </v:textbox>
                </v:shape>
                <v:shape id="Text Box 1601" o:spid="_x0000_s1077" type="#_x0000_t202" style="position:absolute;left:4362;top:19183;width:6852;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5NOsQA&#10;AADdAAAADwAAAGRycy9kb3ducmV2LnhtbERPTWvCQBC9C/6HZYTe6sZQVFJX0UBrT9rGQOltyE6T&#10;YHZ2yW41/fddoeBtHu9zVpvBdOJCvW8tK5hNExDEldUt1wrK08vjEoQPyBo7y6Tglzxs1uPRCjNt&#10;r/xBlyLUIoawz1BBE4LLpPRVQwb91DriyH3b3mCIsK+l7vEaw00n0ySZS4Mtx4YGHeUNVefixyio&#10;t/vPvSvL49fuXT7lh86cXfGq1MNk2D6DCDSEu/jf/abj/Pkihds38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OTTrEAAAA3QAAAA8AAAAAAAAAAAAAAAAAmAIAAGRycy9k&#10;b3ducmV2LnhtbFBLBQYAAAAABAAEAPUAAACJAwAAAAA=&#10;" filled="f" stroked="f">
                  <v:textbox inset="1.91008mm,.95503mm,1.91008mm,.95503mm">
                    <w:txbxContent>
                      <w:p w14:paraId="07A0800E" w14:textId="77777777" w:rsidR="00A21C82" w:rsidRPr="00AE4401" w:rsidRDefault="00A21C82" w:rsidP="00133DCA">
                        <w:pPr>
                          <w:jc w:val="center"/>
                          <w:rPr>
                            <w:sz w:val="18"/>
                            <w:szCs w:val="18"/>
                            <w:rtl/>
                          </w:rPr>
                        </w:pPr>
                        <w:r w:rsidRPr="00AE4401">
                          <w:rPr>
                            <w:sz w:val="18"/>
                            <w:szCs w:val="18"/>
                          </w:rPr>
                          <w:t>Retrieved</w:t>
                        </w:r>
                        <w:r w:rsidRPr="00AE4401">
                          <w:rPr>
                            <w:sz w:val="18"/>
                            <w:szCs w:val="18"/>
                          </w:rPr>
                          <w:br/>
                          <w:t>images</w:t>
                        </w:r>
                      </w:p>
                    </w:txbxContent>
                  </v:textbox>
                </v:shape>
                <w10:wrap type="square"/>
              </v:group>
            </w:pict>
          </mc:Fallback>
        </mc:AlternateContent>
      </w:r>
      <w:r w:rsidR="00497AF7">
        <w:rPr>
          <w:rFonts w:hint="cs"/>
          <w:sz w:val="24"/>
          <w:szCs w:val="24"/>
          <w:rtl/>
        </w:rPr>
        <w:t>החזר (</w:t>
      </w:r>
      <w:r w:rsidR="004D5585" w:rsidRPr="006B4C46">
        <w:rPr>
          <w:sz w:val="24"/>
          <w:szCs w:val="24"/>
        </w:rPr>
        <w:t>Recall</w:t>
      </w:r>
      <w:r w:rsidR="00497AF7">
        <w:rPr>
          <w:rFonts w:hint="cs"/>
          <w:sz w:val="24"/>
          <w:szCs w:val="24"/>
          <w:rtl/>
        </w:rPr>
        <w:t>)</w:t>
      </w:r>
      <w:r w:rsidR="006B4C46">
        <w:rPr>
          <w:rFonts w:hint="cs"/>
          <w:sz w:val="24"/>
          <w:szCs w:val="24"/>
          <w:rtl/>
        </w:rPr>
        <w:t xml:space="preserve"> </w:t>
      </w:r>
      <w:r w:rsidR="00B42CD8">
        <w:rPr>
          <w:sz w:val="24"/>
          <w:szCs w:val="24"/>
          <w:rtl/>
        </w:rPr>
        <w:t>–</w:t>
      </w:r>
      <w:r w:rsidR="006B4C46">
        <w:rPr>
          <w:rFonts w:hint="cs"/>
          <w:sz w:val="24"/>
          <w:szCs w:val="24"/>
          <w:rtl/>
        </w:rPr>
        <w:t xml:space="preserve"> </w:t>
      </w:r>
      <w:r w:rsidR="00B42CD8">
        <w:rPr>
          <w:rFonts w:hint="cs"/>
          <w:sz w:val="24"/>
          <w:szCs w:val="24"/>
          <w:rtl/>
        </w:rPr>
        <w:t>מספר התוצאות הרלוונטיות שחזרו ביחס למספר התוצאות הרלוונטיות הכולל.</w:t>
      </w:r>
      <w:r w:rsidR="00497AF7">
        <w:rPr>
          <w:rFonts w:hint="cs"/>
          <w:sz w:val="24"/>
          <w:szCs w:val="24"/>
          <w:rtl/>
        </w:rPr>
        <w:t xml:space="preserve"> ובכך דיוק הוא מדד לאפקטיביות האיחזור.</w:t>
      </w:r>
      <w:r w:rsidR="00791941">
        <w:rPr>
          <w:sz w:val="24"/>
          <w:szCs w:val="24"/>
          <w:rtl/>
        </w:rPr>
        <w:br/>
      </w:r>
      <w:r w:rsidR="00791941">
        <w:rPr>
          <w:rFonts w:hint="cs"/>
          <w:sz w:val="24"/>
          <w:szCs w:val="24"/>
          <w:rtl/>
        </w:rPr>
        <w:br/>
        <w:t>מכך נגזרות ארבעה מחלקות</w:t>
      </w:r>
      <w:r w:rsidR="00CE25B5">
        <w:rPr>
          <w:rFonts w:hint="cs"/>
          <w:sz w:val="24"/>
          <w:szCs w:val="24"/>
          <w:rtl/>
        </w:rPr>
        <w:t xml:space="preserve"> :</w:t>
      </w:r>
      <w:r w:rsidR="00791941">
        <w:rPr>
          <w:sz w:val="24"/>
          <w:szCs w:val="24"/>
          <w:rtl/>
        </w:rPr>
        <w:br/>
      </w:r>
      <w:r w:rsidR="00791941">
        <w:rPr>
          <w:rFonts w:hint="cs"/>
          <w:sz w:val="24"/>
          <w:szCs w:val="24"/>
          <w:rtl/>
        </w:rPr>
        <w:t xml:space="preserve">רלוונטי אמיתי </w:t>
      </w:r>
      <w:r w:rsidR="00791941">
        <w:rPr>
          <w:sz w:val="24"/>
          <w:szCs w:val="24"/>
          <w:rtl/>
        </w:rPr>
        <w:t>–</w:t>
      </w:r>
      <w:r w:rsidR="00791941">
        <w:rPr>
          <w:rFonts w:hint="cs"/>
          <w:sz w:val="24"/>
          <w:szCs w:val="24"/>
          <w:rtl/>
        </w:rPr>
        <w:t xml:space="preserve"> התוצאה אכן רלוונטית </w:t>
      </w:r>
      <w:r w:rsidR="00791941">
        <w:rPr>
          <w:sz w:val="24"/>
          <w:szCs w:val="24"/>
          <w:rtl/>
        </w:rPr>
        <w:br/>
      </w:r>
      <w:r w:rsidR="00791941">
        <w:rPr>
          <w:rFonts w:hint="cs"/>
          <w:sz w:val="24"/>
          <w:szCs w:val="24"/>
          <w:rtl/>
        </w:rPr>
        <w:t xml:space="preserve">לא רלוונטי אמיתי </w:t>
      </w:r>
      <w:r w:rsidR="00791941">
        <w:rPr>
          <w:sz w:val="24"/>
          <w:szCs w:val="24"/>
          <w:rtl/>
        </w:rPr>
        <w:t>–</w:t>
      </w:r>
      <w:r w:rsidR="00791941">
        <w:rPr>
          <w:rFonts w:hint="cs"/>
          <w:sz w:val="24"/>
          <w:szCs w:val="24"/>
          <w:rtl/>
        </w:rPr>
        <w:t xml:space="preserve"> התוצאה אכן לא רלוונטית</w:t>
      </w:r>
      <w:r w:rsidR="00791941">
        <w:rPr>
          <w:sz w:val="24"/>
          <w:szCs w:val="24"/>
          <w:rtl/>
        </w:rPr>
        <w:br/>
      </w:r>
      <w:r w:rsidR="00791941">
        <w:rPr>
          <w:rFonts w:hint="cs"/>
          <w:sz w:val="24"/>
          <w:szCs w:val="24"/>
          <w:rtl/>
        </w:rPr>
        <w:t xml:space="preserve">רלוונטי שקרי </w:t>
      </w:r>
      <w:r w:rsidR="00791941">
        <w:rPr>
          <w:sz w:val="24"/>
          <w:szCs w:val="24"/>
          <w:rtl/>
        </w:rPr>
        <w:t>–</w:t>
      </w:r>
      <w:r w:rsidR="00791941">
        <w:rPr>
          <w:rFonts w:hint="cs"/>
          <w:sz w:val="24"/>
          <w:szCs w:val="24"/>
          <w:rtl/>
        </w:rPr>
        <w:t xml:space="preserve"> התוצאה לא רלוונטית, שגיאת איחזור</w:t>
      </w:r>
      <w:r w:rsidR="00791941">
        <w:rPr>
          <w:sz w:val="24"/>
          <w:szCs w:val="24"/>
          <w:rtl/>
        </w:rPr>
        <w:br/>
      </w:r>
      <w:r w:rsidR="00791941">
        <w:rPr>
          <w:rFonts w:hint="cs"/>
          <w:sz w:val="24"/>
          <w:szCs w:val="24"/>
          <w:rtl/>
        </w:rPr>
        <w:t xml:space="preserve">לא רלוונטי שקרי </w:t>
      </w:r>
      <w:r w:rsidR="00791941">
        <w:rPr>
          <w:sz w:val="24"/>
          <w:szCs w:val="24"/>
          <w:rtl/>
        </w:rPr>
        <w:t>–</w:t>
      </w:r>
      <w:r w:rsidR="00791941">
        <w:rPr>
          <w:rFonts w:hint="cs"/>
          <w:sz w:val="24"/>
          <w:szCs w:val="24"/>
          <w:rtl/>
        </w:rPr>
        <w:t xml:space="preserve"> התוצאת רלוונטית, </w:t>
      </w:r>
      <w:r w:rsidR="0017562F">
        <w:rPr>
          <w:rFonts w:hint="cs"/>
          <w:sz w:val="24"/>
          <w:szCs w:val="24"/>
          <w:rtl/>
        </w:rPr>
        <w:t>פיספוס</w:t>
      </w:r>
      <w:r w:rsidR="00791941">
        <w:rPr>
          <w:sz w:val="24"/>
          <w:szCs w:val="24"/>
          <w:rtl/>
        </w:rPr>
        <w:br/>
      </w:r>
      <w:r w:rsidR="00A96913">
        <w:rPr>
          <w:sz w:val="24"/>
          <w:szCs w:val="24"/>
          <w:rtl/>
        </w:rPr>
        <w:br/>
      </w:r>
    </w:p>
    <w:p w14:paraId="07A07E8A" w14:textId="77777777" w:rsidR="004D5585" w:rsidRDefault="004D5585" w:rsidP="00441883">
      <w:pPr>
        <w:pStyle w:val="ad"/>
        <w:ind w:left="1142"/>
        <w:rPr>
          <w:sz w:val="24"/>
          <w:szCs w:val="24"/>
          <w:rtl/>
        </w:rPr>
      </w:pPr>
    </w:p>
    <w:p w14:paraId="07A07E8B" w14:textId="77777777" w:rsidR="007B6333" w:rsidRPr="00894F7F" w:rsidRDefault="007B6333" w:rsidP="00096278">
      <w:pPr>
        <w:pStyle w:val="ad"/>
        <w:numPr>
          <w:ilvl w:val="1"/>
          <w:numId w:val="6"/>
        </w:numPr>
        <w:ind w:left="368"/>
        <w:rPr>
          <w:b/>
          <w:bCs/>
          <w:sz w:val="24"/>
          <w:szCs w:val="24"/>
        </w:rPr>
      </w:pPr>
      <w:r>
        <w:rPr>
          <w:rFonts w:hint="cs"/>
          <w:sz w:val="24"/>
          <w:szCs w:val="24"/>
          <w:rtl/>
        </w:rPr>
        <w:t xml:space="preserve"> </w:t>
      </w:r>
      <w:r w:rsidRPr="00894F7F">
        <w:rPr>
          <w:rFonts w:hint="cs"/>
          <w:b/>
          <w:bCs/>
          <w:sz w:val="24"/>
          <w:szCs w:val="24"/>
          <w:rtl/>
        </w:rPr>
        <w:t>למידה חישובית</w:t>
      </w:r>
    </w:p>
    <w:p w14:paraId="07A07E8C" w14:textId="7E5CA6C2" w:rsidR="00E67410" w:rsidRDefault="00820C6D" w:rsidP="00096278">
      <w:pPr>
        <w:pStyle w:val="ad"/>
        <w:ind w:left="509"/>
        <w:rPr>
          <w:sz w:val="24"/>
          <w:szCs w:val="24"/>
          <w:rtl/>
        </w:rPr>
      </w:pPr>
      <w:r>
        <w:rPr>
          <w:noProof/>
          <w:sz w:val="24"/>
          <w:szCs w:val="24"/>
          <w:rtl/>
        </w:rPr>
        <mc:AlternateContent>
          <mc:Choice Requires="wps">
            <w:drawing>
              <wp:anchor distT="0" distB="0" distL="114300" distR="114300" simplePos="0" relativeHeight="251700736" behindDoc="0" locked="0" layoutInCell="1" allowOverlap="1" wp14:anchorId="07A07FB7" wp14:editId="2819BC61">
                <wp:simplePos x="0" y="0"/>
                <wp:positionH relativeFrom="column">
                  <wp:posOffset>-2798445</wp:posOffset>
                </wp:positionH>
                <wp:positionV relativeFrom="paragraph">
                  <wp:posOffset>160655</wp:posOffset>
                </wp:positionV>
                <wp:extent cx="2671445" cy="313055"/>
                <wp:effectExtent l="1905" t="1905" r="3175" b="0"/>
                <wp:wrapNone/>
                <wp:docPr id="272" name="Text Box 1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44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0F" w14:textId="77777777" w:rsidR="00A21C82" w:rsidRPr="00BD32C0" w:rsidRDefault="00A21C82" w:rsidP="00BD32C0">
                            <w:pPr>
                              <w:pStyle w:val="af2"/>
                              <w:rPr>
                                <w:rFonts w:cs="Arial"/>
                                <w:noProof/>
                                <w:color w:val="auto"/>
                                <w:sz w:val="24"/>
                                <w:szCs w:val="24"/>
                                <w:rtl/>
                              </w:rPr>
                            </w:pPr>
                            <w:r>
                              <w:rPr>
                                <w:rFonts w:hint="eastAsia"/>
                                <w:rtl/>
                              </w:rPr>
                              <w:t>איור</w:t>
                            </w:r>
                            <w:r>
                              <w:rPr>
                                <w:rtl/>
                              </w:rPr>
                              <w:t xml:space="preserve"> </w:t>
                            </w:r>
                            <w:r w:rsidR="00EE0A7D">
                              <w:rPr>
                                <w:rFonts w:cs="Arial"/>
                                <w:noProof/>
                                <w:sz w:val="24"/>
                                <w:szCs w:val="24"/>
                              </w:rPr>
                              <w:fldChar w:fldCharType="begin"/>
                            </w:r>
                            <w:r>
                              <w:rPr>
                                <w:rFonts w:cs="Arial"/>
                                <w:noProof/>
                                <w:sz w:val="24"/>
                                <w:szCs w:val="24"/>
                              </w:rPr>
                              <w:instrText xml:space="preserve"> SEQ </w:instrText>
                            </w:r>
                            <w:r>
                              <w:rPr>
                                <w:rFonts w:cs="Arial"/>
                                <w:noProof/>
                                <w:sz w:val="24"/>
                                <w:szCs w:val="24"/>
                                <w:rtl/>
                              </w:rPr>
                              <w:instrText>איור</w:instrText>
                            </w:r>
                            <w:r>
                              <w:rPr>
                                <w:rFonts w:cs="Arial"/>
                                <w:noProof/>
                                <w:sz w:val="24"/>
                                <w:szCs w:val="24"/>
                              </w:rPr>
                              <w:instrText xml:space="preserve"> \* ARABIC </w:instrText>
                            </w:r>
                            <w:r w:rsidR="00EE0A7D">
                              <w:rPr>
                                <w:rFonts w:cs="Arial"/>
                                <w:noProof/>
                                <w:sz w:val="24"/>
                                <w:szCs w:val="24"/>
                              </w:rPr>
                              <w:fldChar w:fldCharType="separate"/>
                            </w:r>
                            <w:r>
                              <w:rPr>
                                <w:rFonts w:cs="Arial"/>
                                <w:noProof/>
                                <w:sz w:val="24"/>
                                <w:szCs w:val="24"/>
                              </w:rPr>
                              <w:t>2</w:t>
                            </w:r>
                            <w:r w:rsidR="00EE0A7D">
                              <w:rPr>
                                <w:rFonts w:cs="Arial"/>
                                <w:noProof/>
                                <w:sz w:val="24"/>
                                <w:szCs w:val="24"/>
                              </w:rPr>
                              <w:fldChar w:fldCharType="end"/>
                            </w:r>
                            <w:r>
                              <w:rPr>
                                <w:rFonts w:cs="Arial" w:hint="cs"/>
                                <w:noProof/>
                                <w:sz w:val="24"/>
                                <w:szCs w:val="24"/>
                                <w:rtl/>
                              </w:rPr>
                              <w:t xml:space="preserve">. </w:t>
                            </w:r>
                            <w:r>
                              <w:rPr>
                                <w:rFonts w:cs="Arial" w:hint="cs"/>
                                <w:b w:val="0"/>
                                <w:bCs w:val="0"/>
                                <w:noProof/>
                                <w:color w:val="auto"/>
                                <w:sz w:val="24"/>
                                <w:szCs w:val="24"/>
                                <w:rtl/>
                              </w:rPr>
                              <w:t>מחלקות תוצאות איחזור</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2" o:spid="_x0000_s1078" type="#_x0000_t202" style="position:absolute;left:0;text-align:left;margin-left:-220.35pt;margin-top:12.65pt;width:210.35pt;height:24.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HstA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" filled="f" stroked="f">
                <v:textbox style="mso-fit-shape-to-text:t" inset="0,0,0,0">
                  <w:txbxContent>
                    <w:p w14:paraId="07A0800F" w14:textId="77777777" w:rsidR="00A21C82" w:rsidRPr="00BD32C0" w:rsidRDefault="00A21C82" w:rsidP="00BD32C0">
                      <w:pPr>
                        <w:pStyle w:val="af2"/>
                        <w:rPr>
                          <w:rFonts w:cs="Arial"/>
                          <w:noProof/>
                          <w:color w:val="auto"/>
                          <w:sz w:val="24"/>
                          <w:szCs w:val="24"/>
                          <w:rtl/>
                        </w:rPr>
                      </w:pPr>
                      <w:r>
                        <w:rPr>
                          <w:rFonts w:hint="eastAsia"/>
                          <w:rtl/>
                        </w:rPr>
                        <w:t>איור</w:t>
                      </w:r>
                      <w:r>
                        <w:rPr>
                          <w:rtl/>
                        </w:rPr>
                        <w:t xml:space="preserve"> </w:t>
                      </w:r>
                      <w:r w:rsidR="00EE0A7D">
                        <w:rPr>
                          <w:rFonts w:cs="Arial"/>
                          <w:noProof/>
                          <w:sz w:val="24"/>
                          <w:szCs w:val="24"/>
                        </w:rPr>
                        <w:fldChar w:fldCharType="begin"/>
                      </w:r>
                      <w:r>
                        <w:rPr>
                          <w:rFonts w:cs="Arial"/>
                          <w:noProof/>
                          <w:sz w:val="24"/>
                          <w:szCs w:val="24"/>
                        </w:rPr>
                        <w:instrText xml:space="preserve"> SEQ </w:instrText>
                      </w:r>
                      <w:r>
                        <w:rPr>
                          <w:rFonts w:cs="Arial"/>
                          <w:noProof/>
                          <w:sz w:val="24"/>
                          <w:szCs w:val="24"/>
                          <w:rtl/>
                        </w:rPr>
                        <w:instrText>איור</w:instrText>
                      </w:r>
                      <w:r>
                        <w:rPr>
                          <w:rFonts w:cs="Arial"/>
                          <w:noProof/>
                          <w:sz w:val="24"/>
                          <w:szCs w:val="24"/>
                        </w:rPr>
                        <w:instrText xml:space="preserve"> \* ARABIC </w:instrText>
                      </w:r>
                      <w:r w:rsidR="00EE0A7D">
                        <w:rPr>
                          <w:rFonts w:cs="Arial"/>
                          <w:noProof/>
                          <w:sz w:val="24"/>
                          <w:szCs w:val="24"/>
                        </w:rPr>
                        <w:fldChar w:fldCharType="separate"/>
                      </w:r>
                      <w:r>
                        <w:rPr>
                          <w:rFonts w:cs="Arial"/>
                          <w:noProof/>
                          <w:sz w:val="24"/>
                          <w:szCs w:val="24"/>
                        </w:rPr>
                        <w:t>2</w:t>
                      </w:r>
                      <w:r w:rsidR="00EE0A7D">
                        <w:rPr>
                          <w:rFonts w:cs="Arial"/>
                          <w:noProof/>
                          <w:sz w:val="24"/>
                          <w:szCs w:val="24"/>
                        </w:rPr>
                        <w:fldChar w:fldCharType="end"/>
                      </w:r>
                      <w:r>
                        <w:rPr>
                          <w:rFonts w:cs="Arial" w:hint="cs"/>
                          <w:noProof/>
                          <w:sz w:val="24"/>
                          <w:szCs w:val="24"/>
                          <w:rtl/>
                        </w:rPr>
                        <w:t xml:space="preserve">. </w:t>
                      </w:r>
                      <w:r>
                        <w:rPr>
                          <w:rFonts w:cs="Arial" w:hint="cs"/>
                          <w:b w:val="0"/>
                          <w:bCs w:val="0"/>
                          <w:noProof/>
                          <w:color w:val="auto"/>
                          <w:sz w:val="24"/>
                          <w:szCs w:val="24"/>
                          <w:rtl/>
                        </w:rPr>
                        <w:t>מחלקות תוצאות איחזור</w:t>
                      </w:r>
                    </w:p>
                  </w:txbxContent>
                </v:textbox>
              </v:shape>
            </w:pict>
          </mc:Fallback>
        </mc:AlternateContent>
      </w:r>
      <w:r w:rsidR="00E67410">
        <w:rPr>
          <w:rFonts w:hint="cs"/>
          <w:sz w:val="24"/>
          <w:szCs w:val="24"/>
          <w:rtl/>
        </w:rPr>
        <w:t>למידה חישובי</w:t>
      </w:r>
      <w:r w:rsidR="00FF5745">
        <w:rPr>
          <w:rFonts w:hint="cs"/>
          <w:sz w:val="24"/>
          <w:szCs w:val="24"/>
          <w:rtl/>
        </w:rPr>
        <w:t>ת</w:t>
      </w:r>
      <w:r w:rsidR="00E67410">
        <w:rPr>
          <w:rFonts w:hint="cs"/>
          <w:sz w:val="24"/>
          <w:szCs w:val="24"/>
          <w:rtl/>
        </w:rPr>
        <w:t xml:space="preserve"> </w:t>
      </w:r>
      <w:r w:rsidR="00313527">
        <w:rPr>
          <w:rFonts w:hint="cs"/>
          <w:sz w:val="24"/>
          <w:szCs w:val="24"/>
          <w:rtl/>
        </w:rPr>
        <w:t>היא</w:t>
      </w:r>
      <w:r w:rsidR="00952AAA">
        <w:rPr>
          <w:rFonts w:hint="cs"/>
          <w:sz w:val="24"/>
          <w:szCs w:val="24"/>
          <w:rtl/>
        </w:rPr>
        <w:t xml:space="preserve"> </w:t>
      </w:r>
      <w:r w:rsidR="00313527">
        <w:rPr>
          <w:rFonts w:hint="cs"/>
          <w:sz w:val="24"/>
          <w:szCs w:val="24"/>
          <w:rtl/>
        </w:rPr>
        <w:t>אחת הדרכים להתמודד עם סביבות שה</w:t>
      </w:r>
      <w:r w:rsidR="00040CC8">
        <w:rPr>
          <w:rFonts w:hint="cs"/>
          <w:sz w:val="24"/>
          <w:szCs w:val="24"/>
          <w:rtl/>
        </w:rPr>
        <w:t>ן דינמיות</w:t>
      </w:r>
      <w:r w:rsidR="00313527">
        <w:rPr>
          <w:rFonts w:hint="cs"/>
          <w:sz w:val="24"/>
          <w:szCs w:val="24"/>
          <w:rtl/>
        </w:rPr>
        <w:t xml:space="preserve"> </w:t>
      </w:r>
      <w:r w:rsidR="00552873">
        <w:rPr>
          <w:rFonts w:hint="cs"/>
          <w:sz w:val="24"/>
          <w:szCs w:val="24"/>
          <w:rtl/>
        </w:rPr>
        <w:t>ו</w:t>
      </w:r>
      <w:r w:rsidR="00313527">
        <w:rPr>
          <w:rFonts w:hint="cs"/>
          <w:sz w:val="24"/>
          <w:szCs w:val="24"/>
          <w:rtl/>
        </w:rPr>
        <w:t>לא ידועות</w:t>
      </w:r>
      <w:r w:rsidR="00040CC8">
        <w:rPr>
          <w:rFonts w:hint="cs"/>
          <w:sz w:val="24"/>
          <w:szCs w:val="24"/>
          <w:rtl/>
        </w:rPr>
        <w:t xml:space="preserve"> במלואן</w:t>
      </w:r>
      <w:r w:rsidR="00313527">
        <w:rPr>
          <w:rFonts w:hint="cs"/>
          <w:sz w:val="24"/>
          <w:szCs w:val="24"/>
          <w:rtl/>
        </w:rPr>
        <w:t>,</w:t>
      </w:r>
      <w:r w:rsidR="00116E68">
        <w:rPr>
          <w:rFonts w:hint="cs"/>
          <w:sz w:val="24"/>
          <w:szCs w:val="24"/>
          <w:rtl/>
        </w:rPr>
        <w:t xml:space="preserve"> בהן למתכנן המערכת לא הייתה היכולת להתחשב בכל התנאים והדרישות בשלב הכתיבה או שלא ניתן לבנות מערכת חוקים של סיבה ותוצאה.</w:t>
      </w:r>
      <w:r w:rsidR="00313527">
        <w:rPr>
          <w:rFonts w:hint="cs"/>
          <w:sz w:val="24"/>
          <w:szCs w:val="24"/>
          <w:rtl/>
        </w:rPr>
        <w:t xml:space="preserve"> </w:t>
      </w:r>
      <w:r w:rsidR="00040CC8">
        <w:rPr>
          <w:rFonts w:hint="cs"/>
          <w:sz w:val="24"/>
          <w:szCs w:val="24"/>
          <w:rtl/>
        </w:rPr>
        <w:t>כמו כן</w:t>
      </w:r>
      <w:r w:rsidR="00552873">
        <w:rPr>
          <w:rFonts w:hint="cs"/>
          <w:sz w:val="24"/>
          <w:szCs w:val="24"/>
          <w:rtl/>
        </w:rPr>
        <w:t xml:space="preserve"> </w:t>
      </w:r>
      <w:r w:rsidR="00116E68">
        <w:rPr>
          <w:rFonts w:hint="cs"/>
          <w:sz w:val="24"/>
          <w:szCs w:val="24"/>
          <w:rtl/>
        </w:rPr>
        <w:t>באמצעות למידה ניתן להשיג</w:t>
      </w:r>
      <w:r w:rsidR="000F0C89">
        <w:rPr>
          <w:rFonts w:hint="cs"/>
          <w:sz w:val="24"/>
          <w:szCs w:val="24"/>
          <w:rtl/>
        </w:rPr>
        <w:t xml:space="preserve"> בשאיפה</w:t>
      </w:r>
      <w:r w:rsidR="00116E68">
        <w:rPr>
          <w:rFonts w:hint="cs"/>
          <w:sz w:val="24"/>
          <w:szCs w:val="24"/>
          <w:rtl/>
        </w:rPr>
        <w:t xml:space="preserve"> </w:t>
      </w:r>
      <w:r w:rsidR="009015FF">
        <w:rPr>
          <w:rFonts w:hint="cs"/>
          <w:sz w:val="24"/>
          <w:szCs w:val="24"/>
          <w:rtl/>
        </w:rPr>
        <w:t>שיפור ביצועים בהתבסס על נסיון העבר.</w:t>
      </w:r>
    </w:p>
    <w:p w14:paraId="07A07E8D" w14:textId="77777777" w:rsidR="00155F7C" w:rsidRPr="006905FB" w:rsidRDefault="00D331A0" w:rsidP="00096278">
      <w:pPr>
        <w:pStyle w:val="ad"/>
        <w:ind w:left="509"/>
        <w:rPr>
          <w:sz w:val="24"/>
          <w:szCs w:val="24"/>
        </w:rPr>
      </w:pPr>
      <w:r>
        <w:rPr>
          <w:rFonts w:hint="cs"/>
          <w:sz w:val="24"/>
          <w:szCs w:val="24"/>
          <w:rtl/>
        </w:rPr>
        <w:t xml:space="preserve">את </w:t>
      </w:r>
      <w:r w:rsidR="008556F6">
        <w:rPr>
          <w:rFonts w:hint="cs"/>
          <w:sz w:val="24"/>
          <w:szCs w:val="24"/>
          <w:rtl/>
        </w:rPr>
        <w:t>סוגי ה</w:t>
      </w:r>
      <w:r w:rsidR="00CC1384">
        <w:rPr>
          <w:rFonts w:hint="cs"/>
          <w:sz w:val="24"/>
          <w:szCs w:val="24"/>
          <w:rtl/>
        </w:rPr>
        <w:t xml:space="preserve">למידה </w:t>
      </w:r>
      <w:r>
        <w:rPr>
          <w:rFonts w:hint="cs"/>
          <w:sz w:val="24"/>
          <w:szCs w:val="24"/>
          <w:rtl/>
        </w:rPr>
        <w:t>ניתן לחלק לשלו</w:t>
      </w:r>
      <w:r w:rsidR="00AF288C">
        <w:rPr>
          <w:rFonts w:hint="cs"/>
          <w:sz w:val="24"/>
          <w:szCs w:val="24"/>
          <w:rtl/>
        </w:rPr>
        <w:t>ש</w:t>
      </w:r>
      <w:r>
        <w:rPr>
          <w:rFonts w:hint="cs"/>
          <w:sz w:val="24"/>
          <w:szCs w:val="24"/>
          <w:rtl/>
        </w:rPr>
        <w:t xml:space="preserve">ה סוגים </w:t>
      </w:r>
      <w:r w:rsidR="008556F6">
        <w:rPr>
          <w:rFonts w:hint="cs"/>
          <w:sz w:val="24"/>
          <w:szCs w:val="24"/>
          <w:rtl/>
        </w:rPr>
        <w:t>עיקריים</w:t>
      </w:r>
      <w:r w:rsidR="00CC1384">
        <w:rPr>
          <w:rFonts w:hint="cs"/>
          <w:sz w:val="24"/>
          <w:szCs w:val="24"/>
          <w:rtl/>
        </w:rPr>
        <w:t xml:space="preserve"> :</w:t>
      </w:r>
    </w:p>
    <w:p w14:paraId="07A07E8E" w14:textId="77777777" w:rsidR="004952FF" w:rsidRDefault="007B6333" w:rsidP="00096278">
      <w:pPr>
        <w:pStyle w:val="ad"/>
        <w:numPr>
          <w:ilvl w:val="2"/>
          <w:numId w:val="6"/>
        </w:numPr>
        <w:ind w:left="1785"/>
        <w:rPr>
          <w:sz w:val="24"/>
          <w:szCs w:val="24"/>
        </w:rPr>
      </w:pPr>
      <w:r>
        <w:rPr>
          <w:rFonts w:hint="cs"/>
          <w:sz w:val="24"/>
          <w:szCs w:val="24"/>
          <w:rtl/>
        </w:rPr>
        <w:t>למידה מפוקחת</w:t>
      </w:r>
      <w:r w:rsidR="007425BD">
        <w:rPr>
          <w:rFonts w:hint="cs"/>
          <w:sz w:val="24"/>
          <w:szCs w:val="24"/>
          <w:rtl/>
        </w:rPr>
        <w:t xml:space="preserve"> (</w:t>
      </w:r>
      <w:r w:rsidR="007425BD">
        <w:rPr>
          <w:sz w:val="24"/>
          <w:szCs w:val="24"/>
        </w:rPr>
        <w:t>supervised learning</w:t>
      </w:r>
      <w:r w:rsidR="007425BD">
        <w:rPr>
          <w:rFonts w:hint="cs"/>
          <w:sz w:val="24"/>
          <w:szCs w:val="24"/>
          <w:rtl/>
        </w:rPr>
        <w:t>)</w:t>
      </w:r>
      <w:r w:rsidR="00126F9F">
        <w:rPr>
          <w:sz w:val="24"/>
          <w:szCs w:val="24"/>
          <w:rtl/>
        </w:rPr>
        <w:br/>
      </w:r>
      <w:r w:rsidR="004952FF">
        <w:rPr>
          <w:rFonts w:hint="cs"/>
          <w:sz w:val="24"/>
          <w:szCs w:val="24"/>
          <w:rtl/>
        </w:rPr>
        <w:t>מתבססת על סט דוגמאות של קלט</w:t>
      </w:r>
      <w:r w:rsidR="00D47190">
        <w:rPr>
          <w:rFonts w:hint="cs"/>
          <w:sz w:val="24"/>
          <w:szCs w:val="24"/>
          <w:rtl/>
        </w:rPr>
        <w:t>-</w:t>
      </w:r>
      <w:r w:rsidR="004952FF">
        <w:rPr>
          <w:rFonts w:hint="cs"/>
          <w:sz w:val="24"/>
          <w:szCs w:val="24"/>
          <w:rtl/>
        </w:rPr>
        <w:t xml:space="preserve">פלט </w:t>
      </w:r>
      <w:r w:rsidR="00D47190">
        <w:rPr>
          <w:rFonts w:hint="cs"/>
          <w:sz w:val="24"/>
          <w:szCs w:val="24"/>
          <w:rtl/>
        </w:rPr>
        <w:t>(</w:t>
      </w:r>
      <w:r w:rsidR="00A23027">
        <w:rPr>
          <w:rFonts w:hint="cs"/>
          <w:sz w:val="24"/>
          <w:szCs w:val="24"/>
          <w:rtl/>
        </w:rPr>
        <w:t xml:space="preserve">כלומר </w:t>
      </w:r>
      <w:r w:rsidR="00D73DE3">
        <w:rPr>
          <w:rFonts w:hint="cs"/>
          <w:sz w:val="24"/>
          <w:szCs w:val="24"/>
          <w:rtl/>
        </w:rPr>
        <w:t xml:space="preserve">נתונה תוצאה \ תיוג </w:t>
      </w:r>
      <w:r w:rsidR="00D47190">
        <w:rPr>
          <w:rFonts w:hint="cs"/>
          <w:sz w:val="24"/>
          <w:szCs w:val="24"/>
          <w:rtl/>
        </w:rPr>
        <w:t xml:space="preserve">עבור דוגמאות </w:t>
      </w:r>
      <w:r w:rsidR="00EF0A76">
        <w:rPr>
          <w:rFonts w:hint="cs"/>
          <w:sz w:val="24"/>
          <w:szCs w:val="24"/>
          <w:rtl/>
        </w:rPr>
        <w:t>ה</w:t>
      </w:r>
      <w:r w:rsidR="00D47190">
        <w:rPr>
          <w:rFonts w:hint="cs"/>
          <w:sz w:val="24"/>
          <w:szCs w:val="24"/>
          <w:rtl/>
        </w:rPr>
        <w:t xml:space="preserve">קלט) </w:t>
      </w:r>
      <w:r w:rsidR="004952FF">
        <w:rPr>
          <w:rFonts w:hint="cs"/>
          <w:sz w:val="24"/>
          <w:szCs w:val="24"/>
          <w:rtl/>
        </w:rPr>
        <w:t xml:space="preserve">הנקראת קבוצת אימון, </w:t>
      </w:r>
      <w:r w:rsidR="0053058E">
        <w:rPr>
          <w:rFonts w:hint="cs"/>
          <w:sz w:val="24"/>
          <w:szCs w:val="24"/>
          <w:rtl/>
        </w:rPr>
        <w:t xml:space="preserve">מתוכו </w:t>
      </w:r>
      <w:r w:rsidR="003D2F16">
        <w:rPr>
          <w:rFonts w:hint="cs"/>
          <w:sz w:val="24"/>
          <w:szCs w:val="24"/>
          <w:rtl/>
        </w:rPr>
        <w:t>נבנית פונקציית מיפוי</w:t>
      </w:r>
      <w:r w:rsidR="00865F64">
        <w:rPr>
          <w:rFonts w:hint="cs"/>
          <w:sz w:val="24"/>
          <w:szCs w:val="24"/>
          <w:rtl/>
        </w:rPr>
        <w:t xml:space="preserve"> \ סיווג</w:t>
      </w:r>
      <w:r w:rsidR="003D2F16">
        <w:rPr>
          <w:rFonts w:hint="cs"/>
          <w:sz w:val="24"/>
          <w:szCs w:val="24"/>
          <w:rtl/>
        </w:rPr>
        <w:t xml:space="preserve"> עבור קלטים חדשים. </w:t>
      </w:r>
      <w:r w:rsidR="003D2F16">
        <w:rPr>
          <w:sz w:val="24"/>
          <w:szCs w:val="24"/>
          <w:rtl/>
        </w:rPr>
        <w:br/>
      </w:r>
      <w:r w:rsidR="003D2F16">
        <w:rPr>
          <w:rFonts w:hint="cs"/>
          <w:sz w:val="24"/>
          <w:szCs w:val="24"/>
          <w:rtl/>
        </w:rPr>
        <w:t xml:space="preserve">אלגוריתמים נפוצים </w:t>
      </w:r>
      <w:r w:rsidR="00A93411">
        <w:rPr>
          <w:sz w:val="24"/>
          <w:szCs w:val="24"/>
          <w:rtl/>
        </w:rPr>
        <w:t>–</w:t>
      </w:r>
      <w:r w:rsidR="003D2F16">
        <w:rPr>
          <w:rFonts w:hint="cs"/>
          <w:sz w:val="24"/>
          <w:szCs w:val="24"/>
          <w:rtl/>
        </w:rPr>
        <w:t xml:space="preserve"> </w:t>
      </w:r>
      <w:r w:rsidR="00A93411">
        <w:rPr>
          <w:rFonts w:hint="cs"/>
          <w:sz w:val="24"/>
          <w:szCs w:val="24"/>
          <w:rtl/>
        </w:rPr>
        <w:t>עצי החלטה</w:t>
      </w:r>
      <w:r w:rsidR="00CA40FE">
        <w:rPr>
          <w:rFonts w:hint="cs"/>
          <w:sz w:val="24"/>
          <w:szCs w:val="24"/>
          <w:rtl/>
        </w:rPr>
        <w:t xml:space="preserve">, </w:t>
      </w:r>
      <w:r w:rsidR="00CE3232">
        <w:rPr>
          <w:rFonts w:hint="cs"/>
          <w:sz w:val="24"/>
          <w:szCs w:val="24"/>
          <w:rtl/>
        </w:rPr>
        <w:t>מכונת וקטורים תומכים (</w:t>
      </w:r>
      <w:r w:rsidR="00CE3232">
        <w:rPr>
          <w:sz w:val="24"/>
          <w:szCs w:val="24"/>
        </w:rPr>
        <w:t>SVM</w:t>
      </w:r>
      <w:r w:rsidR="00CE3232">
        <w:rPr>
          <w:rFonts w:hint="cs"/>
          <w:sz w:val="24"/>
          <w:szCs w:val="24"/>
          <w:rtl/>
        </w:rPr>
        <w:t>)</w:t>
      </w:r>
      <w:r w:rsidR="008A4776">
        <w:rPr>
          <w:rFonts w:hint="cs"/>
          <w:sz w:val="24"/>
          <w:szCs w:val="24"/>
          <w:rtl/>
        </w:rPr>
        <w:t xml:space="preserve"> ועוד.</w:t>
      </w:r>
    </w:p>
    <w:p w14:paraId="07A07E8F" w14:textId="77777777" w:rsidR="00CA40FE" w:rsidRPr="004952FF" w:rsidRDefault="00CA40FE" w:rsidP="00096278">
      <w:pPr>
        <w:pStyle w:val="ad"/>
        <w:ind w:left="1785"/>
        <w:rPr>
          <w:sz w:val="24"/>
          <w:szCs w:val="24"/>
        </w:rPr>
      </w:pPr>
      <w:r>
        <w:rPr>
          <w:rFonts w:hint="cs"/>
          <w:sz w:val="24"/>
          <w:szCs w:val="24"/>
          <w:rtl/>
        </w:rPr>
        <w:t xml:space="preserve">דוגמאות לשימוש </w:t>
      </w:r>
      <w:r>
        <w:rPr>
          <w:sz w:val="24"/>
          <w:szCs w:val="24"/>
          <w:rtl/>
        </w:rPr>
        <w:t>–</w:t>
      </w:r>
      <w:r>
        <w:rPr>
          <w:rFonts w:hint="cs"/>
          <w:sz w:val="24"/>
          <w:szCs w:val="24"/>
          <w:rtl/>
        </w:rPr>
        <w:t xml:space="preserve"> סינון ספאם</w:t>
      </w:r>
      <w:r w:rsidR="00E078C9">
        <w:rPr>
          <w:rFonts w:hint="cs"/>
          <w:sz w:val="24"/>
          <w:szCs w:val="24"/>
          <w:rtl/>
        </w:rPr>
        <w:t>, דירוג תוכן וכד'.</w:t>
      </w:r>
    </w:p>
    <w:p w14:paraId="07A07E90" w14:textId="77777777" w:rsidR="005B6A60" w:rsidRPr="007B31E6" w:rsidRDefault="007B6333" w:rsidP="00096278">
      <w:pPr>
        <w:pStyle w:val="ad"/>
        <w:numPr>
          <w:ilvl w:val="2"/>
          <w:numId w:val="6"/>
        </w:numPr>
        <w:ind w:left="1785"/>
        <w:rPr>
          <w:sz w:val="24"/>
          <w:szCs w:val="24"/>
        </w:rPr>
      </w:pPr>
      <w:r>
        <w:rPr>
          <w:rFonts w:hint="cs"/>
          <w:sz w:val="24"/>
          <w:szCs w:val="24"/>
          <w:rtl/>
        </w:rPr>
        <w:t>למידה בלתי מפוקחת</w:t>
      </w:r>
      <w:r w:rsidR="007425BD">
        <w:rPr>
          <w:rFonts w:hint="cs"/>
          <w:sz w:val="24"/>
          <w:szCs w:val="24"/>
          <w:rtl/>
        </w:rPr>
        <w:t xml:space="preserve"> (</w:t>
      </w:r>
      <w:r w:rsidR="007425BD">
        <w:rPr>
          <w:sz w:val="24"/>
          <w:szCs w:val="24"/>
        </w:rPr>
        <w:t>unsupervised learning</w:t>
      </w:r>
      <w:r w:rsidR="007425BD">
        <w:rPr>
          <w:rFonts w:hint="cs"/>
          <w:sz w:val="24"/>
          <w:szCs w:val="24"/>
          <w:rtl/>
        </w:rPr>
        <w:t>)</w:t>
      </w:r>
      <w:r w:rsidR="00126F9F">
        <w:rPr>
          <w:sz w:val="24"/>
          <w:szCs w:val="24"/>
          <w:rtl/>
        </w:rPr>
        <w:br/>
      </w:r>
      <w:r w:rsidR="00CE6E95">
        <w:rPr>
          <w:rFonts w:hint="cs"/>
          <w:sz w:val="24"/>
          <w:szCs w:val="24"/>
          <w:rtl/>
        </w:rPr>
        <w:t>מתבסס</w:t>
      </w:r>
      <w:r w:rsidR="007B31E6">
        <w:rPr>
          <w:rFonts w:hint="cs"/>
          <w:sz w:val="24"/>
          <w:szCs w:val="24"/>
          <w:rtl/>
        </w:rPr>
        <w:t>ת</w:t>
      </w:r>
      <w:r w:rsidR="00CE6E95">
        <w:rPr>
          <w:rFonts w:hint="cs"/>
          <w:sz w:val="24"/>
          <w:szCs w:val="24"/>
          <w:rtl/>
        </w:rPr>
        <w:t xml:space="preserve"> על סט דוגמאות</w:t>
      </w:r>
      <w:r w:rsidR="00F61B7A">
        <w:rPr>
          <w:rFonts w:hint="cs"/>
          <w:sz w:val="24"/>
          <w:szCs w:val="24"/>
          <w:rtl/>
        </w:rPr>
        <w:t xml:space="preserve"> קל</w:t>
      </w:r>
      <w:r w:rsidR="00F340AE">
        <w:rPr>
          <w:rFonts w:hint="cs"/>
          <w:sz w:val="24"/>
          <w:szCs w:val="24"/>
          <w:rtl/>
        </w:rPr>
        <w:t>ט</w:t>
      </w:r>
      <w:r w:rsidR="00B84961">
        <w:rPr>
          <w:rFonts w:hint="cs"/>
          <w:sz w:val="24"/>
          <w:szCs w:val="24"/>
          <w:rtl/>
        </w:rPr>
        <w:t xml:space="preserve">, ללא פלט או משוב, בעזרת הדוגמאות יש </w:t>
      </w:r>
      <w:r w:rsidR="00B84961" w:rsidRPr="007B31E6">
        <w:rPr>
          <w:rFonts w:hint="cs"/>
          <w:sz w:val="24"/>
          <w:szCs w:val="24"/>
          <w:rtl/>
        </w:rPr>
        <w:t>להסיק תבניות של קלט\פלט</w:t>
      </w:r>
      <w:r w:rsidR="00A35CF6" w:rsidRPr="007B31E6">
        <w:rPr>
          <w:rFonts w:hint="cs"/>
          <w:sz w:val="24"/>
          <w:szCs w:val="24"/>
          <w:rtl/>
        </w:rPr>
        <w:t xml:space="preserve"> </w:t>
      </w:r>
      <w:r w:rsidR="0053058E" w:rsidRPr="007B31E6">
        <w:rPr>
          <w:rFonts w:hint="cs"/>
          <w:sz w:val="24"/>
          <w:szCs w:val="24"/>
          <w:rtl/>
        </w:rPr>
        <w:t xml:space="preserve">ובכך תתאפשר חלוקה של קלטים </w:t>
      </w:r>
      <w:r w:rsidR="0053058E" w:rsidRPr="007B31E6">
        <w:rPr>
          <w:rFonts w:hint="cs"/>
          <w:sz w:val="24"/>
          <w:szCs w:val="24"/>
          <w:rtl/>
        </w:rPr>
        <w:lastRenderedPageBreak/>
        <w:t>חדשים.</w:t>
      </w:r>
      <w:r w:rsidR="005B6A60" w:rsidRPr="007B31E6">
        <w:rPr>
          <w:sz w:val="24"/>
          <w:szCs w:val="24"/>
          <w:rtl/>
        </w:rPr>
        <w:br/>
      </w:r>
      <w:r w:rsidR="005B6A60" w:rsidRPr="007B31E6">
        <w:rPr>
          <w:rFonts w:hint="cs"/>
          <w:sz w:val="24"/>
          <w:szCs w:val="24"/>
          <w:rtl/>
        </w:rPr>
        <w:t xml:space="preserve">אלגוריתמים נפוצים </w:t>
      </w:r>
      <w:r w:rsidR="005B6A60" w:rsidRPr="007B31E6">
        <w:rPr>
          <w:sz w:val="24"/>
          <w:szCs w:val="24"/>
          <w:rtl/>
        </w:rPr>
        <w:t>–</w:t>
      </w:r>
      <w:r w:rsidR="00A14885" w:rsidRPr="007B31E6">
        <w:rPr>
          <w:rFonts w:hint="cs"/>
          <w:sz w:val="24"/>
          <w:szCs w:val="24"/>
          <w:rtl/>
        </w:rPr>
        <w:t xml:space="preserve"> </w:t>
      </w:r>
      <w:r w:rsidR="00A14885" w:rsidRPr="007B31E6">
        <w:rPr>
          <w:sz w:val="24"/>
          <w:szCs w:val="24"/>
        </w:rPr>
        <w:t>K-means</w:t>
      </w:r>
      <w:r w:rsidR="005D2D56" w:rsidRPr="007B31E6">
        <w:rPr>
          <w:rFonts w:hint="cs"/>
          <w:sz w:val="24"/>
          <w:szCs w:val="24"/>
          <w:rtl/>
        </w:rPr>
        <w:t>, רשת קוהנון (</w:t>
      </w:r>
      <w:r w:rsidR="005D2D56" w:rsidRPr="007B31E6">
        <w:rPr>
          <w:rFonts w:hint="cs"/>
          <w:sz w:val="24"/>
          <w:szCs w:val="24"/>
        </w:rPr>
        <w:t>SOM</w:t>
      </w:r>
      <w:r w:rsidR="005D2D56" w:rsidRPr="007B31E6">
        <w:rPr>
          <w:rFonts w:hint="cs"/>
          <w:sz w:val="24"/>
          <w:szCs w:val="24"/>
          <w:rtl/>
        </w:rPr>
        <w:t>)</w:t>
      </w:r>
      <w:r w:rsidR="00C32B38" w:rsidRPr="007B31E6">
        <w:rPr>
          <w:rFonts w:hint="cs"/>
          <w:sz w:val="24"/>
          <w:szCs w:val="24"/>
          <w:rtl/>
        </w:rPr>
        <w:t xml:space="preserve"> ועוד.</w:t>
      </w:r>
    </w:p>
    <w:p w14:paraId="07A07E91" w14:textId="77777777" w:rsidR="005B6A60" w:rsidRPr="004952FF" w:rsidRDefault="005B6A60" w:rsidP="00096278">
      <w:pPr>
        <w:pStyle w:val="ad"/>
        <w:ind w:left="1785"/>
        <w:rPr>
          <w:sz w:val="24"/>
          <w:szCs w:val="24"/>
        </w:rPr>
      </w:pPr>
      <w:r>
        <w:rPr>
          <w:rFonts w:hint="cs"/>
          <w:sz w:val="24"/>
          <w:szCs w:val="24"/>
          <w:rtl/>
        </w:rPr>
        <w:t xml:space="preserve">דוגמאות לשימוש </w:t>
      </w:r>
      <w:r>
        <w:rPr>
          <w:sz w:val="24"/>
          <w:szCs w:val="24"/>
          <w:rtl/>
        </w:rPr>
        <w:t>–</w:t>
      </w:r>
      <w:r>
        <w:rPr>
          <w:rFonts w:hint="cs"/>
          <w:sz w:val="24"/>
          <w:szCs w:val="24"/>
          <w:rtl/>
        </w:rPr>
        <w:t xml:space="preserve"> קיבוץ (</w:t>
      </w:r>
      <w:r>
        <w:rPr>
          <w:sz w:val="24"/>
          <w:szCs w:val="24"/>
        </w:rPr>
        <w:t>Clustering</w:t>
      </w:r>
      <w:r>
        <w:rPr>
          <w:rFonts w:hint="cs"/>
          <w:sz w:val="24"/>
          <w:szCs w:val="24"/>
          <w:rtl/>
        </w:rPr>
        <w:t>)</w:t>
      </w:r>
      <w:r w:rsidR="00155F7C">
        <w:rPr>
          <w:rFonts w:hint="cs"/>
          <w:sz w:val="24"/>
          <w:szCs w:val="24"/>
          <w:rtl/>
        </w:rPr>
        <w:t xml:space="preserve"> וכד'.</w:t>
      </w:r>
    </w:p>
    <w:p w14:paraId="07A07E92" w14:textId="77777777" w:rsidR="000B6B1E" w:rsidRDefault="008556F6" w:rsidP="00096278">
      <w:pPr>
        <w:pStyle w:val="ad"/>
        <w:numPr>
          <w:ilvl w:val="2"/>
          <w:numId w:val="6"/>
        </w:numPr>
        <w:ind w:left="1785"/>
        <w:rPr>
          <w:sz w:val="24"/>
          <w:szCs w:val="24"/>
        </w:rPr>
      </w:pPr>
      <w:r>
        <w:rPr>
          <w:rFonts w:hint="cs"/>
          <w:sz w:val="24"/>
          <w:szCs w:val="24"/>
          <w:rtl/>
        </w:rPr>
        <w:t>למידה על ידי חיזוק</w:t>
      </w:r>
      <w:r w:rsidR="00413AFD">
        <w:rPr>
          <w:rFonts w:hint="cs"/>
          <w:sz w:val="24"/>
          <w:szCs w:val="24"/>
          <w:rtl/>
        </w:rPr>
        <w:t xml:space="preserve"> (</w:t>
      </w:r>
      <w:r w:rsidR="00413AFD">
        <w:rPr>
          <w:sz w:val="24"/>
          <w:szCs w:val="24"/>
        </w:rPr>
        <w:t>reinforcement learning</w:t>
      </w:r>
      <w:r w:rsidR="00413AFD">
        <w:rPr>
          <w:rFonts w:hint="cs"/>
          <w:sz w:val="24"/>
          <w:szCs w:val="24"/>
          <w:rtl/>
        </w:rPr>
        <w:t>)</w:t>
      </w:r>
    </w:p>
    <w:p w14:paraId="07A07E93" w14:textId="77777777" w:rsidR="000B6B1E" w:rsidRPr="008728E0" w:rsidRDefault="000B6B1E" w:rsidP="00096278">
      <w:pPr>
        <w:pStyle w:val="ad"/>
        <w:ind w:left="1785"/>
        <w:rPr>
          <w:sz w:val="24"/>
          <w:szCs w:val="24"/>
        </w:rPr>
      </w:pPr>
      <w:r>
        <w:rPr>
          <w:rFonts w:hint="cs"/>
          <w:sz w:val="24"/>
          <w:szCs w:val="24"/>
          <w:rtl/>
        </w:rPr>
        <w:t>מתבססת ע"י סדרת חיזוקים חיובים או שליליים (תגמול\עונש)</w:t>
      </w:r>
    </w:p>
    <w:p w14:paraId="07A07E94" w14:textId="77777777" w:rsidR="000B6B1E" w:rsidRDefault="000B6B1E" w:rsidP="00096278">
      <w:pPr>
        <w:pStyle w:val="ad"/>
        <w:ind w:left="1785"/>
        <w:rPr>
          <w:sz w:val="24"/>
          <w:szCs w:val="24"/>
          <w:rtl/>
        </w:rPr>
      </w:pPr>
      <w:r>
        <w:rPr>
          <w:rFonts w:hint="cs"/>
          <w:sz w:val="24"/>
          <w:szCs w:val="24"/>
          <w:rtl/>
        </w:rPr>
        <w:t xml:space="preserve">אלגוריתמים נפוצים </w:t>
      </w:r>
      <w:r>
        <w:rPr>
          <w:sz w:val="24"/>
          <w:szCs w:val="24"/>
          <w:rtl/>
        </w:rPr>
        <w:t>–</w:t>
      </w:r>
      <w:r>
        <w:rPr>
          <w:rFonts w:hint="cs"/>
          <w:sz w:val="24"/>
          <w:szCs w:val="24"/>
          <w:rtl/>
        </w:rPr>
        <w:t xml:space="preserve"> </w:t>
      </w:r>
      <w:r w:rsidRPr="008728E0">
        <w:rPr>
          <w:rFonts w:hint="cs"/>
          <w:sz w:val="24"/>
          <w:szCs w:val="24"/>
        </w:rPr>
        <w:t>MDP</w:t>
      </w:r>
      <w:r>
        <w:rPr>
          <w:rFonts w:hint="cs"/>
          <w:sz w:val="24"/>
          <w:szCs w:val="24"/>
          <w:rtl/>
        </w:rPr>
        <w:br/>
        <w:t xml:space="preserve">דוגמאות לשימוש </w:t>
      </w:r>
      <w:r>
        <w:rPr>
          <w:sz w:val="24"/>
          <w:szCs w:val="24"/>
          <w:rtl/>
        </w:rPr>
        <w:t>–</w:t>
      </w:r>
      <w:r>
        <w:rPr>
          <w:rFonts w:hint="cs"/>
          <w:sz w:val="24"/>
          <w:szCs w:val="24"/>
          <w:rtl/>
        </w:rPr>
        <w:t xml:space="preserve"> מערכת רובוט לניווט במרחב ועוד.</w:t>
      </w:r>
      <w:r w:rsidR="00AB17BA">
        <w:rPr>
          <w:sz w:val="24"/>
          <w:szCs w:val="24"/>
          <w:rtl/>
        </w:rPr>
        <w:br/>
      </w:r>
    </w:p>
    <w:p w14:paraId="07A07E95" w14:textId="2FC721EE" w:rsidR="000B6B1E" w:rsidRPr="000B6B1E" w:rsidRDefault="000B6B1E" w:rsidP="00D63907">
      <w:pPr>
        <w:pStyle w:val="ad"/>
        <w:numPr>
          <w:ilvl w:val="1"/>
          <w:numId w:val="6"/>
        </w:numPr>
        <w:ind w:left="368"/>
        <w:rPr>
          <w:b/>
          <w:bCs/>
          <w:sz w:val="24"/>
          <w:szCs w:val="24"/>
        </w:rPr>
      </w:pPr>
      <w:r w:rsidRPr="000B6B1E">
        <w:rPr>
          <w:rFonts w:hint="cs"/>
          <w:b/>
          <w:bCs/>
          <w:sz w:val="24"/>
          <w:szCs w:val="24"/>
          <w:rtl/>
        </w:rPr>
        <w:t>מציאה וייצוג מאפיינים עבור תמונה</w:t>
      </w:r>
      <w:r w:rsidR="00C00C58" w:rsidRPr="000B6B1E">
        <w:rPr>
          <w:b/>
          <w:bCs/>
          <w:sz w:val="24"/>
          <w:szCs w:val="24"/>
          <w:rtl/>
        </w:rPr>
        <w:br/>
      </w:r>
      <w:r w:rsidR="0055087B">
        <w:rPr>
          <w:rFonts w:hint="cs"/>
          <w:sz w:val="24"/>
          <w:szCs w:val="24"/>
          <w:rtl/>
        </w:rPr>
        <w:t xml:space="preserve">מאפיין בתמונה </w:t>
      </w:r>
      <w:r w:rsidR="009E77F2">
        <w:rPr>
          <w:rFonts w:hint="cs"/>
          <w:sz w:val="24"/>
          <w:szCs w:val="24"/>
          <w:rtl/>
        </w:rPr>
        <w:t xml:space="preserve">הוא פיסת מידע הנלקח מתוך התמונה המקורית ומשמש בסיס לתהליכי עיבודה. </w:t>
      </w:r>
      <w:r w:rsidR="0055087B">
        <w:rPr>
          <w:sz w:val="24"/>
          <w:szCs w:val="24"/>
          <w:rtl/>
        </w:rPr>
        <w:br/>
      </w:r>
      <w:r w:rsidR="005C7F54" w:rsidRPr="000E567F">
        <w:rPr>
          <w:rFonts w:hint="cs"/>
          <w:sz w:val="24"/>
          <w:szCs w:val="24"/>
          <w:u w:val="single"/>
          <w:rtl/>
        </w:rPr>
        <w:t>מאפייני צבע</w:t>
      </w:r>
      <w:r w:rsidR="005C7F54" w:rsidRPr="000E567F">
        <w:rPr>
          <w:rFonts w:hint="cs"/>
          <w:sz w:val="24"/>
          <w:szCs w:val="24"/>
          <w:rtl/>
        </w:rPr>
        <w:t xml:space="preserve"> -</w:t>
      </w:r>
      <w:r w:rsidR="006318EE">
        <w:rPr>
          <w:rFonts w:hint="cs"/>
          <w:sz w:val="24"/>
          <w:szCs w:val="24"/>
          <w:rtl/>
        </w:rPr>
        <w:t xml:space="preserve"> </w:t>
      </w:r>
      <w:r w:rsidR="00472F17">
        <w:rPr>
          <w:rFonts w:hint="cs"/>
          <w:sz w:val="24"/>
          <w:szCs w:val="24"/>
          <w:rtl/>
        </w:rPr>
        <w:br/>
      </w:r>
      <w:r w:rsidR="00D17294">
        <w:rPr>
          <w:rFonts w:hint="cs"/>
          <w:sz w:val="24"/>
          <w:szCs w:val="24"/>
          <w:rtl/>
        </w:rPr>
        <w:t xml:space="preserve">מאפייני צבע הם בין </w:t>
      </w:r>
      <w:r w:rsidR="00B01675">
        <w:rPr>
          <w:rFonts w:hint="cs"/>
          <w:sz w:val="24"/>
          <w:szCs w:val="24"/>
          <w:rtl/>
        </w:rPr>
        <w:t xml:space="preserve">הנפוצים </w:t>
      </w:r>
      <w:r w:rsidR="00A74541">
        <w:rPr>
          <w:rFonts w:hint="cs"/>
          <w:sz w:val="24"/>
          <w:szCs w:val="24"/>
          <w:rtl/>
        </w:rPr>
        <w:t xml:space="preserve">ביותר </w:t>
      </w:r>
      <w:r w:rsidR="00B01675">
        <w:rPr>
          <w:rFonts w:hint="cs"/>
          <w:sz w:val="24"/>
          <w:szCs w:val="24"/>
          <w:rtl/>
        </w:rPr>
        <w:t xml:space="preserve">בשימוש באיחזור תמונה, </w:t>
      </w:r>
      <w:r w:rsidR="00614AAF">
        <w:rPr>
          <w:rFonts w:hint="cs"/>
          <w:sz w:val="24"/>
          <w:szCs w:val="24"/>
          <w:rtl/>
        </w:rPr>
        <w:t xml:space="preserve">בעיקר בשל ההתאמה הגבוהה </w:t>
      </w:r>
      <w:r w:rsidR="00FE75ED">
        <w:rPr>
          <w:rFonts w:hint="cs"/>
          <w:sz w:val="24"/>
          <w:szCs w:val="24"/>
          <w:rtl/>
        </w:rPr>
        <w:t>עם האובייקטים בתמונה</w:t>
      </w:r>
      <w:r w:rsidR="009365C7">
        <w:rPr>
          <w:rFonts w:hint="cs"/>
          <w:sz w:val="24"/>
          <w:szCs w:val="24"/>
          <w:rtl/>
        </w:rPr>
        <w:t>.</w:t>
      </w:r>
      <w:r w:rsidR="00FE75ED">
        <w:rPr>
          <w:rFonts w:hint="cs"/>
          <w:sz w:val="24"/>
          <w:szCs w:val="24"/>
          <w:rtl/>
        </w:rPr>
        <w:t xml:space="preserve"> יתר על כך מאפייני צבע נשמרים גם בעקבות שינויי רקע, גודל, כיוון, וכו'...</w:t>
      </w:r>
      <w:r w:rsidR="003E19D0">
        <w:rPr>
          <w:rFonts w:hint="cs"/>
          <w:sz w:val="24"/>
          <w:szCs w:val="24"/>
          <w:rtl/>
        </w:rPr>
        <w:t xml:space="preserve">כמו כן </w:t>
      </w:r>
      <w:r w:rsidR="00FB0E26">
        <w:rPr>
          <w:rFonts w:hint="cs"/>
          <w:sz w:val="24"/>
          <w:szCs w:val="24"/>
          <w:rtl/>
        </w:rPr>
        <w:t xml:space="preserve">ישנם מספר </w:t>
      </w:r>
      <w:r w:rsidR="001953DA">
        <w:rPr>
          <w:rFonts w:hint="cs"/>
          <w:sz w:val="24"/>
          <w:szCs w:val="24"/>
          <w:rtl/>
        </w:rPr>
        <w:t>מודלי צבע רבים, אולם</w:t>
      </w:r>
      <w:r w:rsidR="00D63907">
        <w:rPr>
          <w:sz w:val="24"/>
          <w:szCs w:val="24"/>
          <w:rtl/>
        </w:rPr>
        <w:br/>
      </w:r>
      <w:r w:rsidR="001953DA">
        <w:rPr>
          <w:sz w:val="24"/>
          <w:szCs w:val="24"/>
        </w:rPr>
        <w:t>HSV (Hue, Saturation, Value)</w:t>
      </w:r>
      <w:r w:rsidR="001953DA">
        <w:rPr>
          <w:rFonts w:hint="cs"/>
          <w:sz w:val="24"/>
          <w:szCs w:val="24"/>
          <w:rtl/>
        </w:rPr>
        <w:t>,</w:t>
      </w:r>
      <w:r w:rsidR="00BE43A8">
        <w:rPr>
          <w:rFonts w:hint="cs"/>
          <w:sz w:val="24"/>
          <w:szCs w:val="24"/>
          <w:rtl/>
        </w:rPr>
        <w:t xml:space="preserve"> </w:t>
      </w:r>
      <w:r w:rsidR="001953DA">
        <w:rPr>
          <w:sz w:val="24"/>
          <w:szCs w:val="24"/>
        </w:rPr>
        <w:t>HLS(Hue, Lightness, Saturation)</w:t>
      </w:r>
      <w:r w:rsidR="001953DA">
        <w:rPr>
          <w:rFonts w:hint="cs"/>
          <w:sz w:val="24"/>
          <w:szCs w:val="24"/>
          <w:rtl/>
        </w:rPr>
        <w:t xml:space="preserve">, ו- </w:t>
      </w:r>
      <w:r w:rsidR="001953DA">
        <w:rPr>
          <w:sz w:val="24"/>
          <w:szCs w:val="24"/>
        </w:rPr>
        <w:t>CIE</w:t>
      </w:r>
      <w:r w:rsidR="001953DA">
        <w:rPr>
          <w:rFonts w:hint="cs"/>
          <w:sz w:val="24"/>
          <w:szCs w:val="24"/>
          <w:rtl/>
        </w:rPr>
        <w:t xml:space="preserve"> נמצאו יעילים יותר לעומת </w:t>
      </w:r>
      <w:r w:rsidR="001953DA">
        <w:rPr>
          <w:rFonts w:hint="cs"/>
          <w:sz w:val="24"/>
          <w:szCs w:val="24"/>
        </w:rPr>
        <w:t>RGB</w:t>
      </w:r>
      <w:r w:rsidR="001953DA">
        <w:rPr>
          <w:rFonts w:hint="cs"/>
          <w:sz w:val="24"/>
          <w:szCs w:val="24"/>
          <w:rtl/>
        </w:rPr>
        <w:t xml:space="preserve"> ומודלים אחרים בהשוואת דמיון בין תמונות.</w:t>
      </w:r>
      <w:r w:rsidR="00986BDC">
        <w:rPr>
          <w:sz w:val="24"/>
          <w:szCs w:val="24"/>
          <w:rtl/>
        </w:rPr>
        <w:br/>
      </w:r>
      <w:r w:rsidR="008F0690">
        <w:rPr>
          <w:rFonts w:hint="cs"/>
          <w:sz w:val="24"/>
          <w:szCs w:val="24"/>
          <w:rtl/>
        </w:rPr>
        <w:t>היסטוגרמת צבע היא אחד ממאפיין הצבע השימושיים ביותר</w:t>
      </w:r>
      <w:r w:rsidR="008518A2">
        <w:rPr>
          <w:rFonts w:hint="cs"/>
          <w:sz w:val="24"/>
          <w:szCs w:val="24"/>
          <w:rtl/>
        </w:rPr>
        <w:t xml:space="preserve"> באי</w:t>
      </w:r>
      <w:r w:rsidR="005E5AFF">
        <w:rPr>
          <w:rFonts w:hint="cs"/>
          <w:sz w:val="24"/>
          <w:szCs w:val="24"/>
          <w:rtl/>
        </w:rPr>
        <w:t>ח</w:t>
      </w:r>
      <w:r w:rsidR="008518A2">
        <w:rPr>
          <w:rFonts w:hint="cs"/>
          <w:sz w:val="24"/>
          <w:szCs w:val="24"/>
          <w:rtl/>
        </w:rPr>
        <w:t>ור תמונה</w:t>
      </w:r>
      <w:r w:rsidR="008F0690">
        <w:rPr>
          <w:rFonts w:hint="cs"/>
          <w:sz w:val="24"/>
          <w:szCs w:val="24"/>
          <w:rtl/>
        </w:rPr>
        <w:t xml:space="preserve">, </w:t>
      </w:r>
      <w:r w:rsidR="00A830D4">
        <w:rPr>
          <w:rFonts w:hint="cs"/>
          <w:sz w:val="24"/>
          <w:szCs w:val="24"/>
          <w:rtl/>
        </w:rPr>
        <w:t xml:space="preserve">כיוון </w:t>
      </w:r>
      <w:r w:rsidR="008F22FB">
        <w:rPr>
          <w:rFonts w:hint="cs"/>
          <w:sz w:val="24"/>
          <w:szCs w:val="24"/>
          <w:rtl/>
        </w:rPr>
        <w:t>שנמצא מוע</w:t>
      </w:r>
      <w:r w:rsidR="00D460D8">
        <w:rPr>
          <w:rFonts w:hint="cs"/>
          <w:sz w:val="24"/>
          <w:szCs w:val="24"/>
          <w:rtl/>
        </w:rPr>
        <w:t>י</w:t>
      </w:r>
      <w:r w:rsidR="008F22FB">
        <w:rPr>
          <w:rFonts w:hint="cs"/>
          <w:sz w:val="24"/>
          <w:szCs w:val="24"/>
          <w:rtl/>
        </w:rPr>
        <w:t>ל ביותר בתיאור חלוקת הצבעים בתמונה</w:t>
      </w:r>
      <w:r w:rsidR="00D460D8">
        <w:rPr>
          <w:rFonts w:hint="cs"/>
          <w:sz w:val="24"/>
          <w:szCs w:val="24"/>
          <w:rtl/>
        </w:rPr>
        <w:t xml:space="preserve">. </w:t>
      </w:r>
      <w:r w:rsidR="00F41014">
        <w:rPr>
          <w:rFonts w:hint="cs"/>
          <w:sz w:val="24"/>
          <w:szCs w:val="24"/>
          <w:rtl/>
        </w:rPr>
        <w:t xml:space="preserve">בעזרת היסטוגרמת הצבע </w:t>
      </w:r>
      <w:r w:rsidR="008568DE">
        <w:rPr>
          <w:rFonts w:hint="cs"/>
          <w:sz w:val="24"/>
          <w:szCs w:val="24"/>
          <w:rtl/>
        </w:rPr>
        <w:t xml:space="preserve">ניתן למצוא תמונות דומות </w:t>
      </w:r>
      <w:r w:rsidR="008F0DAE">
        <w:rPr>
          <w:rFonts w:hint="cs"/>
          <w:sz w:val="24"/>
          <w:szCs w:val="24"/>
          <w:rtl/>
        </w:rPr>
        <w:t xml:space="preserve">מבחינת </w:t>
      </w:r>
      <w:r w:rsidR="008568DE">
        <w:rPr>
          <w:rFonts w:hint="cs"/>
          <w:sz w:val="24"/>
          <w:szCs w:val="24"/>
          <w:rtl/>
        </w:rPr>
        <w:t>התפלגות הצבע</w:t>
      </w:r>
      <w:r w:rsidR="009E77F2">
        <w:rPr>
          <w:rFonts w:hint="cs"/>
          <w:sz w:val="24"/>
          <w:szCs w:val="24"/>
          <w:rtl/>
        </w:rPr>
        <w:t>.</w:t>
      </w:r>
      <w:r w:rsidR="005C7F54">
        <w:rPr>
          <w:sz w:val="24"/>
          <w:szCs w:val="24"/>
          <w:rtl/>
        </w:rPr>
        <w:br/>
      </w:r>
      <w:r w:rsidR="005C7F54" w:rsidRPr="000E567F">
        <w:rPr>
          <w:rFonts w:hint="cs"/>
          <w:sz w:val="24"/>
          <w:szCs w:val="24"/>
          <w:u w:val="single"/>
          <w:rtl/>
        </w:rPr>
        <w:t>מאפייני מרקם (טקסטורה)</w:t>
      </w:r>
      <w:r w:rsidR="005C7F54">
        <w:rPr>
          <w:rFonts w:hint="cs"/>
          <w:sz w:val="24"/>
          <w:szCs w:val="24"/>
          <w:rtl/>
        </w:rPr>
        <w:t xml:space="preserve"> -</w:t>
      </w:r>
      <w:r w:rsidR="006318EE">
        <w:rPr>
          <w:rFonts w:hint="cs"/>
          <w:sz w:val="24"/>
          <w:szCs w:val="24"/>
          <w:rtl/>
        </w:rPr>
        <w:t xml:space="preserve"> </w:t>
      </w:r>
      <w:r w:rsidR="00472F17">
        <w:rPr>
          <w:rFonts w:hint="cs"/>
          <w:sz w:val="24"/>
          <w:szCs w:val="24"/>
          <w:rtl/>
        </w:rPr>
        <w:br/>
      </w:r>
      <w:r w:rsidR="00517809">
        <w:rPr>
          <w:rFonts w:hint="cs"/>
          <w:sz w:val="24"/>
          <w:szCs w:val="24"/>
          <w:rtl/>
        </w:rPr>
        <w:t>בעוד אין הגדרה מדוייק</w:t>
      </w:r>
      <w:r w:rsidR="00443034">
        <w:rPr>
          <w:rFonts w:hint="cs"/>
          <w:sz w:val="24"/>
          <w:szCs w:val="24"/>
          <w:rtl/>
        </w:rPr>
        <w:t>ת</w:t>
      </w:r>
      <w:r w:rsidR="00517809">
        <w:rPr>
          <w:rFonts w:hint="cs"/>
          <w:sz w:val="24"/>
          <w:szCs w:val="24"/>
          <w:rtl/>
        </w:rPr>
        <w:t xml:space="preserve"> למה היא טקסטורה,</w:t>
      </w:r>
      <w:r w:rsidR="00E57613">
        <w:rPr>
          <w:rFonts w:hint="cs"/>
          <w:sz w:val="24"/>
          <w:szCs w:val="24"/>
          <w:rtl/>
        </w:rPr>
        <w:t xml:space="preserve"> ניתן להתייחס אליה בתור חזרה של</w:t>
      </w:r>
      <w:r w:rsidR="00517809">
        <w:rPr>
          <w:rFonts w:hint="cs"/>
          <w:sz w:val="24"/>
          <w:szCs w:val="24"/>
          <w:rtl/>
        </w:rPr>
        <w:t xml:space="preserve"> תבנית על גבי איזור בתמונה.</w:t>
      </w:r>
      <w:r w:rsidR="005E7488">
        <w:rPr>
          <w:rFonts w:hint="cs"/>
          <w:sz w:val="24"/>
          <w:szCs w:val="24"/>
          <w:rtl/>
        </w:rPr>
        <w:t xml:space="preserve"> ישנם שיטות רבות למדידת דמיון טקסטורה, </w:t>
      </w:r>
      <w:r w:rsidR="005E7488">
        <w:rPr>
          <w:sz w:val="24"/>
          <w:szCs w:val="24"/>
          <w:rtl/>
        </w:rPr>
        <w:br/>
      </w:r>
      <w:r w:rsidR="00C7343E">
        <w:rPr>
          <w:rFonts w:hint="cs"/>
          <w:sz w:val="24"/>
          <w:szCs w:val="24"/>
          <w:rtl/>
        </w:rPr>
        <w:t xml:space="preserve">אחת השיטות הבולטות הינה </w:t>
      </w:r>
      <w:r w:rsidR="005E7488">
        <w:rPr>
          <w:rFonts w:hint="cs"/>
          <w:sz w:val="24"/>
          <w:szCs w:val="24"/>
          <w:rtl/>
        </w:rPr>
        <w:t>מטריצת מאורעות משותפת (</w:t>
      </w:r>
      <w:r w:rsidR="005E7488">
        <w:rPr>
          <w:sz w:val="24"/>
          <w:szCs w:val="24"/>
        </w:rPr>
        <w:t>co-occurrence matrix</w:t>
      </w:r>
      <w:r w:rsidR="005E7488">
        <w:rPr>
          <w:rFonts w:hint="cs"/>
          <w:sz w:val="24"/>
          <w:szCs w:val="24"/>
          <w:rtl/>
        </w:rPr>
        <w:t>)</w:t>
      </w:r>
      <w:r w:rsidR="00C7343E">
        <w:rPr>
          <w:rFonts w:hint="cs"/>
          <w:sz w:val="24"/>
          <w:szCs w:val="24"/>
          <w:rtl/>
        </w:rPr>
        <w:t>, היא למעשה ייצוג מתמטי לתלויות המרחביות בין גווני אפור בטקסטורת התמונה.</w:t>
      </w:r>
      <w:r w:rsidR="004B6621">
        <w:rPr>
          <w:rFonts w:hint="cs"/>
          <w:sz w:val="24"/>
          <w:szCs w:val="24"/>
          <w:rtl/>
        </w:rPr>
        <w:t xml:space="preserve"> מטריצה זו ניבנת על המגמה והמרחק בין פיקסלים בתמונה</w:t>
      </w:r>
      <w:r w:rsidR="00126913">
        <w:rPr>
          <w:rFonts w:hint="cs"/>
          <w:sz w:val="24"/>
          <w:szCs w:val="24"/>
          <w:rtl/>
        </w:rPr>
        <w:t xml:space="preserve"> ו</w:t>
      </w:r>
      <w:r w:rsidR="00CC796B">
        <w:rPr>
          <w:rFonts w:hint="cs"/>
          <w:sz w:val="24"/>
          <w:szCs w:val="24"/>
          <w:rtl/>
        </w:rPr>
        <w:t>מתוך מטריצה זו ניתן לחלץ נתונים סטטיסטיים שייצגו את הטקסטורה</w:t>
      </w:r>
      <w:r w:rsidR="0098038E">
        <w:rPr>
          <w:rFonts w:hint="cs"/>
          <w:sz w:val="24"/>
          <w:szCs w:val="24"/>
          <w:rtl/>
        </w:rPr>
        <w:t xml:space="preserve"> למשל אנטרופיה, אנרגיה, ניגודיות והומוגניות</w:t>
      </w:r>
      <w:r w:rsidR="00CC796B">
        <w:rPr>
          <w:rFonts w:hint="cs"/>
          <w:sz w:val="24"/>
          <w:szCs w:val="24"/>
          <w:rtl/>
        </w:rPr>
        <w:t>.</w:t>
      </w:r>
      <w:r w:rsidR="0098038E">
        <w:rPr>
          <w:sz w:val="24"/>
          <w:szCs w:val="24"/>
          <w:rtl/>
        </w:rPr>
        <w:br/>
      </w:r>
      <w:r w:rsidR="0062251D">
        <w:rPr>
          <w:rFonts w:hint="cs"/>
          <w:sz w:val="24"/>
          <w:szCs w:val="24"/>
          <w:rtl/>
        </w:rPr>
        <w:t>כמו כן שיטות עיבוד אותו</w:t>
      </w:r>
      <w:r w:rsidR="002077FF">
        <w:rPr>
          <w:rFonts w:hint="cs"/>
          <w:sz w:val="24"/>
          <w:szCs w:val="24"/>
          <w:rtl/>
        </w:rPr>
        <w:t>ת</w:t>
      </w:r>
      <w:r w:rsidR="0062251D">
        <w:rPr>
          <w:rFonts w:hint="cs"/>
          <w:sz w:val="24"/>
          <w:szCs w:val="24"/>
          <w:rtl/>
        </w:rPr>
        <w:t xml:space="preserve"> כגון</w:t>
      </w:r>
      <w:r w:rsidR="001D0914">
        <w:rPr>
          <w:rFonts w:hint="cs"/>
          <w:sz w:val="24"/>
          <w:szCs w:val="24"/>
          <w:rtl/>
        </w:rPr>
        <w:t xml:space="preserve"> התמרת </w:t>
      </w:r>
      <w:r w:rsidR="001D0914">
        <w:rPr>
          <w:sz w:val="24"/>
          <w:szCs w:val="24"/>
        </w:rPr>
        <w:t>Wavelet</w:t>
      </w:r>
      <w:r w:rsidR="0062251D">
        <w:rPr>
          <w:rFonts w:hint="cs"/>
          <w:sz w:val="24"/>
          <w:szCs w:val="24"/>
          <w:rtl/>
        </w:rPr>
        <w:t xml:space="preserve"> </w:t>
      </w:r>
      <w:r w:rsidR="001D0914">
        <w:rPr>
          <w:rFonts w:hint="cs"/>
          <w:sz w:val="24"/>
          <w:szCs w:val="24"/>
          <w:rtl/>
        </w:rPr>
        <w:t>(</w:t>
      </w:r>
      <w:r w:rsidR="008B0A73">
        <w:rPr>
          <w:sz w:val="24"/>
          <w:szCs w:val="24"/>
        </w:rPr>
        <w:t>W</w:t>
      </w:r>
      <w:r w:rsidR="0062251D">
        <w:rPr>
          <w:sz w:val="24"/>
          <w:szCs w:val="24"/>
        </w:rPr>
        <w:t>avelet transforms</w:t>
      </w:r>
      <w:r w:rsidR="001D0914">
        <w:rPr>
          <w:rFonts w:hint="cs"/>
          <w:sz w:val="24"/>
          <w:szCs w:val="24"/>
          <w:rtl/>
        </w:rPr>
        <w:t>)</w:t>
      </w:r>
      <w:r w:rsidR="008A079F">
        <w:rPr>
          <w:rFonts w:hint="cs"/>
          <w:sz w:val="24"/>
          <w:szCs w:val="24"/>
          <w:rtl/>
        </w:rPr>
        <w:t xml:space="preserve"> ובפרט</w:t>
      </w:r>
      <w:r w:rsidR="0062251D">
        <w:rPr>
          <w:sz w:val="24"/>
          <w:szCs w:val="24"/>
        </w:rPr>
        <w:t>Gabor filters</w:t>
      </w:r>
      <w:r w:rsidR="0062251D">
        <w:rPr>
          <w:rFonts w:hint="cs"/>
          <w:sz w:val="24"/>
          <w:szCs w:val="24"/>
          <w:rtl/>
        </w:rPr>
        <w:t xml:space="preserve"> נמצאו שימושיים ביותר בניתוח טקסטורה</w:t>
      </w:r>
      <w:r w:rsidR="00ED3081">
        <w:rPr>
          <w:rFonts w:hint="cs"/>
          <w:sz w:val="24"/>
          <w:szCs w:val="24"/>
          <w:rtl/>
        </w:rPr>
        <w:t>.</w:t>
      </w:r>
      <w:r w:rsidR="005C7F54">
        <w:rPr>
          <w:sz w:val="24"/>
          <w:szCs w:val="24"/>
          <w:rtl/>
        </w:rPr>
        <w:br/>
      </w:r>
      <w:r w:rsidR="005C7F54" w:rsidRPr="000E567F">
        <w:rPr>
          <w:rFonts w:hint="cs"/>
          <w:sz w:val="24"/>
          <w:szCs w:val="24"/>
          <w:u w:val="single"/>
          <w:rtl/>
        </w:rPr>
        <w:t>מאפייני צורה</w:t>
      </w:r>
      <w:r w:rsidR="005C7F54">
        <w:rPr>
          <w:rFonts w:hint="cs"/>
          <w:sz w:val="24"/>
          <w:szCs w:val="24"/>
          <w:rtl/>
        </w:rPr>
        <w:t xml:space="preserve"> - </w:t>
      </w:r>
      <w:r w:rsidR="00472F17">
        <w:rPr>
          <w:sz w:val="24"/>
          <w:szCs w:val="24"/>
          <w:rtl/>
        </w:rPr>
        <w:br/>
      </w:r>
      <w:r w:rsidR="008C4FEF">
        <w:rPr>
          <w:rFonts w:hint="cs"/>
          <w:sz w:val="24"/>
          <w:szCs w:val="24"/>
          <w:rtl/>
        </w:rPr>
        <w:t xml:space="preserve">באופן גס, </w:t>
      </w:r>
      <w:r w:rsidR="00AC6517">
        <w:rPr>
          <w:rFonts w:hint="cs"/>
          <w:sz w:val="24"/>
          <w:szCs w:val="24"/>
          <w:rtl/>
        </w:rPr>
        <w:t>ניתן להגדיר צורה בעזרת תיאור האובייקט ללא גודלו כיוונו ומיקומו.</w:t>
      </w:r>
      <w:r w:rsidR="000A63B6">
        <w:rPr>
          <w:rFonts w:hint="cs"/>
          <w:sz w:val="24"/>
          <w:szCs w:val="24"/>
          <w:rtl/>
        </w:rPr>
        <w:t xml:space="preserve"> על</w:t>
      </w:r>
      <w:r w:rsidR="00CD587E">
        <w:rPr>
          <w:rFonts w:hint="cs"/>
          <w:sz w:val="24"/>
          <w:szCs w:val="24"/>
          <w:rtl/>
        </w:rPr>
        <w:t xml:space="preserve"> נדרש מ</w:t>
      </w:r>
      <w:r w:rsidR="006A11E8">
        <w:rPr>
          <w:rFonts w:hint="cs"/>
          <w:sz w:val="24"/>
          <w:szCs w:val="24"/>
          <w:rtl/>
        </w:rPr>
        <w:t>מאפיין צורה להיות עמיד לשינויי הזזה, סיבוב ו</w:t>
      </w:r>
      <w:r w:rsidR="004C709B">
        <w:rPr>
          <w:rFonts w:hint="cs"/>
          <w:sz w:val="24"/>
          <w:szCs w:val="24"/>
          <w:rtl/>
        </w:rPr>
        <w:t xml:space="preserve">שינויי </w:t>
      </w:r>
      <w:r w:rsidR="006A11E8">
        <w:rPr>
          <w:rFonts w:hint="cs"/>
          <w:sz w:val="24"/>
          <w:szCs w:val="24"/>
          <w:rtl/>
        </w:rPr>
        <w:t>גודל</w:t>
      </w:r>
      <w:r w:rsidR="000E0A36">
        <w:rPr>
          <w:rFonts w:hint="cs"/>
          <w:sz w:val="24"/>
          <w:szCs w:val="24"/>
          <w:rtl/>
        </w:rPr>
        <w:t xml:space="preserve"> שכן סידור האובייקטים בתמונה אינו ידוע מראש.</w:t>
      </w:r>
      <w:r w:rsidR="00677529">
        <w:rPr>
          <w:rFonts w:hint="cs"/>
          <w:sz w:val="24"/>
          <w:szCs w:val="24"/>
          <w:rtl/>
        </w:rPr>
        <w:t xml:space="preserve"> על מנת לבנות מאפיין צורה יש צורך בחלוקת התמונה למקטעים על מנת להבחין באובייקטים או בגבולות איזורים בתמונה.</w:t>
      </w:r>
      <w:r w:rsidR="000E567F">
        <w:rPr>
          <w:rFonts w:hint="cs"/>
          <w:sz w:val="24"/>
          <w:szCs w:val="24"/>
          <w:rtl/>
        </w:rPr>
        <w:t xml:space="preserve"> ניתן לחלק </w:t>
      </w:r>
      <w:r w:rsidR="00120B55">
        <w:rPr>
          <w:rFonts w:hint="cs"/>
          <w:sz w:val="24"/>
          <w:szCs w:val="24"/>
          <w:rtl/>
        </w:rPr>
        <w:t>את השיטות לאיבחון צורה לשתי קטגוריות :</w:t>
      </w:r>
      <w:r w:rsidR="00120B55">
        <w:rPr>
          <w:sz w:val="24"/>
          <w:szCs w:val="24"/>
          <w:rtl/>
        </w:rPr>
        <w:br/>
      </w:r>
      <w:r w:rsidR="007D21D7">
        <w:rPr>
          <w:rFonts w:hint="cs"/>
          <w:sz w:val="24"/>
          <w:szCs w:val="24"/>
          <w:rtl/>
        </w:rPr>
        <w:t>שי</w:t>
      </w:r>
      <w:r w:rsidR="0057213D">
        <w:rPr>
          <w:rFonts w:hint="cs"/>
          <w:sz w:val="24"/>
          <w:szCs w:val="24"/>
          <w:rtl/>
        </w:rPr>
        <w:t>ט</w:t>
      </w:r>
      <w:r w:rsidR="007D21D7">
        <w:rPr>
          <w:rFonts w:hint="cs"/>
          <w:sz w:val="24"/>
          <w:szCs w:val="24"/>
          <w:rtl/>
        </w:rPr>
        <w:t>ות מבוססות גבול המשתמשות במתאר החיצוני של צורת</w:t>
      </w:r>
      <w:r w:rsidR="0057213D">
        <w:rPr>
          <w:rFonts w:hint="cs"/>
          <w:sz w:val="24"/>
          <w:szCs w:val="24"/>
          <w:rtl/>
        </w:rPr>
        <w:t xml:space="preserve"> ה</w:t>
      </w:r>
      <w:r w:rsidR="007D21D7">
        <w:rPr>
          <w:rFonts w:hint="cs"/>
          <w:sz w:val="24"/>
          <w:szCs w:val="24"/>
          <w:rtl/>
        </w:rPr>
        <w:t>אבייקט</w:t>
      </w:r>
      <w:r w:rsidR="0057213D">
        <w:rPr>
          <w:rFonts w:hint="cs"/>
          <w:sz w:val="24"/>
          <w:szCs w:val="24"/>
          <w:rtl/>
        </w:rPr>
        <w:t xml:space="preserve"> ושיטות </w:t>
      </w:r>
      <w:r w:rsidR="008C404D">
        <w:rPr>
          <w:rFonts w:hint="cs"/>
          <w:sz w:val="24"/>
          <w:szCs w:val="24"/>
          <w:rtl/>
        </w:rPr>
        <w:t>מבוססות איזורים המשתמשות בכל איזור הצורה</w:t>
      </w:r>
      <w:r w:rsidR="00CB146C">
        <w:rPr>
          <w:rFonts w:hint="cs"/>
          <w:sz w:val="24"/>
          <w:szCs w:val="24"/>
          <w:rtl/>
        </w:rPr>
        <w:t>.</w:t>
      </w:r>
      <w:r w:rsidR="005C7F54">
        <w:rPr>
          <w:sz w:val="24"/>
          <w:szCs w:val="24"/>
          <w:rtl/>
        </w:rPr>
        <w:br/>
      </w:r>
      <w:r w:rsidR="005C7F54" w:rsidRPr="000E567F">
        <w:rPr>
          <w:rFonts w:hint="cs"/>
          <w:sz w:val="24"/>
          <w:szCs w:val="24"/>
          <w:u w:val="single"/>
          <w:rtl/>
        </w:rPr>
        <w:t>מאפייני מרחב</w:t>
      </w:r>
      <w:r w:rsidR="005C7F54">
        <w:rPr>
          <w:rFonts w:hint="cs"/>
          <w:sz w:val="24"/>
          <w:szCs w:val="24"/>
          <w:rtl/>
        </w:rPr>
        <w:t xml:space="preserve"> (טופולוגיה) -</w:t>
      </w:r>
      <w:r w:rsidR="006318EE">
        <w:rPr>
          <w:rFonts w:hint="cs"/>
          <w:b/>
          <w:bCs/>
          <w:sz w:val="24"/>
          <w:szCs w:val="24"/>
          <w:rtl/>
        </w:rPr>
        <w:t xml:space="preserve"> </w:t>
      </w:r>
      <w:r w:rsidR="00472F17">
        <w:rPr>
          <w:b/>
          <w:bCs/>
          <w:sz w:val="24"/>
          <w:szCs w:val="24"/>
          <w:rtl/>
        </w:rPr>
        <w:br/>
      </w:r>
      <w:r w:rsidR="00657982">
        <w:rPr>
          <w:rFonts w:hint="cs"/>
          <w:sz w:val="24"/>
          <w:szCs w:val="24"/>
          <w:rtl/>
        </w:rPr>
        <w:t>תמונה דיגיטלית יכולה להיות מיוצגת ע"י אחת או יותר תוכונות טופולוגיו</w:t>
      </w:r>
      <w:r w:rsidR="00A74233">
        <w:rPr>
          <w:rFonts w:hint="cs"/>
          <w:sz w:val="24"/>
          <w:szCs w:val="24"/>
          <w:rtl/>
        </w:rPr>
        <w:t>ת, תכונות אלו הן עמידות לשינויי הזזה, סיבוב ושינויי גודל. דוגמא לתכונה אחת כזו היא</w:t>
      </w:r>
      <w:r w:rsidR="000A5CDA">
        <w:rPr>
          <w:rFonts w:hint="cs"/>
          <w:sz w:val="24"/>
          <w:szCs w:val="24"/>
          <w:rtl/>
        </w:rPr>
        <w:t xml:space="preserve"> מספר אויילר</w:t>
      </w:r>
      <w:r w:rsidR="00A74233">
        <w:rPr>
          <w:rFonts w:hint="cs"/>
          <w:sz w:val="24"/>
          <w:szCs w:val="24"/>
          <w:rtl/>
        </w:rPr>
        <w:t xml:space="preserve"> </w:t>
      </w:r>
      <w:r w:rsidR="000A5CDA">
        <w:rPr>
          <w:rFonts w:hint="cs"/>
          <w:sz w:val="24"/>
          <w:szCs w:val="24"/>
          <w:rtl/>
        </w:rPr>
        <w:t>(</w:t>
      </w:r>
      <w:r w:rsidR="00A74233">
        <w:rPr>
          <w:sz w:val="24"/>
          <w:szCs w:val="24"/>
        </w:rPr>
        <w:t>Euler number</w:t>
      </w:r>
      <w:r w:rsidR="000A5CDA">
        <w:rPr>
          <w:rFonts w:hint="cs"/>
          <w:sz w:val="24"/>
          <w:szCs w:val="24"/>
          <w:rtl/>
        </w:rPr>
        <w:t>)</w:t>
      </w:r>
      <w:r w:rsidR="007A2E6F">
        <w:rPr>
          <w:rFonts w:hint="cs"/>
          <w:sz w:val="24"/>
          <w:szCs w:val="24"/>
          <w:rtl/>
        </w:rPr>
        <w:t xml:space="preserve"> המוגדר </w:t>
      </w:r>
      <w:r w:rsidR="004F40DC">
        <w:rPr>
          <w:rFonts w:hint="cs"/>
          <w:sz w:val="24"/>
          <w:szCs w:val="24"/>
          <w:rtl/>
        </w:rPr>
        <w:t>להיות ההפרש בין מספר הרכיבים הקשורי</w:t>
      </w:r>
      <w:r w:rsidR="00952506">
        <w:rPr>
          <w:rFonts w:hint="cs"/>
          <w:sz w:val="24"/>
          <w:szCs w:val="24"/>
          <w:rtl/>
        </w:rPr>
        <w:t xml:space="preserve">ם, </w:t>
      </w:r>
      <m:oMath>
        <m:r>
          <w:rPr>
            <w:rFonts w:ascii="Cambria Math" w:hAnsi="Cambria Math"/>
            <w:sz w:val="24"/>
            <w:szCs w:val="24"/>
          </w:rPr>
          <m:t>C</m:t>
        </m:r>
      </m:oMath>
      <w:r w:rsidR="004F40DC">
        <w:rPr>
          <w:rFonts w:hint="cs"/>
          <w:sz w:val="24"/>
          <w:szCs w:val="24"/>
          <w:rtl/>
        </w:rPr>
        <w:t xml:space="preserve"> לבין מספר </w:t>
      </w:r>
      <w:r w:rsidR="004F40DC">
        <w:rPr>
          <w:rFonts w:hint="cs"/>
          <w:sz w:val="24"/>
          <w:szCs w:val="24"/>
          <w:rtl/>
        </w:rPr>
        <w:lastRenderedPageBreak/>
        <w:t xml:space="preserve">החורים </w:t>
      </w:r>
      <m:oMath>
        <m:r>
          <w:rPr>
            <w:rFonts w:ascii="Cambria Math" w:hAnsi="Cambria Math"/>
            <w:sz w:val="24"/>
            <w:szCs w:val="24"/>
          </w:rPr>
          <m:t>H</m:t>
        </m:r>
      </m:oMath>
      <w:r w:rsidR="00952506">
        <w:rPr>
          <w:rFonts w:hint="cs"/>
          <w:sz w:val="24"/>
          <w:szCs w:val="24"/>
          <w:rtl/>
        </w:rPr>
        <w:t xml:space="preserve"> </w:t>
      </w:r>
      <w:r w:rsidR="004F40DC">
        <w:rPr>
          <w:rFonts w:hint="cs"/>
          <w:sz w:val="24"/>
          <w:szCs w:val="24"/>
          <w:rtl/>
        </w:rPr>
        <w:t>בתמונה</w:t>
      </w:r>
      <w:r w:rsidR="00952506">
        <w:rPr>
          <w:rFonts w:hint="cs"/>
          <w:sz w:val="24"/>
          <w:szCs w:val="24"/>
          <w:rtl/>
        </w:rPr>
        <w:t xml:space="preserve"> כלומר </w:t>
      </w:r>
      <m:oMath>
        <m:r>
          <w:rPr>
            <w:rFonts w:ascii="Cambria Math" w:hAnsi="Cambria Math"/>
            <w:sz w:val="24"/>
            <w:szCs w:val="24"/>
          </w:rPr>
          <m:t>E=C-H</m:t>
        </m:r>
      </m:oMath>
      <w:r w:rsidR="004F40DC">
        <w:rPr>
          <w:rFonts w:hint="cs"/>
          <w:sz w:val="24"/>
          <w:szCs w:val="24"/>
          <w:rtl/>
        </w:rPr>
        <w:t>.</w:t>
      </w:r>
      <w:r w:rsidR="00952506">
        <w:rPr>
          <w:rFonts w:hint="cs"/>
          <w:sz w:val="24"/>
          <w:szCs w:val="24"/>
          <w:rtl/>
        </w:rPr>
        <w:t xml:space="preserve"> </w:t>
      </w:r>
      <w:r w:rsidR="00EC15A0">
        <w:rPr>
          <w:sz w:val="24"/>
          <w:szCs w:val="24"/>
          <w:rtl/>
        </w:rPr>
        <w:br/>
      </w:r>
      <w:r w:rsidR="00820C6D">
        <w:rPr>
          <w:noProof/>
          <w:sz w:val="24"/>
          <w:szCs w:val="24"/>
        </w:rPr>
        <mc:AlternateContent>
          <mc:Choice Requires="wps">
            <w:drawing>
              <wp:inline distT="0" distB="0" distL="0" distR="0" wp14:anchorId="07A07FB8" wp14:editId="1F0C23D3">
                <wp:extent cx="2265045" cy="1488440"/>
                <wp:effectExtent l="0" t="0" r="0" b="0"/>
                <wp:docPr id="1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5045" cy="148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178.3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" filled="f" stroked="f">
                <o:lock v:ext="edit" aspectratio="t"/>
                <w10:wrap anchorx="page"/>
                <w10:anchorlock/>
              </v:rect>
            </w:pict>
          </mc:Fallback>
        </mc:AlternateContent>
      </w:r>
    </w:p>
    <w:p w14:paraId="07A07E96" w14:textId="37188E93" w:rsidR="000B6B1E" w:rsidRPr="005C7F54" w:rsidRDefault="00820C6D" w:rsidP="000B6B1E">
      <w:pPr>
        <w:pStyle w:val="ad"/>
        <w:ind w:left="1800"/>
        <w:rPr>
          <w:sz w:val="24"/>
          <w:szCs w:val="24"/>
        </w:rPr>
      </w:pPr>
      <w:r>
        <w:rPr>
          <w:noProof/>
          <w:sz w:val="24"/>
          <w:szCs w:val="24"/>
        </w:rPr>
        <mc:AlternateContent>
          <mc:Choice Requires="wpg">
            <w:drawing>
              <wp:anchor distT="0" distB="0" distL="114300" distR="114300" simplePos="0" relativeHeight="251671040" behindDoc="0" locked="0" layoutInCell="1" allowOverlap="1" wp14:anchorId="07A07FB9" wp14:editId="1BCD894A">
                <wp:simplePos x="0" y="0"/>
                <wp:positionH relativeFrom="column">
                  <wp:posOffset>1310005</wp:posOffset>
                </wp:positionH>
                <wp:positionV relativeFrom="paragraph">
                  <wp:posOffset>-1504315</wp:posOffset>
                </wp:positionV>
                <wp:extent cx="2298700" cy="1720850"/>
                <wp:effectExtent l="0" t="0" r="1270" b="4445"/>
                <wp:wrapNone/>
                <wp:docPr id="764"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0" cy="1720850"/>
                          <a:chOff x="3863" y="8847"/>
                          <a:chExt cx="3620" cy="2710"/>
                        </a:xfrm>
                      </wpg:grpSpPr>
                      <wpg:grpSp>
                        <wpg:cNvPr id="765" name="Canvas 987"/>
                        <wpg:cNvGrpSpPr>
                          <a:grpSpLocks noChangeAspect="1"/>
                        </wpg:cNvGrpSpPr>
                        <wpg:grpSpPr bwMode="auto">
                          <a:xfrm>
                            <a:off x="3964" y="8847"/>
                            <a:ext cx="3236" cy="2076"/>
                            <a:chOff x="1768" y="9238"/>
                            <a:chExt cx="6124" cy="3928"/>
                          </a:xfrm>
                        </wpg:grpSpPr>
                        <wps:wsp>
                          <wps:cNvPr id="766" name="AutoShape 986"/>
                          <wps:cNvSpPr>
                            <a:spLocks noChangeAspect="1" noChangeArrowheads="1" noTextEdit="1"/>
                          </wps:cNvSpPr>
                          <wps:spPr bwMode="auto">
                            <a:xfrm>
                              <a:off x="1768" y="9238"/>
                              <a:ext cx="6124" cy="392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67" name="Group 1010"/>
                          <wpg:cNvGrpSpPr>
                            <a:grpSpLocks/>
                          </wpg:cNvGrpSpPr>
                          <wpg:grpSpPr bwMode="auto">
                            <a:xfrm>
                              <a:off x="1995" y="9450"/>
                              <a:ext cx="2520" cy="2520"/>
                              <a:chOff x="1995" y="9450"/>
                              <a:chExt cx="2520" cy="2520"/>
                            </a:xfrm>
                          </wpg:grpSpPr>
                          <wps:wsp>
                            <wps:cNvPr id="257" name="AutoShape 988"/>
                            <wps:cNvSpPr>
                              <a:spLocks noChangeArrowheads="1"/>
                            </wps:cNvSpPr>
                            <wps:spPr bwMode="auto">
                              <a:xfrm>
                                <a:off x="1995" y="9450"/>
                                <a:ext cx="2520" cy="2520"/>
                              </a:xfrm>
                              <a:prstGeom prst="roundRect">
                                <a:avLst>
                                  <a:gd name="adj" fmla="val 5954"/>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58" name="Group 994"/>
                            <wpg:cNvGrpSpPr>
                              <a:grpSpLocks/>
                            </wpg:cNvGrpSpPr>
                            <wpg:grpSpPr bwMode="auto">
                              <a:xfrm>
                                <a:off x="2686" y="9975"/>
                                <a:ext cx="1065" cy="1413"/>
                                <a:chOff x="2686" y="9975"/>
                                <a:chExt cx="1065" cy="1413"/>
                              </a:xfrm>
                            </wpg:grpSpPr>
                            <wps:wsp>
                              <wps:cNvPr id="259" name="AutoShape 991"/>
                              <wps:cNvSpPr>
                                <a:spLocks noChangeArrowheads="1"/>
                              </wps:cNvSpPr>
                              <wps:spPr bwMode="auto">
                                <a:xfrm rot="16200000">
                                  <a:off x="2551" y="10110"/>
                                  <a:ext cx="1335" cy="1065"/>
                                </a:xfrm>
                                <a:prstGeom prst="flowChartDelay">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AutoShape 992"/>
                              <wps:cNvSpPr>
                                <a:spLocks noChangeArrowheads="1"/>
                              </wps:cNvSpPr>
                              <wps:spPr bwMode="auto">
                                <a:xfrm rot="-5400000">
                                  <a:off x="3006" y="10255"/>
                                  <a:ext cx="424" cy="494"/>
                                </a:xfrm>
                                <a:prstGeom prst="flowChartDelay">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993"/>
                              <wps:cNvSpPr>
                                <a:spLocks noChangeArrowheads="1"/>
                              </wps:cNvSpPr>
                              <wps:spPr bwMode="auto">
                                <a:xfrm>
                                  <a:off x="2957" y="10910"/>
                                  <a:ext cx="550" cy="4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262" name="Group 1012"/>
                          <wpg:cNvGrpSpPr>
                            <a:grpSpLocks/>
                          </wpg:cNvGrpSpPr>
                          <wpg:grpSpPr bwMode="auto">
                            <a:xfrm>
                              <a:off x="5070" y="9450"/>
                              <a:ext cx="2520" cy="2520"/>
                              <a:chOff x="5070" y="9450"/>
                              <a:chExt cx="2520" cy="2520"/>
                            </a:xfrm>
                          </wpg:grpSpPr>
                          <wps:wsp>
                            <wps:cNvPr id="263" name="AutoShape 989"/>
                            <wps:cNvSpPr>
                              <a:spLocks noChangeArrowheads="1"/>
                            </wps:cNvSpPr>
                            <wps:spPr bwMode="auto">
                              <a:xfrm>
                                <a:off x="5070" y="9450"/>
                                <a:ext cx="2520" cy="2520"/>
                              </a:xfrm>
                              <a:prstGeom prst="roundRect">
                                <a:avLst>
                                  <a:gd name="adj" fmla="val 5954"/>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64" name="Group 1009"/>
                            <wpg:cNvGrpSpPr>
                              <a:grpSpLocks/>
                            </wpg:cNvGrpSpPr>
                            <wpg:grpSpPr bwMode="auto">
                              <a:xfrm>
                                <a:off x="5801" y="9975"/>
                                <a:ext cx="1010" cy="1335"/>
                                <a:chOff x="5801" y="9975"/>
                                <a:chExt cx="1089" cy="1440"/>
                              </a:xfrm>
                            </wpg:grpSpPr>
                            <wps:wsp>
                              <wps:cNvPr id="265" name="AutoShape 1003"/>
                              <wps:cNvSpPr>
                                <a:spLocks noChangeArrowheads="1"/>
                              </wps:cNvSpPr>
                              <wps:spPr bwMode="auto">
                                <a:xfrm rot="21600000">
                                  <a:off x="5801" y="10546"/>
                                  <a:ext cx="1089" cy="869"/>
                                </a:xfrm>
                                <a:prstGeom prst="flowChartDelay">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AutoShape 1004"/>
                              <wps:cNvSpPr>
                                <a:spLocks noChangeArrowheads="1"/>
                              </wps:cNvSpPr>
                              <wps:spPr bwMode="auto">
                                <a:xfrm rot="-21600000">
                                  <a:off x="6053" y="10788"/>
                                  <a:ext cx="449" cy="382"/>
                                </a:xfrm>
                                <a:prstGeom prst="flowChartDelay">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AutoShape 1006"/>
                              <wps:cNvSpPr>
                                <a:spLocks noChangeArrowheads="1"/>
                              </wps:cNvSpPr>
                              <wps:spPr bwMode="auto">
                                <a:xfrm rot="21600000">
                                  <a:off x="5801" y="9975"/>
                                  <a:ext cx="927" cy="740"/>
                                </a:xfrm>
                                <a:prstGeom prst="flowChartDelay">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AutoShape 1007"/>
                              <wps:cNvSpPr>
                                <a:spLocks noChangeArrowheads="1"/>
                              </wps:cNvSpPr>
                              <wps:spPr bwMode="auto">
                                <a:xfrm rot="-21600000">
                                  <a:off x="6053" y="10222"/>
                                  <a:ext cx="382" cy="324"/>
                                </a:xfrm>
                                <a:prstGeom prst="flowChartDelay">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269" name="Text Box 1013"/>
                          <wps:cNvSpPr txBox="1">
                            <a:spLocks noChangeArrowheads="1"/>
                          </wps:cNvSpPr>
                          <wps:spPr bwMode="auto">
                            <a:xfrm>
                              <a:off x="1995" y="12022"/>
                              <a:ext cx="2520" cy="1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08010" w14:textId="77777777" w:rsidR="00A21C82" w:rsidRPr="00AB06E3" w:rsidRDefault="00A21C82" w:rsidP="00EA7982">
                                <w:pPr>
                                  <w:spacing w:after="0"/>
                                  <w:jc w:val="center"/>
                                  <w:rPr>
                                    <w:sz w:val="16"/>
                                    <w:szCs w:val="16"/>
                                  </w:rPr>
                                </w:pPr>
                                <w:r w:rsidRPr="00AB06E3">
                                  <w:rPr>
                                    <w:sz w:val="16"/>
                                    <w:szCs w:val="16"/>
                                  </w:rPr>
                                  <w:t>H=1, C=1, E=0</w:t>
                                </w:r>
                              </w:p>
                              <w:p w14:paraId="07A08011" w14:textId="77777777" w:rsidR="00A21C82" w:rsidRPr="00AB06E3" w:rsidRDefault="00A21C82" w:rsidP="005D2D1C">
                                <w:pPr>
                                  <w:jc w:val="center"/>
                                  <w:rPr>
                                    <w:sz w:val="16"/>
                                    <w:szCs w:val="16"/>
                                    <w:rtl/>
                                  </w:rPr>
                                </w:pPr>
                                <w:r w:rsidRPr="00AB06E3">
                                  <w:rPr>
                                    <w:rFonts w:hint="cs"/>
                                    <w:sz w:val="16"/>
                                    <w:szCs w:val="16"/>
                                    <w:rtl/>
                                  </w:rPr>
                                  <w:t>(א)</w:t>
                                </w:r>
                              </w:p>
                            </w:txbxContent>
                          </wps:txbx>
                          <wps:bodyPr rot="0" vert="horz" wrap="square" lIns="48017" tIns="24008" rIns="48017" bIns="24008" anchor="t" anchorCtr="0" upright="1">
                            <a:noAutofit/>
                          </wps:bodyPr>
                        </wps:wsp>
                        <wps:wsp>
                          <wps:cNvPr id="270" name="Text Box 1014"/>
                          <wps:cNvSpPr txBox="1">
                            <a:spLocks noChangeArrowheads="1"/>
                          </wps:cNvSpPr>
                          <wps:spPr bwMode="auto">
                            <a:xfrm>
                              <a:off x="5180" y="12022"/>
                              <a:ext cx="2409"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08012" w14:textId="77777777" w:rsidR="00A21C82" w:rsidRPr="00AB06E3" w:rsidRDefault="00A21C82" w:rsidP="00EA7982">
                                <w:pPr>
                                  <w:spacing w:after="0"/>
                                  <w:jc w:val="center"/>
                                  <w:rPr>
                                    <w:sz w:val="16"/>
                                    <w:szCs w:val="16"/>
                                  </w:rPr>
                                </w:pPr>
                                <w:r w:rsidRPr="00AB06E3">
                                  <w:rPr>
                                    <w:sz w:val="16"/>
                                    <w:szCs w:val="16"/>
                                  </w:rPr>
                                  <w:t>H=2, C=1, E=-1</w:t>
                                </w:r>
                              </w:p>
                              <w:p w14:paraId="07A08013" w14:textId="77777777" w:rsidR="00A21C82" w:rsidRPr="00AB06E3" w:rsidRDefault="00A21C82" w:rsidP="005D2D1C">
                                <w:pPr>
                                  <w:jc w:val="center"/>
                                  <w:rPr>
                                    <w:sz w:val="16"/>
                                    <w:szCs w:val="16"/>
                                    <w:rtl/>
                                  </w:rPr>
                                </w:pPr>
                                <w:r w:rsidRPr="00AB06E3">
                                  <w:rPr>
                                    <w:rFonts w:hint="cs"/>
                                    <w:sz w:val="16"/>
                                    <w:szCs w:val="16"/>
                                    <w:rtl/>
                                  </w:rPr>
                                  <w:t>(ב)</w:t>
                                </w:r>
                              </w:p>
                            </w:txbxContent>
                          </wps:txbx>
                          <wps:bodyPr rot="0" vert="horz" wrap="square" lIns="48017" tIns="24008" rIns="48017" bIns="24008" anchor="t" anchorCtr="0" upright="1">
                            <a:noAutofit/>
                          </wps:bodyPr>
                        </wps:wsp>
                      </wpg:grpSp>
                      <wps:wsp>
                        <wps:cNvPr id="271" name="Text Box 1032"/>
                        <wps:cNvSpPr txBox="1">
                          <a:spLocks noChangeArrowheads="1"/>
                        </wps:cNvSpPr>
                        <wps:spPr bwMode="auto">
                          <a:xfrm>
                            <a:off x="3863" y="10834"/>
                            <a:ext cx="3620" cy="7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08014" w14:textId="77777777" w:rsidR="00A21C82" w:rsidRPr="001E0A5F" w:rsidRDefault="00A21C82" w:rsidP="00F75EA7">
                              <w:pPr>
                                <w:pStyle w:val="af2"/>
                                <w:jc w:val="center"/>
                                <w:rPr>
                                  <w:sz w:val="24"/>
                                  <w:szCs w:val="24"/>
                                  <w:rtl/>
                                </w:rPr>
                              </w:pPr>
                              <w:r>
                                <w:rPr>
                                  <w:rFonts w:hint="eastAsia"/>
                                  <w:rtl/>
                                </w:rPr>
                                <w:t>איור</w:t>
                              </w:r>
                              <w:r>
                                <w:rPr>
                                  <w:rtl/>
                                </w:rPr>
                                <w:t xml:space="preserve"> </w:t>
                              </w:r>
                              <w:r w:rsidR="00EE0A7D" w:rsidRPr="00593F77">
                                <w:rPr>
                                  <w:sz w:val="24"/>
                                  <w:szCs w:val="24"/>
                                </w:rPr>
                                <w:fldChar w:fldCharType="begin"/>
                              </w:r>
                              <w:r w:rsidRPr="00593F77">
                                <w:rPr>
                                  <w:sz w:val="24"/>
                                  <w:szCs w:val="24"/>
                                </w:rPr>
                                <w:instrText xml:space="preserve"> SEQ </w:instrText>
                              </w:r>
                              <w:r w:rsidRPr="00593F77">
                                <w:rPr>
                                  <w:sz w:val="24"/>
                                  <w:szCs w:val="24"/>
                                  <w:rtl/>
                                </w:rPr>
                                <w:instrText>איור</w:instrText>
                              </w:r>
                              <w:r w:rsidRPr="00593F77">
                                <w:rPr>
                                  <w:sz w:val="24"/>
                                  <w:szCs w:val="24"/>
                                </w:rPr>
                                <w:instrText xml:space="preserve"> \* ARABIC </w:instrText>
                              </w:r>
                              <w:r w:rsidR="00EE0A7D" w:rsidRPr="00593F77">
                                <w:rPr>
                                  <w:sz w:val="24"/>
                                  <w:szCs w:val="24"/>
                                </w:rPr>
                                <w:fldChar w:fldCharType="separate"/>
                              </w:r>
                              <w:r>
                                <w:rPr>
                                  <w:noProof/>
                                  <w:sz w:val="24"/>
                                  <w:szCs w:val="24"/>
                                </w:rPr>
                                <w:t>3</w:t>
                              </w:r>
                              <w:r w:rsidR="00EE0A7D" w:rsidRPr="00593F77">
                                <w:rPr>
                                  <w:sz w:val="24"/>
                                  <w:szCs w:val="24"/>
                                </w:rPr>
                                <w:fldChar w:fldCharType="end"/>
                              </w:r>
                              <w:r w:rsidRPr="00593F77">
                                <w:rPr>
                                  <w:rFonts w:hint="cs"/>
                                  <w:sz w:val="24"/>
                                  <w:szCs w:val="24"/>
                                  <w:rtl/>
                                </w:rPr>
                                <w:t>.</w:t>
                              </w:r>
                              <w:r>
                                <w:rPr>
                                  <w:rFonts w:hint="cs"/>
                                  <w:sz w:val="24"/>
                                  <w:szCs w:val="24"/>
                                  <w:rtl/>
                                </w:rPr>
                                <w:t xml:space="preserve"> </w:t>
                              </w:r>
                              <w:r>
                                <w:rPr>
                                  <w:rFonts w:hint="cs"/>
                                  <w:b w:val="0"/>
                                  <w:bCs w:val="0"/>
                                  <w:color w:val="auto"/>
                                  <w:sz w:val="20"/>
                                  <w:szCs w:val="20"/>
                                  <w:rtl/>
                                </w:rPr>
                                <w:t>דוגמאות לחישוב מספר אויילר בתמונות בינאריות (שחור \ לבן)</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79" o:spid="_x0000_s1079" style="position:absolute;left:0;text-align:left;margin-left:103.15pt;margin-top:-118.45pt;width:181pt;height:135.5pt;z-index:251671040" coordorigin="3863,8847" coordsize="3620,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">
                <v:group id="Canvas 987" o:spid="_x0000_s1080" style="position:absolute;left:3964;top:8847;width:3236;height:2076" coordorigin="1768,9238" coordsize="6124,3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o:lock v:ext="edit" aspectratio="t"/>
                  <v:rect id="AutoShape 986" o:spid="_x0000_s1081" style="position:absolute;left:1768;top:9238;width:6124;height:3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BpcUA&#10;AADcAAAADwAAAGRycy9kb3ducmV2LnhtbESPT2vCQBTE7wW/w/KEXopu7CGV6CoiiKEUpPHP+ZF9&#10;JsHs25hdk/TbdwsFj8PM/IZZrgdTi45aV1lWMJtGIIhzqysuFJyOu8kchPPIGmvLpOCHHKxXo5cl&#10;Jtr2/E1d5gsRIOwSVFB63yRSurwkg25qG+LgXW1r0AfZFlK32Ae4qeV7FMXSYMVhocSGtiXlt+xh&#10;FPT5obscv/by8HZJLd/T+zY7fyr1Oh42CxCeBv8M/7dTreAjj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4GlxQAAANwAAAAPAAAAAAAAAAAAAAAAAJgCAABkcnMv&#10;ZG93bnJldi54bWxQSwUGAAAAAAQABAD1AAAAigMAAAAA&#10;" filled="f" stroked="f">
                    <o:lock v:ext="edit" aspectratio="t" text="t"/>
                  </v:rect>
                  <v:group id="Group 1010" o:spid="_x0000_s1082" style="position:absolute;left:1995;top:9450;width:2520;height:2520" coordorigin="1995,9450" coordsize="252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roundrect id="AutoShape 988" o:spid="_x0000_s1083" style="position:absolute;left:1995;top:9450;width:2520;height:2520;visibility:visible;mso-wrap-style:square;v-text-anchor:top" arcsize="390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ctMMA&#10;AADcAAAADwAAAGRycy9kb3ducmV2LnhtbESPQWvCQBSE74L/YXmCN7NRqLZpNiKWgle1lPb2yL4m&#10;abNv4+42Jv/eLRQ8DjPzDZNvB9OKnpxvLCtYJikI4tLqhisFb+fXxSMIH5A1tpZJwUgetsV0kmOm&#10;7ZWP1J9CJSKEfYYK6hC6TEpf1mTQJ7Yjjt6XdQZDlK6S2uE1wk0rV2m6lgYbjgs1drSvqfw5/RoF&#10;3Dc8fruXywfb8d2sO/n0uemVms+G3TOIQEO4h//bB61g9bCBvzPxCM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OctMMAAADcAAAADwAAAAAAAAAAAAAAAACYAgAAZHJzL2Rv&#10;d25yZXYueG1sUEsFBgAAAAAEAAQA9QAAAIgDAAAAAA==&#10;"/>
                    <v:group id="Group 994" o:spid="_x0000_s1084" style="position:absolute;left:2686;top:9975;width:1065;height:1413" coordorigin="2686,9975" coordsize="1065,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type id="_x0000_t135" coordsize="21600,21600" o:spt="135" path="m10800,qx21600,10800,10800,21600l,21600,,xe">
                        <v:stroke joinstyle="miter"/>
                        <v:path gradientshapeok="t" o:connecttype="rect" textboxrect="0,3163,18437,18437"/>
                      </v:shapetype>
                      <v:shape id="AutoShape 991" o:spid="_x0000_s1085" type="#_x0000_t135" style="position:absolute;left:2551;top:10110;width:1335;height:106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4tsUA&#10;AADcAAAADwAAAGRycy9kb3ducmV2LnhtbESPQWvCQBSE7wX/w/KE3urGgKVGVxEhUEtLMXrx9sg+&#10;k2D2bdjdrum/7xYKPQ4z8w2z3o6mF5Gc7ywrmM8yEMS11R03Cs6n8ukFhA/IGnvLpOCbPGw3k4c1&#10;Ftre+UixCo1IEPYFKmhDGAopfd2SQT+zA3HyrtYZDEm6RmqH9wQ3vcyz7Fka7DgttDjQvqX6Vn0Z&#10;BTF+vmG8Hc7ZcJHvlT0Fuyw/lHqcjrsViEBj+A//tV+1gnyxhN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3i2xQAAANwAAAAPAAAAAAAAAAAAAAAAAJgCAABkcnMv&#10;ZG93bnJldi54bWxQSwUGAAAAAAQABAD1AAAAigMAAAAA&#10;" fillcolor="#a5a5a5 [2092]" stroked="f"/>
                      <v:shape id="AutoShape 992" o:spid="_x0000_s1086" type="#_x0000_t135" style="position:absolute;left:3006;top:10255;width:424;height:49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N3L8A&#10;AADcAAAADwAAAGRycy9kb3ducmV2LnhtbERPy4rCMBTdD/gP4QruxtQuinSMIoIgKJTxAbO8JNe2&#10;2NyUJNb695PFwCwP573ajLYTA/nQOlawmGcgiLUzLdcKrpf95xJEiMgGO8ek4E0BNuvJxwpL4178&#10;TcM51iKFcChRQRNjX0oZdEMWw9z1xIm7O28xJuhraTy+UrjtZJ5lhbTYcmposKddQ/pxfloFVCHt&#10;6FTo2+0n5ke9rA6VH5SaTcftF4hIY/wX/7kPRkFepPnpTDoCcv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ck3cvwAAANwAAAAPAAAAAAAAAAAAAAAAAJgCAABkcnMvZG93bnJl&#10;di54bWxQSwUGAAAAAAQABAD1AAAAhAMAAAAA&#10;" stroked="f"/>
                      <v:rect id="Rectangle 993" o:spid="_x0000_s1087" style="position:absolute;left:2957;top:10910;width:55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6Bd8QA&#10;AADcAAAADwAAAGRycy9kb3ducmV2LnhtbESPT4vCMBTE7wt+h/AEb2ui7hatRhFBEHb34B/w+mie&#10;bbF5qU3U+u03guBxmJnfMLNFaytxo8aXjjUM+goEceZMybmGw379OQbhA7LByjFpeJCHxbzzMcPU&#10;uDtv6bYLuYgQ9ilqKEKoUyl9VpBF33c1cfROrrEYomxyaRq8R7it5FCpRFosOS4UWNOqoOy8u1oN&#10;mHyZy99p9Lv/uSY4yVu1/j4qrXvddjkFEagN7/CrvTEahskA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gXfEAAAA3AAAAA8AAAAAAAAAAAAAAAAAmAIAAGRycy9k&#10;b3ducmV2LnhtbFBLBQYAAAAABAAEAPUAAACJAwAAAAA=&#10;" stroked="f"/>
                    </v:group>
                  </v:group>
                  <v:group id="Group 1012" o:spid="_x0000_s1088" style="position:absolute;left:5070;top:9450;width:2520;height:2520" coordorigin="5070,9450" coordsize="252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roundrect id="AutoShape 989" o:spid="_x0000_s1089" style="position:absolute;left:5070;top:9450;width:2520;height:2520;visibility:visible;mso-wrap-style:square;v-text-anchor:top" arcsize="390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QCsMA&#10;AADcAAAADwAAAGRycy9kb3ducmV2LnhtbESPT2vCQBTE70K/w/IKvdWNKaQ1uoq0FHqtlaK3R/aZ&#10;RLNv4+42f769KxQ8DjPzG2a5HkwjOnK+tqxgNk1AEBdW11wq2P18Pr+B8AFZY2OZFIzkYb16mCwx&#10;17bnb+q2oRQRwj5HBVUIbS6lLyoy6Ke2JY7e0TqDIUpXSu2wj3DTyDRJMmmw5rhQYUvvFRXn7Z9R&#10;wF3N48l9XPZsx1+TtXJ+eO2UenocNgsQgYZwD/+3v7SCNHuB25l4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RQCsMAAADcAAAADwAAAAAAAAAAAAAAAACYAgAAZHJzL2Rv&#10;d25yZXYueG1sUEsFBgAAAAAEAAQA9QAAAIgDAAAAAA==&#10;"/>
                    <v:group id="Group 1009" o:spid="_x0000_s1090" style="position:absolute;left:5801;top:9975;width:1010;height:1335" coordorigin="5801,9975" coordsize="108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AutoShape 1003" o:spid="_x0000_s1091" type="#_x0000_t135" style="position:absolute;left:5801;top:10546;width:1089;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SmMUA&#10;AADcAAAADwAAAGRycy9kb3ducmV2LnhtbESPQWvCQBSE74L/YXlCb7pRMJToKqXSkh4KGgWvr9nX&#10;bDD7Nma3mvbXu0LB4zAz3zDLdW8bcaHO144VTCcJCOLS6ZorBYf92/gZhA/IGhvHpOCXPKxXw8ES&#10;M+2uvKNLESoRIewzVGBCaDMpfWnIop+4ljh6366zGKLsKqk7vEa4beQsSVJpsea4YLClV0Plqfix&#10;CrbmY7Pj8/a9+Dp/Hk/JX57mc6fU06h/WYAI1IdH+L+dawWzdA7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tKYxQAAANwAAAAPAAAAAAAAAAAAAAAAAJgCAABkcnMv&#10;ZG93bnJldi54bWxQSwUGAAAAAAQABAD1AAAAigMAAAAA&#10;" fillcolor="#a5a5a5 [2092]" stroked="f"/>
                      <v:shape id="AutoShape 1004" o:spid="_x0000_s1092" type="#_x0000_t135" style="position:absolute;left:6053;top:10788;width:449;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XRMUA&#10;AADcAAAADwAAAGRycy9kb3ducmV2LnhtbESP0WrCQBRE3wX/YbmFvummQqOmriKipfhQMeYDbrPX&#10;JJi9G7Jrkv59Vyj4OMzMGWa1GUwtOmpdZVnB2zQCQZxbXXGhILscJgsQziNrrC2Tgl9ysFmPRytM&#10;tO35TF3qCxEg7BJUUHrfJFK6vCSDbmob4uBdbWvQB9kWUrfYB7ip5SyKYmmw4rBQYkO7kvJbejcK&#10;0u4925/SeaY/f/bfke6Xx8NiqdTry7D9AOFp8M/wf/tLK5jFMTzO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9dExQAAANwAAAAPAAAAAAAAAAAAAAAAAJgCAABkcnMv&#10;ZG93bnJldi54bWxQSwUGAAAAAAQABAD1AAAAigMAAAAA&#10;" stroked="f"/>
                      <v:shape id="AutoShape 1006" o:spid="_x0000_s1093" type="#_x0000_t135" style="position:absolute;left:5801;top:9975;width:927;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pdMYA&#10;AADcAAAADwAAAGRycy9kb3ducmV2LnhtbESPQWvCQBSE7wX/w/KE3upGoWmJriItLelB0Ch4fWaf&#10;2WD2bcxuNe2v7wpCj8PMfMPMFr1txIU6XztWMB4lIIhLp2uuFOy2H0+vIHxA1tg4JgU/5GExHzzM&#10;MNPuyhu6FKESEcI+QwUmhDaT0peGLPqRa4mjd3SdxRBlV0nd4TXCbSMnSZJKizXHBYMtvRkqT8W3&#10;VbA2X+8bPq8/i8N5tT8lv3maPzulHof9cgoiUB/+w/d2rhVM0he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zpdMYAAADcAAAADwAAAAAAAAAAAAAAAACYAgAAZHJz&#10;L2Rvd25yZXYueG1sUEsFBgAAAAAEAAQA9QAAAIsDAAAAAA==&#10;" fillcolor="#a5a5a5 [2092]" stroked="f"/>
                      <v:shape id="AutoShape 1007" o:spid="_x0000_s1094" type="#_x0000_t135" style="position:absolute;left:6053;top:10222;width:382;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mrcEA&#10;AADcAAAADwAAAGRycy9kb3ducmV2LnhtbERPzYrCMBC+L/gOYQRva6qgq9UoIiqyhxVrH2BsxrbY&#10;TEoT2/r2m8PCHj++//W2N5VoqXGlZQWTcQSCOLO65FxBejt+LkA4j6yxskwK3uRguxl8rDHWtuMr&#10;tYnPRQhhF6OCwvs6ltJlBRl0Y1sTB+5hG4M+wCaXusEuhJtKTqNoLg2WHBoKrGlfUPZMXkZB0s7S&#10;wyX5SvXpfviJdLf8Pi6WSo2G/W4FwlPv/8V/7rNWMJ2HteFMOA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Y5q3BAAAA3AAAAA8AAAAAAAAAAAAAAAAAmAIAAGRycy9kb3du&#10;cmV2LnhtbFBLBQYAAAAABAAEAPUAAACGAwAAAAA=&#10;" stroked="f"/>
                    </v:group>
                  </v:group>
                  <v:shape id="Text Box 1013" o:spid="_x0000_s1095" type="#_x0000_t202" style="position:absolute;left:1995;top:12022;width:2520;height:1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ycUA&#10;AADcAAAADwAAAGRycy9kb3ducmV2LnhtbESP0WrCQBRE34X+w3ILvtVNI4pGVxFBtPZBTPsBl+w1&#10;Cc3ejdk1iX/fFQQfh5k5wyzXvalES40rLSv4HEUgiDOrS84V/P7sPmYgnEfWWFkmBXdysF69DZaY&#10;aNvxmdrU5yJA2CWooPC+TqR0WUEG3cjWxMG72MagD7LJpW6wC3BTyTiKptJgyWGhwJq2BWV/6c0o&#10;2LtJup2Pjxv67trJ6ZZe48PXUanhe79ZgPDU+1f42T5oBfF0Do8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d7JxQAAANwAAAAPAAAAAAAAAAAAAAAAAJgCAABkcnMv&#10;ZG93bnJldi54bWxQSwUGAAAAAAQABAD1AAAAigMAAAAA&#10;" stroked="f">
                    <v:textbox inset="1.3338mm,.66689mm,1.3338mm,.66689mm">
                      <w:txbxContent>
                        <w:p w14:paraId="07A08010" w14:textId="77777777" w:rsidR="00A21C82" w:rsidRPr="00AB06E3" w:rsidRDefault="00A21C82" w:rsidP="00EA7982">
                          <w:pPr>
                            <w:spacing w:after="0"/>
                            <w:jc w:val="center"/>
                            <w:rPr>
                              <w:sz w:val="16"/>
                              <w:szCs w:val="16"/>
                            </w:rPr>
                          </w:pPr>
                          <w:r w:rsidRPr="00AB06E3">
                            <w:rPr>
                              <w:sz w:val="16"/>
                              <w:szCs w:val="16"/>
                            </w:rPr>
                            <w:t>H=1, C=1, E=0</w:t>
                          </w:r>
                        </w:p>
                        <w:p w14:paraId="07A08011" w14:textId="77777777" w:rsidR="00A21C82" w:rsidRPr="00AB06E3" w:rsidRDefault="00A21C82" w:rsidP="005D2D1C">
                          <w:pPr>
                            <w:jc w:val="center"/>
                            <w:rPr>
                              <w:sz w:val="16"/>
                              <w:szCs w:val="16"/>
                              <w:rtl/>
                            </w:rPr>
                          </w:pPr>
                          <w:r w:rsidRPr="00AB06E3">
                            <w:rPr>
                              <w:rFonts w:hint="cs"/>
                              <w:sz w:val="16"/>
                              <w:szCs w:val="16"/>
                              <w:rtl/>
                            </w:rPr>
                            <w:t>(א)</w:t>
                          </w:r>
                        </w:p>
                      </w:txbxContent>
                    </v:textbox>
                  </v:shape>
                  <v:shape id="Text Box 1014" o:spid="_x0000_s1096" type="#_x0000_t202" style="position:absolute;left:5180;top:12022;width:2409;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bhicMA&#10;AADcAAAADwAAAGRycy9kb3ducmV2LnhtbERPy2qDQBTdB/oPwy10F8dakqY2E5FAaR6LEtsPuDg3&#10;KnHuWGei9u87i0CWh/NeZ5NpxUC9aywreI5iEMSl1Q1XCn6+P+YrEM4ja2wtk4I/cpBtHmZrTLUd&#10;+URD4SsRQtilqKD2vkuldGVNBl1kO+LAnW1v0AfYV1L3OIZw08okjpfSYMOhocaOtjWVl+JqFHy6&#10;RbF9eznkdByHxde1+E12+4NST49T/g7C0+Tv4pt7pxUkr2F+OBOO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bhicMAAADcAAAADwAAAAAAAAAAAAAAAACYAgAAZHJzL2Rv&#10;d25yZXYueG1sUEsFBgAAAAAEAAQA9QAAAIgDAAAAAA==&#10;" stroked="f">
                    <v:textbox inset="1.3338mm,.66689mm,1.3338mm,.66689mm">
                      <w:txbxContent>
                        <w:p w14:paraId="07A08012" w14:textId="77777777" w:rsidR="00A21C82" w:rsidRPr="00AB06E3" w:rsidRDefault="00A21C82" w:rsidP="00EA7982">
                          <w:pPr>
                            <w:spacing w:after="0"/>
                            <w:jc w:val="center"/>
                            <w:rPr>
                              <w:sz w:val="16"/>
                              <w:szCs w:val="16"/>
                            </w:rPr>
                          </w:pPr>
                          <w:r w:rsidRPr="00AB06E3">
                            <w:rPr>
                              <w:sz w:val="16"/>
                              <w:szCs w:val="16"/>
                            </w:rPr>
                            <w:t>H=2, C=1, E=-1</w:t>
                          </w:r>
                        </w:p>
                        <w:p w14:paraId="07A08013" w14:textId="77777777" w:rsidR="00A21C82" w:rsidRPr="00AB06E3" w:rsidRDefault="00A21C82" w:rsidP="005D2D1C">
                          <w:pPr>
                            <w:jc w:val="center"/>
                            <w:rPr>
                              <w:sz w:val="16"/>
                              <w:szCs w:val="16"/>
                              <w:rtl/>
                            </w:rPr>
                          </w:pPr>
                          <w:r w:rsidRPr="00AB06E3">
                            <w:rPr>
                              <w:rFonts w:hint="cs"/>
                              <w:sz w:val="16"/>
                              <w:szCs w:val="16"/>
                              <w:rtl/>
                            </w:rPr>
                            <w:t>(ב)</w:t>
                          </w:r>
                        </w:p>
                      </w:txbxContent>
                    </v:textbox>
                  </v:shape>
                </v:group>
                <v:shape id="Text Box 1032" o:spid="_x0000_s1097" type="#_x0000_t202" style="position:absolute;left:3863;top:10834;width:3620;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e7MYA&#10;AADcAAAADwAAAGRycy9kb3ducmV2LnhtbESPQWsCMRSE74X+h/AKXopmtaKyNYpIhdaLdOvF22Pz&#10;3Gy7eVmSrG7/fVMQPA4z8w2zXPe2ERfyoXasYDzKQBCXTtdcKTh+7YYLECEia2wck4JfCrBePT4s&#10;Mdfuyp90KWIlEoRDjgpMjG0uZSgNWQwj1xIn7+y8xZikr6T2eE1w28hJls2kxZrTgsGWtobKn6Kz&#10;Cg7T08E8d+e3/Wb64j+O3Xb2XRVKDZ76zSuISH28h2/td61gMh/D/5l0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me7MYAAADcAAAADwAAAAAAAAAAAAAAAACYAgAAZHJz&#10;L2Rvd25yZXYueG1sUEsFBgAAAAAEAAQA9QAAAIsDAAAAAA==&#10;" stroked="f">
                  <v:textbox style="mso-fit-shape-to-text:t" inset="0,0,0,0">
                    <w:txbxContent>
                      <w:p w14:paraId="07A08014" w14:textId="77777777" w:rsidR="00A21C82" w:rsidRPr="001E0A5F" w:rsidRDefault="00A21C82" w:rsidP="00F75EA7">
                        <w:pPr>
                          <w:pStyle w:val="af2"/>
                          <w:jc w:val="center"/>
                          <w:rPr>
                            <w:sz w:val="24"/>
                            <w:szCs w:val="24"/>
                            <w:rtl/>
                          </w:rPr>
                        </w:pPr>
                        <w:r>
                          <w:rPr>
                            <w:rFonts w:hint="eastAsia"/>
                            <w:rtl/>
                          </w:rPr>
                          <w:t>איור</w:t>
                        </w:r>
                        <w:r>
                          <w:rPr>
                            <w:rtl/>
                          </w:rPr>
                          <w:t xml:space="preserve"> </w:t>
                        </w:r>
                        <w:r w:rsidR="00EE0A7D" w:rsidRPr="00593F77">
                          <w:rPr>
                            <w:sz w:val="24"/>
                            <w:szCs w:val="24"/>
                          </w:rPr>
                          <w:fldChar w:fldCharType="begin"/>
                        </w:r>
                        <w:r w:rsidRPr="00593F77">
                          <w:rPr>
                            <w:sz w:val="24"/>
                            <w:szCs w:val="24"/>
                          </w:rPr>
                          <w:instrText xml:space="preserve"> SEQ </w:instrText>
                        </w:r>
                        <w:r w:rsidRPr="00593F77">
                          <w:rPr>
                            <w:sz w:val="24"/>
                            <w:szCs w:val="24"/>
                            <w:rtl/>
                          </w:rPr>
                          <w:instrText>איור</w:instrText>
                        </w:r>
                        <w:r w:rsidRPr="00593F77">
                          <w:rPr>
                            <w:sz w:val="24"/>
                            <w:szCs w:val="24"/>
                          </w:rPr>
                          <w:instrText xml:space="preserve"> \* ARABIC </w:instrText>
                        </w:r>
                        <w:r w:rsidR="00EE0A7D" w:rsidRPr="00593F77">
                          <w:rPr>
                            <w:sz w:val="24"/>
                            <w:szCs w:val="24"/>
                          </w:rPr>
                          <w:fldChar w:fldCharType="separate"/>
                        </w:r>
                        <w:r>
                          <w:rPr>
                            <w:noProof/>
                            <w:sz w:val="24"/>
                            <w:szCs w:val="24"/>
                          </w:rPr>
                          <w:t>3</w:t>
                        </w:r>
                        <w:r w:rsidR="00EE0A7D" w:rsidRPr="00593F77">
                          <w:rPr>
                            <w:sz w:val="24"/>
                            <w:szCs w:val="24"/>
                          </w:rPr>
                          <w:fldChar w:fldCharType="end"/>
                        </w:r>
                        <w:r w:rsidRPr="00593F77">
                          <w:rPr>
                            <w:rFonts w:hint="cs"/>
                            <w:sz w:val="24"/>
                            <w:szCs w:val="24"/>
                            <w:rtl/>
                          </w:rPr>
                          <w:t>.</w:t>
                        </w:r>
                        <w:r>
                          <w:rPr>
                            <w:rFonts w:hint="cs"/>
                            <w:sz w:val="24"/>
                            <w:szCs w:val="24"/>
                            <w:rtl/>
                          </w:rPr>
                          <w:t xml:space="preserve"> </w:t>
                        </w:r>
                        <w:r>
                          <w:rPr>
                            <w:rFonts w:hint="cs"/>
                            <w:b w:val="0"/>
                            <w:bCs w:val="0"/>
                            <w:color w:val="auto"/>
                            <w:sz w:val="20"/>
                            <w:szCs w:val="20"/>
                            <w:rtl/>
                          </w:rPr>
                          <w:t>דוגמאות לחישוב מספר אויילר בתמונות בינאריות (שחור \ לבן)</w:t>
                        </w:r>
                      </w:p>
                    </w:txbxContent>
                  </v:textbox>
                </v:shape>
              </v:group>
            </w:pict>
          </mc:Fallback>
        </mc:AlternateContent>
      </w:r>
    </w:p>
    <w:p w14:paraId="07A07E97" w14:textId="77777777" w:rsidR="00BF3696" w:rsidRDefault="00C05314" w:rsidP="00890303">
      <w:pPr>
        <w:pStyle w:val="ad"/>
        <w:ind w:left="1224"/>
        <w:rPr>
          <w:i/>
          <w:sz w:val="24"/>
          <w:szCs w:val="24"/>
          <w:rtl/>
        </w:rPr>
      </w:pPr>
      <w:r>
        <w:rPr>
          <w:rFonts w:hint="cs"/>
          <w:sz w:val="24"/>
          <w:szCs w:val="24"/>
          <w:rtl/>
        </w:rPr>
        <w:t>ניתן להרחיב שימוש במספרי אויילר לווקטורי אויילר</w:t>
      </w:r>
      <w:r w:rsidR="001D12C1">
        <w:rPr>
          <w:rFonts w:hint="cs"/>
          <w:sz w:val="24"/>
          <w:szCs w:val="24"/>
          <w:rtl/>
        </w:rPr>
        <w:t xml:space="preserve"> עבור </w:t>
      </w:r>
      <w:r w:rsidR="00D1721B">
        <w:rPr>
          <w:rFonts w:hint="cs"/>
          <w:sz w:val="24"/>
          <w:szCs w:val="24"/>
          <w:rtl/>
        </w:rPr>
        <w:t>תמונות בגווני אפור</w:t>
      </w:r>
      <w:r w:rsidR="00ED73DC">
        <w:rPr>
          <w:rFonts w:hint="cs"/>
          <w:sz w:val="24"/>
          <w:szCs w:val="24"/>
          <w:rtl/>
        </w:rPr>
        <w:t xml:space="preserve">. </w:t>
      </w:r>
    </w:p>
    <w:p w14:paraId="07A07E98" w14:textId="77777777" w:rsidR="00FC0D4D" w:rsidRPr="00FC0D4D" w:rsidRDefault="00FC0D4D" w:rsidP="00FC0D4D">
      <w:pPr>
        <w:pStyle w:val="ad"/>
        <w:ind w:left="1080"/>
        <w:rPr>
          <w:i/>
          <w:sz w:val="24"/>
          <w:szCs w:val="24"/>
        </w:rPr>
      </w:pPr>
    </w:p>
    <w:p w14:paraId="07A07E99" w14:textId="77777777" w:rsidR="00FC0D4D" w:rsidRPr="00D70A11" w:rsidRDefault="00FC0D4D" w:rsidP="00D0323C">
      <w:pPr>
        <w:pStyle w:val="ad"/>
        <w:rPr>
          <w:b/>
          <w:bCs/>
          <w:i/>
          <w:sz w:val="24"/>
          <w:szCs w:val="24"/>
          <w:rtl/>
        </w:rPr>
      </w:pPr>
    </w:p>
    <w:p w14:paraId="07A07E9A" w14:textId="77777777" w:rsidR="00D92031" w:rsidRPr="005276C5" w:rsidRDefault="00BF3696" w:rsidP="0099387E">
      <w:pPr>
        <w:pStyle w:val="ab"/>
        <w:numPr>
          <w:ilvl w:val="0"/>
          <w:numId w:val="6"/>
        </w:numPr>
        <w:ind w:left="368"/>
        <w:rPr>
          <w:sz w:val="48"/>
          <w:szCs w:val="48"/>
        </w:rPr>
      </w:pPr>
      <w:r>
        <w:rPr>
          <w:rtl/>
        </w:rPr>
        <w:br w:type="page"/>
      </w:r>
      <w:r w:rsidR="00D92031" w:rsidRPr="005276C5">
        <w:rPr>
          <w:rFonts w:hint="cs"/>
          <w:sz w:val="48"/>
          <w:szCs w:val="48"/>
          <w:rtl/>
        </w:rPr>
        <w:lastRenderedPageBreak/>
        <w:t>שיפור וייעול בעזרת עיבוד מקדים</w:t>
      </w:r>
    </w:p>
    <w:tbl>
      <w:tblPr>
        <w:tblStyle w:val="af4"/>
        <w:tblpPr w:leftFromText="180" w:rightFromText="180" w:vertAnchor="text" w:horzAnchor="page" w:tblpX="163" w:tblpY="2610"/>
        <w:bidiVisual/>
        <w:tblW w:w="3796" w:type="dxa"/>
        <w:tblLayout w:type="fixed"/>
        <w:tblLook w:val="04A0" w:firstRow="1" w:lastRow="0" w:firstColumn="1" w:lastColumn="0" w:noHBand="0" w:noVBand="1"/>
      </w:tblPr>
      <w:tblGrid>
        <w:gridCol w:w="1559"/>
        <w:gridCol w:w="1560"/>
        <w:gridCol w:w="677"/>
      </w:tblGrid>
      <w:tr w:rsidR="005E0E01" w:rsidRPr="0051532A" w14:paraId="07A07E9E" w14:textId="77777777" w:rsidTr="005E0E01">
        <w:trPr>
          <w:trHeight w:val="486"/>
        </w:trPr>
        <w:tc>
          <w:tcPr>
            <w:tcW w:w="1559" w:type="dxa"/>
            <w:tcBorders>
              <w:top w:val="single" w:sz="4" w:space="0" w:color="FFFFFF" w:themeColor="background1"/>
              <w:left w:val="single" w:sz="4" w:space="0" w:color="FFFFFF" w:themeColor="background1"/>
              <w:right w:val="single" w:sz="4" w:space="0" w:color="FFFFFF" w:themeColor="background1"/>
            </w:tcBorders>
          </w:tcPr>
          <w:p w14:paraId="07A07E9B" w14:textId="77777777" w:rsidR="005E0E01" w:rsidRPr="0030201D" w:rsidRDefault="005E0E01" w:rsidP="005E0E01">
            <w:pPr>
              <w:spacing w:before="240"/>
              <w:jc w:val="center"/>
              <w:rPr>
                <w:sz w:val="18"/>
                <w:szCs w:val="18"/>
              </w:rPr>
            </w:pPr>
            <w:r w:rsidRPr="0030201D">
              <w:rPr>
                <w:sz w:val="18"/>
                <w:szCs w:val="18"/>
              </w:rPr>
              <w:t>Unsupervised</w:t>
            </w:r>
          </w:p>
        </w:tc>
        <w:tc>
          <w:tcPr>
            <w:tcW w:w="1560" w:type="dxa"/>
            <w:tcBorders>
              <w:top w:val="single" w:sz="4" w:space="0" w:color="FFFFFF" w:themeColor="background1"/>
              <w:left w:val="single" w:sz="4" w:space="0" w:color="FFFFFF" w:themeColor="background1"/>
              <w:right w:val="single" w:sz="4" w:space="0" w:color="FFFFFF" w:themeColor="background1"/>
            </w:tcBorders>
          </w:tcPr>
          <w:p w14:paraId="07A07E9C" w14:textId="77777777" w:rsidR="005E0E01" w:rsidRPr="0051532A" w:rsidRDefault="005E0E01" w:rsidP="005E0E01">
            <w:pPr>
              <w:spacing w:before="240"/>
              <w:jc w:val="center"/>
              <w:rPr>
                <w:sz w:val="20"/>
                <w:szCs w:val="20"/>
              </w:rPr>
            </w:pPr>
            <w:r w:rsidRPr="0030201D">
              <w:rPr>
                <w:sz w:val="18"/>
                <w:szCs w:val="18"/>
              </w:rPr>
              <w:t>Supervised</w:t>
            </w:r>
          </w:p>
        </w:tc>
        <w:tc>
          <w:tcPr>
            <w:tcW w:w="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A07E9D" w14:textId="77777777" w:rsidR="005E0E01" w:rsidRPr="0051532A" w:rsidRDefault="005E0E01" w:rsidP="005E0E01">
            <w:pPr>
              <w:spacing w:before="240"/>
              <w:rPr>
                <w:sz w:val="20"/>
                <w:szCs w:val="20"/>
                <w:rtl/>
              </w:rPr>
            </w:pPr>
          </w:p>
        </w:tc>
      </w:tr>
      <w:tr w:rsidR="005E0E01" w:rsidRPr="0051532A" w14:paraId="07A07EA2" w14:textId="77777777" w:rsidTr="005E0E01">
        <w:trPr>
          <w:trHeight w:val="1307"/>
        </w:trPr>
        <w:tc>
          <w:tcPr>
            <w:tcW w:w="1559" w:type="dxa"/>
          </w:tcPr>
          <w:p w14:paraId="07A07E9F" w14:textId="2A0A4F8B" w:rsidR="005E0E01" w:rsidRPr="0051532A" w:rsidRDefault="00820C6D" w:rsidP="005E0E01">
            <w:pPr>
              <w:spacing w:before="480"/>
              <w:jc w:val="center"/>
              <w:rPr>
                <w:sz w:val="20"/>
                <w:szCs w:val="20"/>
                <w:rtl/>
              </w:rPr>
            </w:pPr>
            <w:r>
              <w:rPr>
                <w:noProof/>
                <w:sz w:val="20"/>
                <w:szCs w:val="20"/>
                <w:rtl/>
              </w:rPr>
              <mc:AlternateContent>
                <mc:Choice Requires="wps">
                  <w:drawing>
                    <wp:anchor distT="0" distB="0" distL="114300" distR="114300" simplePos="0" relativeHeight="251657728" behindDoc="1" locked="0" layoutInCell="1" allowOverlap="1" wp14:anchorId="07A07FBA" wp14:editId="7C42CEF4">
                      <wp:simplePos x="0" y="0"/>
                      <wp:positionH relativeFrom="column">
                        <wp:posOffset>145415</wp:posOffset>
                      </wp:positionH>
                      <wp:positionV relativeFrom="paragraph">
                        <wp:posOffset>93345</wp:posOffset>
                      </wp:positionV>
                      <wp:extent cx="590550" cy="590550"/>
                      <wp:effectExtent l="22860" t="24130" r="24765" b="33020"/>
                      <wp:wrapNone/>
                      <wp:docPr id="763"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590550"/>
                              </a:xfrm>
                              <a:prstGeom prst="star16">
                                <a:avLst>
                                  <a:gd name="adj" fmla="val 37500"/>
                                </a:avLst>
                              </a:prstGeom>
                              <a:gradFill rotWithShape="1">
                                <a:gsLst>
                                  <a:gs pos="0">
                                    <a:schemeClr val="lt1">
                                      <a:lumMod val="100000"/>
                                      <a:lumOff val="0"/>
                                    </a:schemeClr>
                                  </a:gs>
                                  <a:gs pos="100000">
                                    <a:schemeClr val="bg1">
                                      <a:lumMod val="85000"/>
                                      <a:lumOff val="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59327" tIns="0" rIns="59327"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281" o:spid="_x0000_s1026" type="#_x0000_t59" style="position:absolute;left:0;text-align:left;margin-left:11.45pt;margin-top:7.35pt;width:46.5pt;height:4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" fillcolor="white [3201]" strokecolor="#666 [1936]" strokeweight="1pt">
                      <v:fill color2="#d8d8d8 [2732]" rotate="t" focus="100%" type="gradient"/>
                      <v:shadow on="t" color="#7f7f7f [1601]" opacity=".5" offset="1pt"/>
                      <v:textbox inset="1.64797mm,0,1.64797mm,0"/>
                    </v:shape>
                  </w:pict>
                </mc:Fallback>
              </mc:AlternateContent>
            </w:r>
            <w:r w:rsidR="005E0E01">
              <w:rPr>
                <w:sz w:val="20"/>
                <w:szCs w:val="20"/>
              </w:rPr>
              <w:t>PCA</w:t>
            </w:r>
          </w:p>
        </w:tc>
        <w:tc>
          <w:tcPr>
            <w:tcW w:w="1560" w:type="dxa"/>
          </w:tcPr>
          <w:p w14:paraId="07A07EA0" w14:textId="77777777" w:rsidR="005E0E01" w:rsidRPr="0051532A" w:rsidRDefault="005E0E01" w:rsidP="005E0E01">
            <w:pPr>
              <w:spacing w:before="480"/>
              <w:jc w:val="center"/>
              <w:rPr>
                <w:sz w:val="20"/>
                <w:szCs w:val="20"/>
                <w:rtl/>
              </w:rPr>
            </w:pPr>
            <w:r>
              <w:rPr>
                <w:sz w:val="20"/>
                <w:szCs w:val="20"/>
              </w:rPr>
              <w:t>LDA</w:t>
            </w:r>
          </w:p>
        </w:tc>
        <w:tc>
          <w:tcPr>
            <w:tcW w:w="677" w:type="dxa"/>
            <w:tcBorders>
              <w:top w:val="single" w:sz="4" w:space="0" w:color="FFFFFF" w:themeColor="background1"/>
              <w:bottom w:val="single" w:sz="4" w:space="0" w:color="FFFFFF" w:themeColor="background1"/>
              <w:right w:val="single" w:sz="4" w:space="0" w:color="FFFFFF" w:themeColor="background1"/>
            </w:tcBorders>
          </w:tcPr>
          <w:p w14:paraId="07A07EA1" w14:textId="6AC19DA6" w:rsidR="005E0E01" w:rsidRPr="0051532A" w:rsidRDefault="00820C6D" w:rsidP="005E0E01">
            <w:pPr>
              <w:rPr>
                <w:sz w:val="20"/>
                <w:szCs w:val="20"/>
                <w:rtl/>
              </w:rPr>
            </w:pPr>
            <w:r>
              <w:rPr>
                <w:noProof/>
                <w:sz w:val="20"/>
                <w:szCs w:val="20"/>
                <w:rtl/>
              </w:rPr>
              <mc:AlternateContent>
                <mc:Choice Requires="wps">
                  <w:drawing>
                    <wp:anchor distT="0" distB="0" distL="114300" distR="114300" simplePos="0" relativeHeight="251658752" behindDoc="0" locked="0" layoutInCell="1" allowOverlap="1" wp14:anchorId="07A07FBB" wp14:editId="3FEFBA0F">
                      <wp:simplePos x="0" y="0"/>
                      <wp:positionH relativeFrom="column">
                        <wp:posOffset>-81280</wp:posOffset>
                      </wp:positionH>
                      <wp:positionV relativeFrom="paragraph">
                        <wp:posOffset>79375</wp:posOffset>
                      </wp:positionV>
                      <wp:extent cx="392430" cy="604520"/>
                      <wp:effectExtent l="0" t="635" r="1905" b="4445"/>
                      <wp:wrapSquare wrapText="bothSides"/>
                      <wp:docPr id="76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15" w14:textId="77777777" w:rsidR="00A21C82" w:rsidRPr="0030201D" w:rsidRDefault="00A21C82" w:rsidP="00E31EEC">
                                  <w:pPr>
                                    <w:jc w:val="right"/>
                                    <w:rPr>
                                      <w:sz w:val="18"/>
                                      <w:szCs w:val="18"/>
                                    </w:rPr>
                                  </w:pPr>
                                  <w:r w:rsidRPr="0030201D">
                                    <w:rPr>
                                      <w:sz w:val="18"/>
                                      <w:szCs w:val="18"/>
                                    </w:rPr>
                                    <w:t>Feature</w:t>
                                  </w:r>
                                </w:p>
                                <w:p w14:paraId="07A08016" w14:textId="77777777" w:rsidR="00A21C82" w:rsidRPr="0030201D" w:rsidRDefault="00A21C82" w:rsidP="00DA707F">
                                  <w:pPr>
                                    <w:jc w:val="right"/>
                                    <w:rPr>
                                      <w:sz w:val="18"/>
                                      <w:szCs w:val="18"/>
                                      <w:rtl/>
                                    </w:rPr>
                                  </w:pPr>
                                  <w:r w:rsidRPr="0030201D">
                                    <w:rPr>
                                      <w:sz w:val="18"/>
                                      <w:szCs w:val="18"/>
                                    </w:rPr>
                                    <w:t>Extraction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98" type="#_x0000_t202" style="position:absolute;left:0;text-align:left;margin-left:-6.4pt;margin-top:6.25pt;width:30.9pt;height:47.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" filled="f" stroked="f">
                      <v:textbox style="layout-flow:vertical;mso-layout-flow-alt:bottom-to-top" inset="0,0,0,0">
                        <w:txbxContent>
                          <w:p w14:paraId="07A08015" w14:textId="77777777" w:rsidR="00A21C82" w:rsidRPr="0030201D" w:rsidRDefault="00A21C82" w:rsidP="00E31EEC">
                            <w:pPr>
                              <w:jc w:val="right"/>
                              <w:rPr>
                                <w:sz w:val="18"/>
                                <w:szCs w:val="18"/>
                              </w:rPr>
                            </w:pPr>
                            <w:r w:rsidRPr="0030201D">
                              <w:rPr>
                                <w:sz w:val="18"/>
                                <w:szCs w:val="18"/>
                              </w:rPr>
                              <w:t>Feature</w:t>
                            </w:r>
                          </w:p>
                          <w:p w14:paraId="07A08016" w14:textId="77777777" w:rsidR="00A21C82" w:rsidRPr="0030201D" w:rsidRDefault="00A21C82" w:rsidP="00DA707F">
                            <w:pPr>
                              <w:jc w:val="right"/>
                              <w:rPr>
                                <w:sz w:val="18"/>
                                <w:szCs w:val="18"/>
                                <w:rtl/>
                              </w:rPr>
                            </w:pPr>
                            <w:r w:rsidRPr="0030201D">
                              <w:rPr>
                                <w:sz w:val="18"/>
                                <w:szCs w:val="18"/>
                              </w:rPr>
                              <w:t>Extraction</w:t>
                            </w:r>
                          </w:p>
                        </w:txbxContent>
                      </v:textbox>
                      <w10:wrap type="square"/>
                    </v:shape>
                  </w:pict>
                </mc:Fallback>
              </mc:AlternateContent>
            </w:r>
          </w:p>
        </w:tc>
      </w:tr>
      <w:tr w:rsidR="005E0E01" w:rsidRPr="0051532A" w14:paraId="07A07EA6" w14:textId="77777777" w:rsidTr="005E0E01">
        <w:trPr>
          <w:trHeight w:val="1307"/>
        </w:trPr>
        <w:tc>
          <w:tcPr>
            <w:tcW w:w="1559" w:type="dxa"/>
          </w:tcPr>
          <w:p w14:paraId="07A07EA3" w14:textId="77777777" w:rsidR="005E0E01" w:rsidRPr="0051532A" w:rsidRDefault="00995220" w:rsidP="00995220">
            <w:pPr>
              <w:spacing w:before="100" w:beforeAutospacing="1"/>
              <w:jc w:val="center"/>
              <w:rPr>
                <w:sz w:val="20"/>
                <w:szCs w:val="20"/>
                <w:rtl/>
              </w:rPr>
            </w:pPr>
            <w:r>
              <w:rPr>
                <w:sz w:val="20"/>
                <w:szCs w:val="20"/>
              </w:rPr>
              <w:t>Category Utility,</w:t>
            </w:r>
            <w:r w:rsidR="005E0E01" w:rsidRPr="00BB7501">
              <w:rPr>
                <w:sz w:val="20"/>
                <w:szCs w:val="20"/>
              </w:rPr>
              <w:br/>
              <w:t>Laplacian</w:t>
            </w:r>
            <w:r w:rsidR="005E0E01">
              <w:rPr>
                <w:sz w:val="20"/>
                <w:szCs w:val="20"/>
              </w:rPr>
              <w:t xml:space="preserve"> Score</w:t>
            </w:r>
            <w:r w:rsidR="005E0E01">
              <w:rPr>
                <w:sz w:val="20"/>
                <w:szCs w:val="20"/>
              </w:rPr>
              <w:br/>
              <w:t>Q-</w:t>
            </w:r>
            <w:r w:rsidR="005E0E01">
              <w:rPr>
                <w:rFonts w:ascii="Arial" w:hAnsi="Arial" w:cs="Arial"/>
                <w:sz w:val="20"/>
                <w:szCs w:val="20"/>
              </w:rPr>
              <w:t>α</w:t>
            </w:r>
          </w:p>
        </w:tc>
        <w:tc>
          <w:tcPr>
            <w:tcW w:w="1560" w:type="dxa"/>
          </w:tcPr>
          <w:p w14:paraId="07A07EA4" w14:textId="7F31B066" w:rsidR="005E0E01" w:rsidRPr="00547D45" w:rsidRDefault="00820C6D" w:rsidP="005E0E01">
            <w:pPr>
              <w:spacing w:before="100" w:beforeAutospacing="1"/>
              <w:jc w:val="center"/>
              <w:rPr>
                <w:sz w:val="18"/>
                <w:szCs w:val="18"/>
              </w:rPr>
            </w:pPr>
            <w:r>
              <w:rPr>
                <w:noProof/>
                <w:sz w:val="16"/>
                <w:szCs w:val="16"/>
              </w:rPr>
              <mc:AlternateContent>
                <mc:Choice Requires="wps">
                  <w:drawing>
                    <wp:anchor distT="0" distB="0" distL="114300" distR="114300" simplePos="0" relativeHeight="251659776" behindDoc="1" locked="0" layoutInCell="1" allowOverlap="1" wp14:anchorId="07A07FBC" wp14:editId="512E7B01">
                      <wp:simplePos x="0" y="0"/>
                      <wp:positionH relativeFrom="column">
                        <wp:posOffset>-46990</wp:posOffset>
                      </wp:positionH>
                      <wp:positionV relativeFrom="paragraph">
                        <wp:posOffset>9525</wp:posOffset>
                      </wp:positionV>
                      <wp:extent cx="971550" cy="790575"/>
                      <wp:effectExtent l="30480" t="26035" r="26670" b="31115"/>
                      <wp:wrapNone/>
                      <wp:docPr id="761"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790575"/>
                              </a:xfrm>
                              <a:prstGeom prst="star16">
                                <a:avLst>
                                  <a:gd name="adj" fmla="val 37500"/>
                                </a:avLst>
                              </a:prstGeom>
                              <a:gradFill rotWithShape="1">
                                <a:gsLst>
                                  <a:gs pos="0">
                                    <a:schemeClr val="lt1">
                                      <a:lumMod val="100000"/>
                                      <a:lumOff val="0"/>
                                    </a:schemeClr>
                                  </a:gs>
                                  <a:gs pos="100000">
                                    <a:schemeClr val="bg1">
                                      <a:lumMod val="85000"/>
                                      <a:lumOff val="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59327" tIns="0" rIns="59327"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3" o:spid="_x0000_s1026" type="#_x0000_t59" style="position:absolute;left:0;text-align:left;margin-left:-3.7pt;margin-top:.75pt;width:76.5pt;height:6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" fillcolor="white [3201]" strokecolor="#666 [1936]" strokeweight="1pt">
                      <v:fill color2="#d8d8d8 [2732]" rotate="t" focus="100%" type="gradient"/>
                      <v:shadow on="t" color="#7f7f7f [1601]" opacity=".5" offset="1pt"/>
                      <v:textbox inset="1.64797mm,0,1.64797mm,0"/>
                    </v:shape>
                  </w:pict>
                </mc:Fallback>
              </mc:AlternateContent>
            </w:r>
            <w:r w:rsidR="005E0E01">
              <w:rPr>
                <w:sz w:val="18"/>
                <w:szCs w:val="18"/>
                <w:rtl/>
              </w:rPr>
              <w:br/>
            </w:r>
            <w:r w:rsidR="005E0E01" w:rsidRPr="00547D45">
              <w:rPr>
                <w:sz w:val="16"/>
                <w:szCs w:val="16"/>
              </w:rPr>
              <w:t>Feature</w:t>
            </w:r>
            <w:r w:rsidR="005E0E01">
              <w:rPr>
                <w:sz w:val="16"/>
                <w:szCs w:val="16"/>
              </w:rPr>
              <w:br/>
            </w:r>
            <w:r w:rsidR="005E0E01" w:rsidRPr="00547D45">
              <w:rPr>
                <w:sz w:val="16"/>
                <w:szCs w:val="16"/>
              </w:rPr>
              <w:t xml:space="preserve"> Subset Selection</w:t>
            </w:r>
            <w:r w:rsidR="005E0E01" w:rsidRPr="00547D45">
              <w:rPr>
                <w:sz w:val="16"/>
                <w:szCs w:val="16"/>
              </w:rPr>
              <w:br/>
              <w:t>(Filters, Wrappers)</w:t>
            </w:r>
          </w:p>
        </w:tc>
        <w:tc>
          <w:tcPr>
            <w:tcW w:w="677" w:type="dxa"/>
            <w:tcBorders>
              <w:top w:val="single" w:sz="4" w:space="0" w:color="FFFFFF" w:themeColor="background1"/>
              <w:bottom w:val="single" w:sz="4" w:space="0" w:color="FFFFFF" w:themeColor="background1"/>
              <w:right w:val="single" w:sz="4" w:space="0" w:color="FFFFFF" w:themeColor="background1"/>
            </w:tcBorders>
          </w:tcPr>
          <w:p w14:paraId="07A07EA5" w14:textId="6596F64D" w:rsidR="005E0E01" w:rsidRPr="0051532A" w:rsidRDefault="00820C6D" w:rsidP="005E0E01">
            <w:pPr>
              <w:rPr>
                <w:sz w:val="20"/>
                <w:szCs w:val="20"/>
              </w:rPr>
            </w:pPr>
            <w:r>
              <w:rPr>
                <w:noProof/>
                <w:sz w:val="20"/>
                <w:szCs w:val="20"/>
              </w:rPr>
              <mc:AlternateContent>
                <mc:Choice Requires="wps">
                  <w:drawing>
                    <wp:anchor distT="0" distB="0" distL="114300" distR="114300" simplePos="0" relativeHeight="251660800" behindDoc="0" locked="0" layoutInCell="1" allowOverlap="1" wp14:anchorId="07A07FBD" wp14:editId="7C0EF9ED">
                      <wp:simplePos x="0" y="0"/>
                      <wp:positionH relativeFrom="column">
                        <wp:posOffset>-81280</wp:posOffset>
                      </wp:positionH>
                      <wp:positionV relativeFrom="paragraph">
                        <wp:posOffset>0</wp:posOffset>
                      </wp:positionV>
                      <wp:extent cx="396240" cy="604520"/>
                      <wp:effectExtent l="0" t="0" r="0" b="0"/>
                      <wp:wrapSquare wrapText="bothSides"/>
                      <wp:docPr id="760"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17" w14:textId="77777777" w:rsidR="00A21C82" w:rsidRPr="0030201D" w:rsidRDefault="00A21C82" w:rsidP="00E31EEC">
                                  <w:pPr>
                                    <w:jc w:val="right"/>
                                    <w:rPr>
                                      <w:sz w:val="18"/>
                                      <w:szCs w:val="18"/>
                                    </w:rPr>
                                  </w:pPr>
                                  <w:r w:rsidRPr="0030201D">
                                    <w:rPr>
                                      <w:sz w:val="18"/>
                                      <w:szCs w:val="18"/>
                                    </w:rPr>
                                    <w:t>Feature</w:t>
                                  </w:r>
                                </w:p>
                                <w:p w14:paraId="07A08018" w14:textId="77777777" w:rsidR="00A21C82" w:rsidRPr="0030201D" w:rsidRDefault="00A21C82" w:rsidP="00E31EEC">
                                  <w:pPr>
                                    <w:jc w:val="right"/>
                                    <w:rPr>
                                      <w:sz w:val="18"/>
                                      <w:szCs w:val="18"/>
                                      <w:rtl/>
                                    </w:rPr>
                                  </w:pPr>
                                  <w:r w:rsidRPr="0030201D">
                                    <w:rPr>
                                      <w:sz w:val="18"/>
                                      <w:szCs w:val="18"/>
                                    </w:rPr>
                                    <w:t>Selection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099" type="#_x0000_t202" style="position:absolute;left:0;text-align:left;margin-left:-6.4pt;margin-top:0;width:31.2pt;height:47.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0k6tAIAALc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" filled="f" stroked="f">
                      <v:textbox style="layout-flow:vertical;mso-layout-flow-alt:bottom-to-top" inset="0,0,0,0">
                        <w:txbxContent>
                          <w:p w14:paraId="07A08017" w14:textId="77777777" w:rsidR="00A21C82" w:rsidRPr="0030201D" w:rsidRDefault="00A21C82" w:rsidP="00E31EEC">
                            <w:pPr>
                              <w:jc w:val="right"/>
                              <w:rPr>
                                <w:sz w:val="18"/>
                                <w:szCs w:val="18"/>
                              </w:rPr>
                            </w:pPr>
                            <w:r w:rsidRPr="0030201D">
                              <w:rPr>
                                <w:sz w:val="18"/>
                                <w:szCs w:val="18"/>
                              </w:rPr>
                              <w:t>Feature</w:t>
                            </w:r>
                          </w:p>
                          <w:p w14:paraId="07A08018" w14:textId="77777777" w:rsidR="00A21C82" w:rsidRPr="0030201D" w:rsidRDefault="00A21C82" w:rsidP="00E31EEC">
                            <w:pPr>
                              <w:jc w:val="right"/>
                              <w:rPr>
                                <w:sz w:val="18"/>
                                <w:szCs w:val="18"/>
                                <w:rtl/>
                              </w:rPr>
                            </w:pPr>
                            <w:r w:rsidRPr="0030201D">
                              <w:rPr>
                                <w:sz w:val="18"/>
                                <w:szCs w:val="18"/>
                              </w:rPr>
                              <w:t>Selection</w:t>
                            </w:r>
                          </w:p>
                        </w:txbxContent>
                      </v:textbox>
                      <w10:wrap type="square"/>
                    </v:shape>
                  </w:pict>
                </mc:Fallback>
              </mc:AlternateContent>
            </w:r>
            <w:r>
              <w:rPr>
                <w:noProof/>
                <w:sz w:val="24"/>
                <w:szCs w:val="24"/>
              </w:rPr>
              <mc:AlternateContent>
                <mc:Choice Requires="wps">
                  <w:drawing>
                    <wp:anchor distT="0" distB="0" distL="114300" distR="114300" simplePos="0" relativeHeight="251661824" behindDoc="0" locked="0" layoutInCell="1" allowOverlap="1" wp14:anchorId="07A07FBE" wp14:editId="448228C5">
                      <wp:simplePos x="0" y="0"/>
                      <wp:positionH relativeFrom="column">
                        <wp:posOffset>259080</wp:posOffset>
                      </wp:positionH>
                      <wp:positionV relativeFrom="paragraph">
                        <wp:posOffset>812800</wp:posOffset>
                      </wp:positionV>
                      <wp:extent cx="2087245" cy="381000"/>
                      <wp:effectExtent l="1905" t="635" r="0" b="0"/>
                      <wp:wrapNone/>
                      <wp:docPr id="759"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19" w14:textId="77777777" w:rsidR="00A21C82" w:rsidRPr="00BF0D51" w:rsidRDefault="00A21C82" w:rsidP="005E0E01">
                                  <w:pPr>
                                    <w:pStyle w:val="af2"/>
                                    <w:rPr>
                                      <w:sz w:val="28"/>
                                      <w:szCs w:val="28"/>
                                    </w:rPr>
                                  </w:pPr>
                                  <w:r w:rsidRPr="00101667">
                                    <w:rPr>
                                      <w:rFonts w:hint="eastAsia"/>
                                      <w:rtl/>
                                    </w:rPr>
                                    <w:t>טבלה</w:t>
                                  </w:r>
                                  <w:r w:rsidRPr="00101667">
                                    <w:rPr>
                                      <w:rtl/>
                                    </w:rPr>
                                    <w:t xml:space="preserve"> </w:t>
                                  </w:r>
                                  <w:r w:rsidR="00EE0A7D">
                                    <w:rPr>
                                      <w:sz w:val="20"/>
                                      <w:szCs w:val="20"/>
                                      <w:rtl/>
                                    </w:rPr>
                                    <w:fldChar w:fldCharType="begin"/>
                                  </w:r>
                                  <w:r>
                                    <w:rPr>
                                      <w:sz w:val="20"/>
                                      <w:szCs w:val="20"/>
                                      <w:rtl/>
                                    </w:rPr>
                                    <w:instrText xml:space="preserve"> </w:instrText>
                                  </w:r>
                                  <w:r>
                                    <w:rPr>
                                      <w:sz w:val="20"/>
                                      <w:szCs w:val="20"/>
                                    </w:rPr>
                                    <w:instrText>SEQ</w:instrText>
                                  </w:r>
                                  <w:r>
                                    <w:rPr>
                                      <w:sz w:val="20"/>
                                      <w:szCs w:val="20"/>
                                      <w:rtl/>
                                    </w:rPr>
                                    <w:instrText xml:space="preserve"> טבלה \* </w:instrText>
                                  </w:r>
                                  <w:r>
                                    <w:rPr>
                                      <w:sz w:val="20"/>
                                      <w:szCs w:val="20"/>
                                    </w:rPr>
                                    <w:instrText>ARABIC</w:instrText>
                                  </w:r>
                                  <w:r>
                                    <w:rPr>
                                      <w:sz w:val="20"/>
                                      <w:szCs w:val="20"/>
                                      <w:rtl/>
                                    </w:rPr>
                                    <w:instrText xml:space="preserve"> </w:instrText>
                                  </w:r>
                                  <w:r w:rsidR="00EE0A7D">
                                    <w:rPr>
                                      <w:sz w:val="20"/>
                                      <w:szCs w:val="20"/>
                                      <w:rtl/>
                                    </w:rPr>
                                    <w:fldChar w:fldCharType="separate"/>
                                  </w:r>
                                  <w:r>
                                    <w:rPr>
                                      <w:noProof/>
                                      <w:sz w:val="20"/>
                                      <w:szCs w:val="20"/>
                                      <w:rtl/>
                                    </w:rPr>
                                    <w:t>1</w:t>
                                  </w:r>
                                  <w:r w:rsidR="00EE0A7D">
                                    <w:rPr>
                                      <w:sz w:val="20"/>
                                      <w:szCs w:val="20"/>
                                      <w:rtl/>
                                    </w:rPr>
                                    <w:fldChar w:fldCharType="end"/>
                                  </w:r>
                                  <w:r w:rsidRPr="00101667">
                                    <w:rPr>
                                      <w:rFonts w:hint="cs"/>
                                      <w:sz w:val="28"/>
                                      <w:szCs w:val="28"/>
                                      <w:rtl/>
                                    </w:rPr>
                                    <w:t>.</w:t>
                                  </w:r>
                                  <w:r w:rsidRPr="00101667">
                                    <w:rPr>
                                      <w:rFonts w:hint="cs"/>
                                      <w:color w:val="auto"/>
                                      <w:sz w:val="28"/>
                                      <w:szCs w:val="28"/>
                                      <w:rtl/>
                                    </w:rPr>
                                    <w:t xml:space="preserve"> </w:t>
                                  </w:r>
                                  <w:r>
                                    <w:rPr>
                                      <w:rFonts w:hint="cs"/>
                                      <w:b w:val="0"/>
                                      <w:bCs w:val="0"/>
                                      <w:color w:val="auto"/>
                                      <w:sz w:val="20"/>
                                      <w:szCs w:val="20"/>
                                      <w:rtl/>
                                    </w:rPr>
                                    <w:t>החלוקה העיקרית עבור תהליך הקטנת מרחב המאפיינים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100" type="#_x0000_t202" style="position:absolute;left:0;text-align:left;margin-left:20.4pt;margin-top:64pt;width:164.35pt;height:3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" filled="f" stroked="f">
                      <v:textbox inset="0,0,0,0">
                        <w:txbxContent>
                          <w:p w14:paraId="07A08019" w14:textId="77777777" w:rsidR="00A21C82" w:rsidRPr="00BF0D51" w:rsidRDefault="00A21C82" w:rsidP="005E0E01">
                            <w:pPr>
                              <w:pStyle w:val="af2"/>
                              <w:rPr>
                                <w:sz w:val="28"/>
                                <w:szCs w:val="28"/>
                              </w:rPr>
                            </w:pPr>
                            <w:r w:rsidRPr="00101667">
                              <w:rPr>
                                <w:rFonts w:hint="eastAsia"/>
                                <w:rtl/>
                              </w:rPr>
                              <w:t>טבלה</w:t>
                            </w:r>
                            <w:r w:rsidRPr="00101667">
                              <w:rPr>
                                <w:rtl/>
                              </w:rPr>
                              <w:t xml:space="preserve"> </w:t>
                            </w:r>
                            <w:r w:rsidR="00EE0A7D">
                              <w:rPr>
                                <w:sz w:val="20"/>
                                <w:szCs w:val="20"/>
                                <w:rtl/>
                              </w:rPr>
                              <w:fldChar w:fldCharType="begin"/>
                            </w:r>
                            <w:r>
                              <w:rPr>
                                <w:sz w:val="20"/>
                                <w:szCs w:val="20"/>
                                <w:rtl/>
                              </w:rPr>
                              <w:instrText xml:space="preserve"> </w:instrText>
                            </w:r>
                            <w:r>
                              <w:rPr>
                                <w:sz w:val="20"/>
                                <w:szCs w:val="20"/>
                              </w:rPr>
                              <w:instrText>SEQ</w:instrText>
                            </w:r>
                            <w:r>
                              <w:rPr>
                                <w:sz w:val="20"/>
                                <w:szCs w:val="20"/>
                                <w:rtl/>
                              </w:rPr>
                              <w:instrText xml:space="preserve"> טבלה \* </w:instrText>
                            </w:r>
                            <w:r>
                              <w:rPr>
                                <w:sz w:val="20"/>
                                <w:szCs w:val="20"/>
                              </w:rPr>
                              <w:instrText>ARABIC</w:instrText>
                            </w:r>
                            <w:r>
                              <w:rPr>
                                <w:sz w:val="20"/>
                                <w:szCs w:val="20"/>
                                <w:rtl/>
                              </w:rPr>
                              <w:instrText xml:space="preserve"> </w:instrText>
                            </w:r>
                            <w:r w:rsidR="00EE0A7D">
                              <w:rPr>
                                <w:sz w:val="20"/>
                                <w:szCs w:val="20"/>
                                <w:rtl/>
                              </w:rPr>
                              <w:fldChar w:fldCharType="separate"/>
                            </w:r>
                            <w:r>
                              <w:rPr>
                                <w:noProof/>
                                <w:sz w:val="20"/>
                                <w:szCs w:val="20"/>
                                <w:rtl/>
                              </w:rPr>
                              <w:t>1</w:t>
                            </w:r>
                            <w:r w:rsidR="00EE0A7D">
                              <w:rPr>
                                <w:sz w:val="20"/>
                                <w:szCs w:val="20"/>
                                <w:rtl/>
                              </w:rPr>
                              <w:fldChar w:fldCharType="end"/>
                            </w:r>
                            <w:r w:rsidRPr="00101667">
                              <w:rPr>
                                <w:rFonts w:hint="cs"/>
                                <w:sz w:val="28"/>
                                <w:szCs w:val="28"/>
                                <w:rtl/>
                              </w:rPr>
                              <w:t>.</w:t>
                            </w:r>
                            <w:r w:rsidRPr="00101667">
                              <w:rPr>
                                <w:rFonts w:hint="cs"/>
                                <w:color w:val="auto"/>
                                <w:sz w:val="28"/>
                                <w:szCs w:val="28"/>
                                <w:rtl/>
                              </w:rPr>
                              <w:t xml:space="preserve"> </w:t>
                            </w:r>
                            <w:r>
                              <w:rPr>
                                <w:rFonts w:hint="cs"/>
                                <w:b w:val="0"/>
                                <w:bCs w:val="0"/>
                                <w:color w:val="auto"/>
                                <w:sz w:val="20"/>
                                <w:szCs w:val="20"/>
                                <w:rtl/>
                              </w:rPr>
                              <w:t>החלוקה העיקרית עבור תהליך הקטנת מרחב המאפיינים [1]</w:t>
                            </w:r>
                          </w:p>
                        </w:txbxContent>
                      </v:textbox>
                    </v:shape>
                  </w:pict>
                </mc:Fallback>
              </mc:AlternateContent>
            </w:r>
          </w:p>
        </w:tc>
      </w:tr>
    </w:tbl>
    <w:p w14:paraId="07A07EA7" w14:textId="77777777" w:rsidR="00AE1E50" w:rsidRPr="00AE1E50" w:rsidRDefault="00D24893" w:rsidP="00463965">
      <w:pPr>
        <w:pStyle w:val="ad"/>
        <w:numPr>
          <w:ilvl w:val="1"/>
          <w:numId w:val="6"/>
        </w:numPr>
        <w:ind w:left="651"/>
        <w:rPr>
          <w:b/>
          <w:bCs/>
          <w:sz w:val="24"/>
          <w:szCs w:val="24"/>
          <w:u w:val="single"/>
          <w:rtl/>
        </w:rPr>
      </w:pPr>
      <w:r>
        <w:rPr>
          <w:rFonts w:hint="cs"/>
          <w:b/>
          <w:bCs/>
          <w:sz w:val="24"/>
          <w:szCs w:val="24"/>
          <w:rtl/>
        </w:rPr>
        <w:t xml:space="preserve"> </w:t>
      </w:r>
      <w:r w:rsidR="004503AF" w:rsidRPr="00AE1E50">
        <w:rPr>
          <w:rFonts w:hint="cs"/>
          <w:b/>
          <w:bCs/>
          <w:sz w:val="24"/>
          <w:szCs w:val="24"/>
          <w:rtl/>
        </w:rPr>
        <w:t xml:space="preserve">הקטנת מרחב המאפיינים </w:t>
      </w:r>
      <w:r w:rsidR="00D82C40" w:rsidRPr="00AE1E50">
        <w:rPr>
          <w:rFonts w:hint="cs"/>
          <w:b/>
          <w:bCs/>
          <w:sz w:val="24"/>
          <w:szCs w:val="24"/>
          <w:rtl/>
        </w:rPr>
        <w:t>(</w:t>
      </w:r>
      <w:r w:rsidR="00D82C40" w:rsidRPr="00AE1E50">
        <w:rPr>
          <w:b/>
          <w:bCs/>
          <w:sz w:val="24"/>
          <w:szCs w:val="24"/>
        </w:rPr>
        <w:t>dimension reduction</w:t>
      </w:r>
      <w:r w:rsidR="00D82C40" w:rsidRPr="00AE1E50">
        <w:rPr>
          <w:rFonts w:hint="cs"/>
          <w:b/>
          <w:bCs/>
          <w:sz w:val="24"/>
          <w:szCs w:val="24"/>
          <w:rtl/>
        </w:rPr>
        <w:t>)</w:t>
      </w:r>
      <w:r w:rsidR="00AE1E50" w:rsidRPr="00AE1E50">
        <w:rPr>
          <w:b/>
          <w:bCs/>
          <w:sz w:val="24"/>
          <w:szCs w:val="24"/>
          <w:rtl/>
        </w:rPr>
        <w:br/>
      </w:r>
      <w:r w:rsidR="004054BA" w:rsidRPr="00AE1E50">
        <w:rPr>
          <w:rFonts w:hint="cs"/>
          <w:sz w:val="24"/>
          <w:szCs w:val="24"/>
          <w:rtl/>
        </w:rPr>
        <w:t>תוכנים לא טקסטואלים וחזותיים בפרט הינם בדרך כלל מסדר מורכבות גבוה, כך שלעיתים הקטנת סדר המורכבות הוא שלב הכרחי ב</w:t>
      </w:r>
      <w:r w:rsidR="00002270" w:rsidRPr="00AE1E50">
        <w:rPr>
          <w:rFonts w:hint="cs"/>
          <w:sz w:val="24"/>
          <w:szCs w:val="24"/>
          <w:rtl/>
        </w:rPr>
        <w:t xml:space="preserve">תהליכי </w:t>
      </w:r>
      <w:r w:rsidR="004054BA" w:rsidRPr="00AE1E50">
        <w:rPr>
          <w:rFonts w:hint="cs"/>
          <w:sz w:val="24"/>
          <w:szCs w:val="24"/>
          <w:rtl/>
        </w:rPr>
        <w:t>ניתוח ומיצוי</w:t>
      </w:r>
      <w:r w:rsidR="00C70EDB" w:rsidRPr="00AE1E50">
        <w:rPr>
          <w:rFonts w:hint="cs"/>
          <w:sz w:val="24"/>
          <w:szCs w:val="24"/>
          <w:rtl/>
        </w:rPr>
        <w:t xml:space="preserve"> וכן בשימוש </w:t>
      </w:r>
      <w:r w:rsidR="00C47FFB" w:rsidRPr="00AE1E50">
        <w:rPr>
          <w:rFonts w:hint="cs"/>
          <w:sz w:val="24"/>
          <w:szCs w:val="24"/>
          <w:rtl/>
        </w:rPr>
        <w:t>ב</w:t>
      </w:r>
      <w:r w:rsidR="00C70EDB" w:rsidRPr="00AE1E50">
        <w:rPr>
          <w:rFonts w:hint="cs"/>
          <w:sz w:val="24"/>
          <w:szCs w:val="24"/>
          <w:rtl/>
        </w:rPr>
        <w:t>אלגוריתמי למידה</w:t>
      </w:r>
      <w:r w:rsidR="004054BA" w:rsidRPr="00AE1E50">
        <w:rPr>
          <w:rFonts w:hint="cs"/>
          <w:sz w:val="24"/>
          <w:szCs w:val="24"/>
          <w:rtl/>
        </w:rPr>
        <w:t>.</w:t>
      </w:r>
      <w:r w:rsidR="00E33F88" w:rsidRPr="00AE1E50">
        <w:rPr>
          <w:rFonts w:hint="cs"/>
          <w:sz w:val="24"/>
          <w:szCs w:val="24"/>
          <w:rtl/>
        </w:rPr>
        <w:t xml:space="preserve"> </w:t>
      </w:r>
      <w:r w:rsidR="00824DE5" w:rsidRPr="00AE1E50">
        <w:rPr>
          <w:rFonts w:hint="cs"/>
          <w:sz w:val="24"/>
          <w:szCs w:val="24"/>
          <w:rtl/>
        </w:rPr>
        <w:t xml:space="preserve">תהליך </w:t>
      </w:r>
      <w:r w:rsidR="00D47679" w:rsidRPr="00AE1E50">
        <w:rPr>
          <w:rFonts w:hint="cs"/>
          <w:sz w:val="24"/>
          <w:szCs w:val="24"/>
          <w:rtl/>
        </w:rPr>
        <w:t>הקטנת סדר המורכבות</w:t>
      </w:r>
      <w:r w:rsidR="00511F3B" w:rsidRPr="00AE1E50">
        <w:rPr>
          <w:rFonts w:hint="cs"/>
          <w:sz w:val="24"/>
          <w:szCs w:val="24"/>
          <w:rtl/>
        </w:rPr>
        <w:t xml:space="preserve"> של המידע שיש לעבד</w:t>
      </w:r>
      <w:r w:rsidR="00D47679" w:rsidRPr="00AE1E50">
        <w:rPr>
          <w:rFonts w:hint="cs"/>
          <w:sz w:val="24"/>
          <w:szCs w:val="24"/>
          <w:rtl/>
        </w:rPr>
        <w:t xml:space="preserve"> יכול להועיל מבחינה חישובית </w:t>
      </w:r>
      <w:r w:rsidR="00A0757C" w:rsidRPr="00AE1E50">
        <w:rPr>
          <w:rFonts w:hint="cs"/>
          <w:sz w:val="24"/>
          <w:szCs w:val="24"/>
          <w:rtl/>
        </w:rPr>
        <w:t>(הקטנת סיבוכיות החישוב)</w:t>
      </w:r>
      <w:r w:rsidR="00C175B3" w:rsidRPr="00AE1E50">
        <w:rPr>
          <w:rFonts w:hint="cs"/>
          <w:sz w:val="24"/>
          <w:szCs w:val="24"/>
          <w:rtl/>
        </w:rPr>
        <w:t xml:space="preserve">, </w:t>
      </w:r>
      <w:r w:rsidR="00D47679" w:rsidRPr="00AE1E50">
        <w:rPr>
          <w:rFonts w:hint="cs"/>
          <w:sz w:val="24"/>
          <w:szCs w:val="24"/>
          <w:rtl/>
        </w:rPr>
        <w:t>מבחינת דיוק ניתוח</w:t>
      </w:r>
      <w:r w:rsidR="00824DE5" w:rsidRPr="00AE1E50">
        <w:rPr>
          <w:rFonts w:hint="cs"/>
          <w:sz w:val="24"/>
          <w:szCs w:val="24"/>
          <w:rtl/>
        </w:rPr>
        <w:t xml:space="preserve"> ומיצוי המידע</w:t>
      </w:r>
      <w:r w:rsidR="00C175B3" w:rsidRPr="00AE1E50">
        <w:rPr>
          <w:rFonts w:hint="cs"/>
          <w:sz w:val="24"/>
          <w:szCs w:val="24"/>
          <w:rtl/>
        </w:rPr>
        <w:t xml:space="preserve"> ובפישוט ייצוג מודל הנתונים (ובכך להביא לצימצום מקום איחסון הנתונים)</w:t>
      </w:r>
      <w:r w:rsidR="00D47679" w:rsidRPr="00AE1E50">
        <w:rPr>
          <w:rFonts w:hint="cs"/>
          <w:sz w:val="24"/>
          <w:szCs w:val="24"/>
          <w:rtl/>
        </w:rPr>
        <w:t>.</w:t>
      </w:r>
      <w:r w:rsidR="00AE1E50" w:rsidRPr="00AE1E50">
        <w:rPr>
          <w:rFonts w:hint="cs"/>
          <w:sz w:val="24"/>
          <w:szCs w:val="24"/>
          <w:rtl/>
        </w:rPr>
        <w:br/>
      </w:r>
      <w:r w:rsidR="00AE1E50">
        <w:rPr>
          <w:rFonts w:hint="cs"/>
          <w:sz w:val="24"/>
          <w:szCs w:val="24"/>
          <w:rtl/>
        </w:rPr>
        <w:t xml:space="preserve"> </w:t>
      </w:r>
      <w:r w:rsidR="00AE1E50">
        <w:rPr>
          <w:rFonts w:hint="cs"/>
          <w:sz w:val="24"/>
          <w:szCs w:val="24"/>
          <w:rtl/>
        </w:rPr>
        <w:tab/>
      </w:r>
      <w:r w:rsidR="00AE1E50">
        <w:rPr>
          <w:rFonts w:hint="cs"/>
          <w:sz w:val="24"/>
          <w:szCs w:val="24"/>
          <w:rtl/>
        </w:rPr>
        <w:tab/>
      </w:r>
      <w:r w:rsidR="00174C37" w:rsidRPr="00AE1E50">
        <w:rPr>
          <w:rFonts w:hint="cs"/>
          <w:sz w:val="24"/>
          <w:szCs w:val="24"/>
          <w:rtl/>
        </w:rPr>
        <w:t xml:space="preserve">תהליך הקטנת מרחב המאפיינים </w:t>
      </w:r>
      <w:r w:rsidR="0051035A" w:rsidRPr="00AE1E50">
        <w:rPr>
          <w:rFonts w:hint="cs"/>
          <w:sz w:val="24"/>
          <w:szCs w:val="24"/>
          <w:rtl/>
        </w:rPr>
        <w:t xml:space="preserve">דורש לרוב זיהוי ייצוג מתאים של המידע שהינו מסדר נמוך יותר מהייצוג המקורי </w:t>
      </w:r>
      <w:r w:rsidR="00287FD4" w:rsidRPr="00AE1E50">
        <w:rPr>
          <w:rFonts w:hint="cs"/>
          <w:sz w:val="24"/>
          <w:szCs w:val="24"/>
          <w:rtl/>
        </w:rPr>
        <w:t>המורכב.</w:t>
      </w:r>
      <w:r w:rsidR="00E4271C" w:rsidRPr="00AE1E50">
        <w:rPr>
          <w:rFonts w:hint="cs"/>
          <w:sz w:val="24"/>
          <w:szCs w:val="24"/>
          <w:rtl/>
        </w:rPr>
        <w:t xml:space="preserve"> </w:t>
      </w:r>
      <w:r w:rsidR="00C70EDB" w:rsidRPr="00AE1E50">
        <w:rPr>
          <w:rFonts w:hint="cs"/>
          <w:sz w:val="24"/>
          <w:szCs w:val="24"/>
          <w:rtl/>
        </w:rPr>
        <w:t xml:space="preserve">את תהליך הקטנת מרחב המאפיינים ניתן לחלק </w:t>
      </w:r>
      <w:r w:rsidR="00645B81" w:rsidRPr="00AE1E50">
        <w:rPr>
          <w:rFonts w:hint="cs"/>
          <w:sz w:val="24"/>
          <w:szCs w:val="24"/>
          <w:rtl/>
        </w:rPr>
        <w:t>באופן הבא</w:t>
      </w:r>
      <w:r w:rsidR="003918CC" w:rsidRPr="00AE1E50">
        <w:rPr>
          <w:rFonts w:hint="cs"/>
          <w:sz w:val="24"/>
          <w:szCs w:val="24"/>
          <w:rtl/>
        </w:rPr>
        <w:t xml:space="preserve"> </w:t>
      </w:r>
      <w:r w:rsidR="00842462" w:rsidRPr="00AE1E50">
        <w:rPr>
          <w:rFonts w:hint="cs"/>
          <w:sz w:val="24"/>
          <w:szCs w:val="24"/>
          <w:rtl/>
        </w:rPr>
        <w:t>:</w:t>
      </w:r>
    </w:p>
    <w:p w14:paraId="07A07EA8" w14:textId="77777777" w:rsidR="00C476B8" w:rsidRPr="00AE1E50" w:rsidRDefault="00904F37" w:rsidP="00463965">
      <w:pPr>
        <w:pStyle w:val="ad"/>
        <w:numPr>
          <w:ilvl w:val="2"/>
          <w:numId w:val="6"/>
        </w:numPr>
        <w:ind w:left="1218"/>
        <w:rPr>
          <w:b/>
          <w:bCs/>
          <w:sz w:val="24"/>
          <w:szCs w:val="24"/>
          <w:u w:val="single"/>
        </w:rPr>
      </w:pPr>
      <w:r w:rsidRPr="00EC0936">
        <w:rPr>
          <w:rFonts w:hint="cs"/>
          <w:b/>
          <w:bCs/>
          <w:sz w:val="24"/>
          <w:szCs w:val="24"/>
          <w:rtl/>
        </w:rPr>
        <w:t>חילוץ מאפיינים</w:t>
      </w:r>
      <w:r w:rsidRPr="00EC0936">
        <w:rPr>
          <w:rFonts w:hint="cs"/>
          <w:sz w:val="24"/>
          <w:szCs w:val="24"/>
          <w:rtl/>
        </w:rPr>
        <w:t xml:space="preserve"> </w:t>
      </w:r>
      <w:r w:rsidR="0002326B" w:rsidRPr="00EC0936">
        <w:rPr>
          <w:sz w:val="24"/>
          <w:szCs w:val="24"/>
          <w:rtl/>
        </w:rPr>
        <w:br/>
      </w:r>
      <w:r w:rsidR="0002326B" w:rsidRPr="00AE1E50">
        <w:rPr>
          <w:rFonts w:hint="cs"/>
          <w:sz w:val="24"/>
          <w:szCs w:val="24"/>
          <w:rtl/>
        </w:rPr>
        <w:t xml:space="preserve">חילוץ או התמרת מאפיינים </w:t>
      </w:r>
      <w:r w:rsidR="00D248C7" w:rsidRPr="00AE1E50">
        <w:rPr>
          <w:rFonts w:hint="cs"/>
          <w:sz w:val="24"/>
          <w:szCs w:val="24"/>
          <w:rtl/>
        </w:rPr>
        <w:t>מבוססת על המרת המאפיינים</w:t>
      </w:r>
      <w:r w:rsidR="00FB0794">
        <w:rPr>
          <w:rFonts w:hint="cs"/>
          <w:sz w:val="24"/>
          <w:szCs w:val="24"/>
          <w:rtl/>
        </w:rPr>
        <w:t xml:space="preserve"> </w:t>
      </w:r>
      <w:r w:rsidR="00D97767" w:rsidRPr="00AE1E50">
        <w:rPr>
          <w:rFonts w:hint="cs"/>
          <w:sz w:val="24"/>
          <w:szCs w:val="24"/>
          <w:rtl/>
        </w:rPr>
        <w:t xml:space="preserve">מהייצוג המקורי </w:t>
      </w:r>
      <w:r w:rsidR="00E1700A" w:rsidRPr="00AE1E50">
        <w:rPr>
          <w:rFonts w:hint="cs"/>
          <w:sz w:val="24"/>
          <w:szCs w:val="24"/>
          <w:rtl/>
        </w:rPr>
        <w:t xml:space="preserve">שהינו בעל סדר גבוה </w:t>
      </w:r>
      <w:r w:rsidR="00D97767" w:rsidRPr="00AE1E50">
        <w:rPr>
          <w:rFonts w:hint="cs"/>
          <w:sz w:val="24"/>
          <w:szCs w:val="24"/>
          <w:u w:val="single"/>
          <w:rtl/>
        </w:rPr>
        <w:t>לייצוג חלפי</w:t>
      </w:r>
      <w:r w:rsidR="00D97767" w:rsidRPr="00AE1E50">
        <w:rPr>
          <w:rFonts w:hint="cs"/>
          <w:sz w:val="24"/>
          <w:szCs w:val="24"/>
          <w:rtl/>
        </w:rPr>
        <w:t xml:space="preserve"> בו סדר המימד נמוך יותר</w:t>
      </w:r>
      <w:r w:rsidR="006F3269" w:rsidRPr="00AE1E50">
        <w:rPr>
          <w:rFonts w:hint="cs"/>
          <w:sz w:val="24"/>
          <w:szCs w:val="24"/>
          <w:rtl/>
        </w:rPr>
        <w:t xml:space="preserve"> </w:t>
      </w:r>
      <w:r w:rsidR="003C4B7F" w:rsidRPr="00AE1E50">
        <w:rPr>
          <w:rFonts w:hint="cs"/>
          <w:sz w:val="24"/>
          <w:szCs w:val="24"/>
          <w:rtl/>
        </w:rPr>
        <w:t>בשאיפה לשמר כמה שיותר מידע</w:t>
      </w:r>
      <w:r w:rsidR="006F3269" w:rsidRPr="00AE1E50">
        <w:rPr>
          <w:rFonts w:hint="cs"/>
          <w:sz w:val="24"/>
          <w:szCs w:val="24"/>
          <w:rtl/>
        </w:rPr>
        <w:t xml:space="preserve"> </w:t>
      </w:r>
      <w:r w:rsidR="003C4B7F" w:rsidRPr="00AE1E50">
        <w:rPr>
          <w:rFonts w:hint="cs"/>
          <w:sz w:val="24"/>
          <w:szCs w:val="24"/>
          <w:rtl/>
        </w:rPr>
        <w:t>מהייצוג המקורי.</w:t>
      </w:r>
      <w:r w:rsidR="00B1235D" w:rsidRPr="00AE1E50">
        <w:rPr>
          <w:rFonts w:hint="cs"/>
          <w:sz w:val="24"/>
          <w:szCs w:val="24"/>
          <w:rtl/>
        </w:rPr>
        <w:t xml:space="preserve"> </w:t>
      </w:r>
      <w:r w:rsidR="00931BA0" w:rsidRPr="00AE1E50">
        <w:rPr>
          <w:rFonts w:hint="cs"/>
          <w:sz w:val="24"/>
          <w:szCs w:val="24"/>
          <w:rtl/>
        </w:rPr>
        <w:t xml:space="preserve">בהינתן סט דוגמאות </w:t>
      </w:r>
      <m:oMath>
        <m:r>
          <w:rPr>
            <w:rFonts w:ascii="Cambria Math" w:hAnsi="Cambria Math"/>
            <w:sz w:val="24"/>
            <w:szCs w:val="24"/>
          </w:rPr>
          <m:t>D</m:t>
        </m:r>
      </m:oMath>
      <w:r w:rsidR="00931BA0" w:rsidRPr="00AE1E50">
        <w:rPr>
          <w:rFonts w:hint="cs"/>
          <w:sz w:val="24"/>
          <w:szCs w:val="24"/>
          <w:rtl/>
        </w:rPr>
        <w:t xml:space="preserve"> הבנוי מ</w:t>
      </w:r>
      <w:r w:rsidR="00E62590" w:rsidRPr="00AE1E50">
        <w:rPr>
          <w:rFonts w:hint="cs"/>
          <w:sz w:val="24"/>
          <w:szCs w:val="24"/>
          <w:rtl/>
        </w:rPr>
        <w:t>-</w:t>
      </w:r>
      <w:r w:rsidR="00931BA0" w:rsidRPr="00AE1E50">
        <w:rPr>
          <w:rFonts w:hint="cs"/>
          <w:sz w:val="24"/>
          <w:szCs w:val="24"/>
          <w:rtl/>
        </w:rPr>
        <w:t xml:space="preserve"> </w:t>
      </w:r>
      <m:oMath>
        <m:sSub>
          <m:sSubPr>
            <m:ctrlPr>
              <w:rPr>
                <w:rFonts w:ascii="Cambria Math" w:hAnsi="Cambria Math"/>
                <w:i/>
                <w:sz w:val="24"/>
                <w:szCs w:val="24"/>
              </w:rPr>
            </m:ctrlPr>
          </m:sSub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d>
          </m:e>
          <m:sub>
            <m:r>
              <w:rPr>
                <w:rFonts w:ascii="Cambria Math" w:hAnsi="Cambria Math"/>
                <w:sz w:val="24"/>
                <w:szCs w:val="24"/>
              </w:rPr>
              <m:t>i∈[1,N]</m:t>
            </m:r>
          </m:sub>
        </m:sSub>
      </m:oMath>
      <w:r w:rsidR="00931BA0" w:rsidRPr="00AE1E50">
        <w:rPr>
          <w:rFonts w:hint="cs"/>
          <w:sz w:val="24"/>
          <w:szCs w:val="24"/>
          <w:rtl/>
        </w:rPr>
        <w:t xml:space="preserve"> דוגמאות אימון, כל דוגמא מתוארת ע"י קבוצת מאפיינים</w:t>
      </w:r>
      <w:r w:rsidR="00B1235D" w:rsidRPr="00AE1E50">
        <w:rPr>
          <w:rFonts w:hint="cs"/>
          <w:sz w:val="24"/>
          <w:szCs w:val="24"/>
          <w:rtl/>
        </w:rPr>
        <w:t xml:space="preserve"> </w:t>
      </w:r>
      <m:oMath>
        <m:r>
          <w:rPr>
            <w:rFonts w:ascii="Cambria Math" w:hAnsi="Cambria Math"/>
            <w:sz w:val="24"/>
            <w:szCs w:val="24"/>
          </w:rPr>
          <m:t>F(p=</m:t>
        </m:r>
        <m:d>
          <m:dPr>
            <m:begChr m:val="|"/>
            <m:endChr m:val="|"/>
            <m:ctrlPr>
              <w:rPr>
                <w:rFonts w:ascii="Cambria Math" w:hAnsi="Cambria Math"/>
                <w:i/>
                <w:sz w:val="24"/>
                <w:szCs w:val="24"/>
              </w:rPr>
            </m:ctrlPr>
          </m:dPr>
          <m:e>
            <m:r>
              <w:rPr>
                <w:rFonts w:ascii="Cambria Math" w:hAnsi="Cambria Math"/>
                <w:sz w:val="24"/>
                <w:szCs w:val="24"/>
              </w:rPr>
              <m:t>F</m:t>
            </m:r>
          </m:e>
        </m:d>
        <m:r>
          <w:rPr>
            <w:rFonts w:ascii="Cambria Math" w:hAnsi="Cambria Math"/>
            <w:sz w:val="24"/>
            <w:szCs w:val="24"/>
          </w:rPr>
          <m:t>)</m:t>
        </m:r>
      </m:oMath>
      <w:r w:rsidR="00931BA0" w:rsidRPr="00AE1E50">
        <w:rPr>
          <w:rFonts w:hint="cs"/>
          <w:sz w:val="24"/>
          <w:szCs w:val="24"/>
          <w:rtl/>
        </w:rPr>
        <w:t xml:space="preserve"> </w:t>
      </w:r>
      <w:r w:rsidR="007F46EE" w:rsidRPr="00AE1E50">
        <w:rPr>
          <w:rFonts w:hint="cs"/>
          <w:sz w:val="24"/>
          <w:szCs w:val="24"/>
          <w:rtl/>
        </w:rPr>
        <w:t>ובס</w:t>
      </w:r>
      <w:r w:rsidR="00822711" w:rsidRPr="00AE1E50">
        <w:rPr>
          <w:rFonts w:hint="cs"/>
          <w:sz w:val="24"/>
          <w:szCs w:val="24"/>
          <w:rtl/>
        </w:rPr>
        <w:t>ך</w:t>
      </w:r>
      <w:r w:rsidR="007F46EE" w:rsidRPr="00AE1E50">
        <w:rPr>
          <w:rFonts w:hint="cs"/>
          <w:sz w:val="24"/>
          <w:szCs w:val="24"/>
          <w:rtl/>
        </w:rPr>
        <w:t xml:space="preserve"> הכל </w:t>
      </w:r>
      <w:r w:rsidR="00931BA0" w:rsidRPr="00AE1E50">
        <w:rPr>
          <w:rFonts w:hint="cs"/>
          <w:sz w:val="24"/>
          <w:szCs w:val="24"/>
          <w:rtl/>
        </w:rPr>
        <w:t xml:space="preserve">ישנם </w:t>
      </w:r>
      <m:oMath>
        <m:r>
          <w:rPr>
            <w:rFonts w:ascii="Cambria Math" w:hAnsi="Cambria Math"/>
            <w:sz w:val="24"/>
            <w:szCs w:val="24"/>
          </w:rPr>
          <m:t>n</m:t>
        </m:r>
      </m:oMath>
      <w:r w:rsidR="00931BA0" w:rsidRPr="00AE1E50">
        <w:rPr>
          <w:rFonts w:hint="cs"/>
          <w:sz w:val="24"/>
          <w:szCs w:val="24"/>
          <w:rtl/>
        </w:rPr>
        <w:t xml:space="preserve"> אובייקטים המתוארים ע"י </w:t>
      </w:r>
      <m:oMath>
        <m:r>
          <w:rPr>
            <w:rFonts w:ascii="Cambria Math" w:hAnsi="Cambria Math"/>
            <w:sz w:val="24"/>
            <w:szCs w:val="24"/>
          </w:rPr>
          <m:t>p</m:t>
        </m:r>
      </m:oMath>
      <w:r w:rsidR="00931BA0" w:rsidRPr="00AE1E50">
        <w:rPr>
          <w:rFonts w:hint="cs"/>
          <w:sz w:val="24"/>
          <w:szCs w:val="24"/>
          <w:rtl/>
        </w:rPr>
        <w:t xml:space="preserve"> מאפיינים</w:t>
      </w:r>
      <w:r w:rsidR="00FF25BB" w:rsidRPr="00AE1E50">
        <w:rPr>
          <w:rFonts w:hint="cs"/>
          <w:sz w:val="24"/>
          <w:szCs w:val="24"/>
          <w:rtl/>
        </w:rPr>
        <w:t>.</w:t>
      </w:r>
      <w:r w:rsidR="00D1647D" w:rsidRPr="00AE1E50">
        <w:rPr>
          <w:rFonts w:hint="cs"/>
          <w:sz w:val="24"/>
          <w:szCs w:val="24"/>
          <w:rtl/>
        </w:rPr>
        <w:t xml:space="preserve"> </w:t>
      </w:r>
      <w:r w:rsidR="00931BA0" w:rsidRPr="00AE1E50">
        <w:rPr>
          <w:rFonts w:hint="cs"/>
          <w:sz w:val="24"/>
          <w:szCs w:val="24"/>
          <w:rtl/>
        </w:rPr>
        <w:t xml:space="preserve">ניתן לייצג </w:t>
      </w:r>
      <w:r w:rsidR="00FF25BB" w:rsidRPr="00AE1E50">
        <w:rPr>
          <w:rFonts w:hint="cs"/>
          <w:sz w:val="24"/>
          <w:szCs w:val="24"/>
          <w:rtl/>
        </w:rPr>
        <w:t>זאת</w:t>
      </w:r>
      <w:r w:rsidR="00B770E7" w:rsidRPr="00AE1E50">
        <w:rPr>
          <w:rFonts w:hint="cs"/>
          <w:sz w:val="24"/>
          <w:szCs w:val="24"/>
          <w:rtl/>
        </w:rPr>
        <w:t xml:space="preserve"> </w:t>
      </w:r>
      <w:r w:rsidR="001136DB" w:rsidRPr="00AE1E50">
        <w:rPr>
          <w:rFonts w:hint="cs"/>
          <w:sz w:val="24"/>
          <w:szCs w:val="24"/>
          <w:rtl/>
        </w:rPr>
        <w:t>בעזרת</w:t>
      </w:r>
      <w:r w:rsidR="00931BA0" w:rsidRPr="00AE1E50">
        <w:rPr>
          <w:rFonts w:hint="cs"/>
          <w:sz w:val="24"/>
          <w:szCs w:val="24"/>
          <w:rtl/>
        </w:rPr>
        <w:t xml:space="preserve"> מטריצ</w:t>
      </w:r>
      <w:r w:rsidR="00D86E06" w:rsidRPr="00AE1E50">
        <w:rPr>
          <w:rFonts w:hint="cs"/>
          <w:sz w:val="24"/>
          <w:szCs w:val="24"/>
          <w:rtl/>
        </w:rPr>
        <w:t>ת אובייקט למאפיין</w:t>
      </w:r>
      <w:r w:rsidR="00FF25BB" w:rsidRPr="00AE1E50">
        <w:rPr>
          <w:rFonts w:hint="cs"/>
          <w:sz w:val="24"/>
          <w:szCs w:val="24"/>
          <w:rtl/>
        </w:rPr>
        <w:t xml:space="preserve"> </w:t>
      </w:r>
      <m:oMath>
        <m:sSub>
          <m:sSubPr>
            <m:ctrlPr>
              <w:rPr>
                <w:rFonts w:ascii="Cambria Math" w:hAnsi="Cambria Math"/>
                <w:sz w:val="24"/>
                <w:szCs w:val="24"/>
              </w:rPr>
            </m:ctrlPr>
          </m:sSubPr>
          <m:e>
            <m:r>
              <w:rPr>
                <w:rFonts w:ascii="Cambria Math" w:hAnsi="Cambria Math"/>
                <w:sz w:val="24"/>
                <w:szCs w:val="24"/>
              </w:rPr>
              <m:t>X</m:t>
            </m:r>
            <m:ctrlPr>
              <w:rPr>
                <w:rFonts w:ascii="Cambria Math" w:hAnsi="Cambria Math"/>
                <w:i/>
                <w:sz w:val="24"/>
                <w:szCs w:val="24"/>
              </w:rPr>
            </m:ctrlPr>
          </m:e>
          <m:sub>
            <m:r>
              <w:rPr>
                <w:rFonts w:ascii="Cambria Math" w:hAnsi="Cambria Math"/>
                <w:sz w:val="24"/>
                <w:szCs w:val="24"/>
              </w:rPr>
              <m:t>p×n</m:t>
            </m:r>
            <m:ctrlPr>
              <w:rPr>
                <w:rFonts w:ascii="Cambria Math" w:hAnsi="Cambria Math"/>
                <w:i/>
                <w:sz w:val="24"/>
                <w:szCs w:val="24"/>
              </w:rPr>
            </m:ctrlPr>
          </m:sub>
        </m:sSub>
      </m:oMath>
      <w:r w:rsidR="00D86E06" w:rsidRPr="00AE1E50">
        <w:rPr>
          <w:rFonts w:hint="cs"/>
          <w:sz w:val="24"/>
          <w:szCs w:val="24"/>
          <w:rtl/>
        </w:rPr>
        <w:t xml:space="preserve"> </w:t>
      </w:r>
      <w:r w:rsidR="00931BA0" w:rsidRPr="00AE1E50">
        <w:rPr>
          <w:rFonts w:hint="cs"/>
          <w:sz w:val="24"/>
          <w:szCs w:val="24"/>
          <w:rtl/>
        </w:rPr>
        <w:t>כך</w:t>
      </w:r>
      <w:r w:rsidR="005E0E01" w:rsidRPr="00AE1E50">
        <w:rPr>
          <w:rFonts w:hint="cs"/>
          <w:sz w:val="24"/>
          <w:szCs w:val="24"/>
          <w:rtl/>
        </w:rPr>
        <w:t xml:space="preserve"> </w:t>
      </w:r>
      <w:r w:rsidR="00931BA0" w:rsidRPr="00AE1E50">
        <w:rPr>
          <w:rFonts w:hint="cs"/>
          <w:sz w:val="24"/>
          <w:szCs w:val="24"/>
          <w:rtl/>
        </w:rPr>
        <w:t>שכל עמודה מייצגת אובייקט</w:t>
      </w:r>
      <w:r w:rsidR="00FF25BB" w:rsidRPr="00AE1E50">
        <w:rPr>
          <w:rFonts w:hint="cs"/>
          <w:sz w:val="24"/>
          <w:szCs w:val="24"/>
          <w:rtl/>
        </w:rPr>
        <w:t>.</w:t>
      </w:r>
      <w:r w:rsidR="00FB0794">
        <w:rPr>
          <w:sz w:val="24"/>
          <w:szCs w:val="24"/>
          <w:rtl/>
        </w:rPr>
        <w:br/>
      </w:r>
      <w:r w:rsidR="00E90D8E" w:rsidRPr="00AE1E50">
        <w:rPr>
          <w:rFonts w:hint="cs"/>
          <w:sz w:val="24"/>
          <w:szCs w:val="24"/>
          <w:rtl/>
        </w:rPr>
        <w:t xml:space="preserve">מטרת התהליך היא להמיר את </w:t>
      </w:r>
      <w:r w:rsidR="002421D5" w:rsidRPr="00AE1E50">
        <w:rPr>
          <w:rFonts w:hint="cs"/>
          <w:sz w:val="24"/>
          <w:szCs w:val="24"/>
          <w:rtl/>
        </w:rPr>
        <w:t>סט המאפיינים</w:t>
      </w:r>
      <w:r w:rsidR="00FB4623" w:rsidRPr="00AE1E50">
        <w:rPr>
          <w:rFonts w:hint="cs"/>
          <w:sz w:val="24"/>
          <w:szCs w:val="24"/>
          <w:rtl/>
        </w:rPr>
        <w:t xml:space="preserve"> </w:t>
      </w:r>
      <w:r w:rsidR="00A613FD" w:rsidRPr="00AE1E50">
        <w:rPr>
          <w:rFonts w:hint="cs"/>
          <w:sz w:val="24"/>
          <w:szCs w:val="24"/>
          <w:rtl/>
        </w:rPr>
        <w:t xml:space="preserve">לסט </w:t>
      </w:r>
      <w:r w:rsidR="00FB0794">
        <w:rPr>
          <w:sz w:val="24"/>
          <w:szCs w:val="24"/>
          <w:rtl/>
        </w:rPr>
        <w:br/>
      </w:r>
      <w:r w:rsidR="00A613FD" w:rsidRPr="00AE1E50">
        <w:rPr>
          <w:rFonts w:hint="cs"/>
          <w:sz w:val="24"/>
          <w:szCs w:val="24"/>
          <w:rtl/>
        </w:rPr>
        <w:t xml:space="preserve">מאפיינים אחר </w:t>
      </w:r>
      <m:oMath>
        <m:sSup>
          <m:sSupPr>
            <m:ctrlPr>
              <w:rPr>
                <w:rFonts w:ascii="Cambria Math" w:hAnsi="Cambria Math"/>
                <w:i/>
                <w:sz w:val="24"/>
                <w:szCs w:val="24"/>
              </w:rPr>
            </m:ctrlPr>
          </m:sSupPr>
          <m:e>
            <m:r>
              <w:rPr>
                <w:rFonts w:ascii="Cambria Math" w:hAnsi="Cambria Math"/>
                <w:sz w:val="24"/>
                <w:szCs w:val="24"/>
              </w:rPr>
              <m:t>F</m:t>
            </m:r>
          </m:e>
          <m:sup>
            <m:r>
              <w:rPr>
                <w:rFonts w:ascii="Cambria Math" w:hAnsi="Cambria Math"/>
                <w:sz w:val="24"/>
                <w:szCs w:val="24"/>
              </w:rPr>
              <m:t>'</m:t>
            </m:r>
          </m:sup>
        </m:sSup>
        <m:r>
          <w:rPr>
            <w:rFonts w:ascii="Cambria Math" w:hAnsi="Cambria Math"/>
            <w:sz w:val="24"/>
            <w:szCs w:val="24"/>
          </w:rPr>
          <m:t>(k=</m:t>
        </m:r>
        <m:d>
          <m:dPr>
            <m:begChr m:val="|"/>
            <m:endChr m:val="|"/>
            <m:ctrlPr>
              <w:rPr>
                <w:rFonts w:ascii="Cambria Math" w:hAnsi="Cambria Math"/>
                <w:i/>
                <w:sz w:val="24"/>
                <w:szCs w:val="24"/>
              </w:rPr>
            </m:ctrlPr>
          </m:dPr>
          <m:e>
            <m:r>
              <w:rPr>
                <w:rFonts w:ascii="Cambria Math" w:hAnsi="Cambria Math"/>
                <w:sz w:val="24"/>
                <w:szCs w:val="24"/>
              </w:rPr>
              <m:t>F'</m:t>
            </m:r>
          </m:e>
        </m:d>
        <m:r>
          <w:rPr>
            <w:rFonts w:ascii="Cambria Math" w:hAnsi="Cambria Math"/>
            <w:sz w:val="24"/>
            <w:szCs w:val="24"/>
          </w:rPr>
          <m:t>)</m:t>
        </m:r>
      </m:oMath>
      <w:r w:rsidR="000A43B6" w:rsidRPr="00AE1E50">
        <w:rPr>
          <w:rFonts w:hint="cs"/>
          <w:sz w:val="24"/>
          <w:szCs w:val="24"/>
          <w:rtl/>
        </w:rPr>
        <w:t xml:space="preserve"> </w:t>
      </w:r>
      <w:r w:rsidR="00FB0794">
        <w:rPr>
          <w:rFonts w:hint="cs"/>
          <w:sz w:val="24"/>
          <w:szCs w:val="24"/>
          <w:rtl/>
        </w:rPr>
        <w:t xml:space="preserve"> </w:t>
      </w:r>
      <w:r w:rsidR="000A43B6" w:rsidRPr="00AE1E50">
        <w:rPr>
          <w:rFonts w:hint="cs"/>
          <w:sz w:val="24"/>
          <w:szCs w:val="24"/>
          <w:rtl/>
        </w:rPr>
        <w:t xml:space="preserve">כך ש </w:t>
      </w:r>
      <m:oMath>
        <m:r>
          <w:rPr>
            <w:rFonts w:ascii="Cambria Math" w:hAnsi="Cambria Math"/>
            <w:sz w:val="24"/>
            <w:szCs w:val="24"/>
          </w:rPr>
          <m:t>k&lt;p</m:t>
        </m:r>
      </m:oMath>
      <w:r w:rsidR="00E8034E" w:rsidRPr="00AE1E50">
        <w:rPr>
          <w:rFonts w:hint="cs"/>
          <w:sz w:val="24"/>
          <w:szCs w:val="24"/>
          <w:rtl/>
        </w:rPr>
        <w:t xml:space="preserve"> וכתוצאה מכך </w:t>
      </w:r>
      <m:oMath>
        <m:sSub>
          <m:sSubPr>
            <m:ctrlPr>
              <w:rPr>
                <w:rFonts w:ascii="Cambria Math" w:hAnsi="Cambria Math"/>
                <w:sz w:val="24"/>
                <w:szCs w:val="24"/>
              </w:rPr>
            </m:ctrlPr>
          </m:sSubPr>
          <m:e>
            <m:r>
              <w:rPr>
                <w:rFonts w:ascii="Cambria Math" w:hAnsi="Cambria Math"/>
                <w:sz w:val="24"/>
                <w:szCs w:val="24"/>
              </w:rPr>
              <m:t>X</m:t>
            </m:r>
            <m:ctrlPr>
              <w:rPr>
                <w:rFonts w:ascii="Cambria Math" w:hAnsi="Cambria Math"/>
                <w:i/>
                <w:sz w:val="24"/>
                <w:szCs w:val="24"/>
              </w:rPr>
            </m:ctrlPr>
          </m:e>
          <m:sub>
            <m:r>
              <w:rPr>
                <w:rFonts w:ascii="Cambria Math" w:hAnsi="Cambria Math"/>
                <w:sz w:val="24"/>
                <w:szCs w:val="24"/>
              </w:rPr>
              <m:t>p×n</m:t>
            </m:r>
            <m:ctrlPr>
              <w:rPr>
                <w:rFonts w:ascii="Cambria Math" w:hAnsi="Cambria Math"/>
                <w:i/>
                <w:sz w:val="24"/>
                <w:szCs w:val="24"/>
              </w:rPr>
            </m:ctrlPr>
          </m:sub>
        </m:sSub>
      </m:oMath>
      <w:r w:rsidR="00E8034E" w:rsidRPr="00AE1E50">
        <w:rPr>
          <w:rFonts w:hint="cs"/>
          <w:sz w:val="24"/>
          <w:szCs w:val="24"/>
          <w:rtl/>
        </w:rPr>
        <w:t xml:space="preserve"> מומר ל </w:t>
      </w:r>
      <m:oMath>
        <m:sSubSup>
          <m:sSubSupPr>
            <m:ctrlPr>
              <w:rPr>
                <w:rFonts w:ascii="Cambria Math" w:hAnsi="Cambria Math"/>
                <w:i/>
                <w:sz w:val="24"/>
                <w:szCs w:val="24"/>
              </w:rPr>
            </m:ctrlPr>
          </m:sSubSupPr>
          <m:e>
            <m:r>
              <m:rPr>
                <m:sty m:val="p"/>
              </m:rPr>
              <w:rPr>
                <w:rFonts w:ascii="Cambria Math" w:hAnsi="Cambria Math"/>
                <w:sz w:val="24"/>
                <w:szCs w:val="24"/>
              </w:rPr>
              <m:t>X</m:t>
            </m:r>
            <m:ctrlPr>
              <w:rPr>
                <w:rFonts w:ascii="Cambria Math" w:hAnsi="Cambria Math"/>
                <w:sz w:val="24"/>
                <w:szCs w:val="24"/>
              </w:rPr>
            </m:ctrlPr>
          </m:e>
          <m:sub>
            <m:r>
              <w:rPr>
                <w:rFonts w:ascii="Cambria Math" w:hAnsi="Cambria Math"/>
                <w:sz w:val="24"/>
                <w:szCs w:val="24"/>
              </w:rPr>
              <m:t>k×n</m:t>
            </m:r>
          </m:sub>
          <m:sup>
            <m:r>
              <w:rPr>
                <w:rFonts w:ascii="Cambria Math" w:hAnsi="Cambria Math"/>
                <w:sz w:val="24"/>
                <w:szCs w:val="24"/>
              </w:rPr>
              <m:t>'</m:t>
            </m:r>
          </m:sup>
        </m:sSubSup>
      </m:oMath>
      <w:r w:rsidR="00B90B1E" w:rsidRPr="00AE1E50">
        <w:rPr>
          <w:rFonts w:hint="cs"/>
          <w:sz w:val="24"/>
          <w:szCs w:val="24"/>
          <w:rtl/>
        </w:rPr>
        <w:t>.</w:t>
      </w:r>
      <w:r w:rsidR="00F56AD2" w:rsidRPr="00AE1E50">
        <w:rPr>
          <w:rFonts w:hint="cs"/>
          <w:sz w:val="24"/>
          <w:szCs w:val="24"/>
          <w:rtl/>
        </w:rPr>
        <w:t xml:space="preserve"> </w:t>
      </w:r>
      <w:r w:rsidR="00A875FD" w:rsidRPr="00AE1E50">
        <w:rPr>
          <w:sz w:val="24"/>
          <w:szCs w:val="24"/>
          <w:rtl/>
        </w:rPr>
        <w:br/>
      </w:r>
      <w:r w:rsidR="00F56AD2" w:rsidRPr="00AE1E50">
        <w:rPr>
          <w:rFonts w:hint="cs"/>
          <w:sz w:val="24"/>
          <w:szCs w:val="24"/>
          <w:rtl/>
        </w:rPr>
        <w:t xml:space="preserve">הדרך להמרה הזו היא בדרך כלל </w:t>
      </w:r>
      <w:r w:rsidR="006B2527" w:rsidRPr="00AE1E50">
        <w:rPr>
          <w:rFonts w:hint="cs"/>
          <w:sz w:val="24"/>
          <w:szCs w:val="24"/>
          <w:rtl/>
        </w:rPr>
        <w:t>העתקה</w:t>
      </w:r>
      <w:r w:rsidR="00F56AD2" w:rsidRPr="00AE1E50">
        <w:rPr>
          <w:rFonts w:hint="cs"/>
          <w:sz w:val="24"/>
          <w:szCs w:val="24"/>
          <w:rtl/>
        </w:rPr>
        <w:t xml:space="preserve"> לינארית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k×p</m:t>
            </m:r>
          </m:sub>
        </m:sSub>
      </m:oMath>
      <w:r w:rsidR="00F56AD2" w:rsidRPr="00AE1E50">
        <w:rPr>
          <w:rFonts w:hint="cs"/>
          <w:sz w:val="24"/>
          <w:szCs w:val="24"/>
          <w:rtl/>
        </w:rPr>
        <w:t xml:space="preserve"> </w:t>
      </w:r>
      <w:r w:rsidR="00CE23DC" w:rsidRPr="00AE1E50">
        <w:rPr>
          <w:rFonts w:hint="cs"/>
          <w:sz w:val="24"/>
          <w:szCs w:val="24"/>
          <w:rtl/>
        </w:rPr>
        <w:t xml:space="preserve">המקיימת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r>
          <w:rPr>
            <w:rFonts w:ascii="Cambria Math" w:hAnsi="Cambria Math"/>
            <w:sz w:val="24"/>
            <w:szCs w:val="24"/>
          </w:rPr>
          <m:t>i=W</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oMath>
      <w:r w:rsidR="004072A7" w:rsidRPr="00AE1E50">
        <w:rPr>
          <w:rFonts w:hint="cs"/>
          <w:sz w:val="24"/>
          <w:szCs w:val="24"/>
          <w:rtl/>
        </w:rPr>
        <w:t xml:space="preserve"> כאשר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oMath>
      <w:r w:rsidR="004072A7" w:rsidRPr="00AE1E50">
        <w:rPr>
          <w:rFonts w:hint="cs"/>
          <w:sz w:val="24"/>
          <w:szCs w:val="24"/>
          <w:rtl/>
        </w:rPr>
        <w:t xml:space="preserve"> הוא ממימד </w:t>
      </w:r>
      <m:oMath>
        <m:r>
          <w:rPr>
            <w:rFonts w:ascii="Cambria Math" w:hAnsi="Cambria Math"/>
            <w:sz w:val="24"/>
            <w:szCs w:val="24"/>
          </w:rPr>
          <m:t>p</m:t>
        </m:r>
      </m:oMath>
      <w:r w:rsidR="004072A7" w:rsidRPr="00AE1E50">
        <w:rPr>
          <w:rFonts w:hint="cs"/>
          <w:sz w:val="24"/>
          <w:szCs w:val="24"/>
          <w:rtl/>
        </w:rPr>
        <w:t xml:space="preserve"> ו</w:t>
      </w:r>
      <w:r w:rsidR="006907ED" w:rsidRPr="00AE1E50">
        <w:rPr>
          <w:rFonts w:hint="cs"/>
          <w:sz w:val="24"/>
          <w:szCs w:val="24"/>
          <w:rtl/>
        </w:rPr>
        <w:t xml:space="preserve">- </w:t>
      </w:r>
      <m:oMath>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i</m:t>
            </m:r>
          </m:sub>
          <m:sup>
            <m:r>
              <w:rPr>
                <w:rFonts w:ascii="Cambria Math" w:hAnsi="Cambria Math"/>
                <w:sz w:val="24"/>
                <w:szCs w:val="24"/>
              </w:rPr>
              <m:t>'</m:t>
            </m:r>
          </m:sup>
        </m:sSubSup>
      </m:oMath>
      <w:r w:rsidR="004072A7" w:rsidRPr="00AE1E50">
        <w:rPr>
          <w:rFonts w:hint="cs"/>
          <w:sz w:val="24"/>
          <w:szCs w:val="24"/>
          <w:rtl/>
        </w:rPr>
        <w:t xml:space="preserve"> ממימד </w:t>
      </w:r>
      <m:oMath>
        <m:r>
          <w:rPr>
            <w:rFonts w:ascii="Cambria Math" w:hAnsi="Cambria Math"/>
            <w:sz w:val="24"/>
            <w:szCs w:val="24"/>
          </w:rPr>
          <m:t>k</m:t>
        </m:r>
      </m:oMath>
      <w:r w:rsidR="004072A7" w:rsidRPr="00AE1E50">
        <w:rPr>
          <w:rFonts w:hint="cs"/>
          <w:sz w:val="24"/>
          <w:szCs w:val="24"/>
          <w:rtl/>
        </w:rPr>
        <w:t>.</w:t>
      </w:r>
      <w:r w:rsidR="00B5251A" w:rsidRPr="00AE1E50">
        <w:rPr>
          <w:rFonts w:hint="cs"/>
          <w:sz w:val="24"/>
          <w:szCs w:val="24"/>
          <w:rtl/>
        </w:rPr>
        <w:br/>
      </w:r>
      <w:r w:rsidR="00931BA0" w:rsidRPr="00AE1E50">
        <w:rPr>
          <w:sz w:val="24"/>
          <w:szCs w:val="24"/>
          <w:rtl/>
        </w:rPr>
        <w:br/>
      </w:r>
      <w:r w:rsidR="009C47E4" w:rsidRPr="00AE1E50">
        <w:rPr>
          <w:rFonts w:hint="cs"/>
          <w:sz w:val="24"/>
          <w:szCs w:val="24"/>
          <w:rtl/>
        </w:rPr>
        <w:t>את שיטות חילוץ המאפיינים ניתן לחלק לשתי תתי קטגוריות</w:t>
      </w:r>
      <w:r w:rsidR="00F812FA" w:rsidRPr="00AE1E50">
        <w:rPr>
          <w:rFonts w:hint="cs"/>
          <w:sz w:val="24"/>
          <w:szCs w:val="24"/>
          <w:rtl/>
        </w:rPr>
        <w:t xml:space="preserve"> :</w:t>
      </w:r>
    </w:p>
    <w:p w14:paraId="07A07EA9" w14:textId="2E3425E4" w:rsidR="00BC00D6" w:rsidRPr="004D24D1" w:rsidRDefault="00820C6D" w:rsidP="004D24D1">
      <w:pPr>
        <w:pStyle w:val="ad"/>
        <w:numPr>
          <w:ilvl w:val="0"/>
          <w:numId w:val="19"/>
        </w:numPr>
        <w:rPr>
          <w:sz w:val="24"/>
          <w:szCs w:val="24"/>
        </w:rPr>
      </w:pPr>
      <w:r>
        <w:rPr>
          <w:noProof/>
          <w:u w:val="single"/>
        </w:rPr>
        <mc:AlternateContent>
          <mc:Choice Requires="wpc">
            <w:drawing>
              <wp:anchor distT="0" distB="0" distL="114300" distR="114300" simplePos="0" relativeHeight="251655680" behindDoc="0" locked="0" layoutInCell="1" allowOverlap="1" wp14:anchorId="07A07FBF" wp14:editId="120A3F89">
                <wp:simplePos x="0" y="0"/>
                <wp:positionH relativeFrom="column">
                  <wp:posOffset>-917575</wp:posOffset>
                </wp:positionH>
                <wp:positionV relativeFrom="paragraph">
                  <wp:posOffset>857250</wp:posOffset>
                </wp:positionV>
                <wp:extent cx="2046605" cy="2016125"/>
                <wp:effectExtent l="0" t="0" r="4445" b="0"/>
                <wp:wrapSquare wrapText="bothSides"/>
                <wp:docPr id="256" name="בד ציור 2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37" name="AutoShape 258"/>
                        <wps:cNvCnPr>
                          <a:cxnSpLocks noChangeShapeType="1"/>
                        </wps:cNvCnPr>
                        <wps:spPr bwMode="auto">
                          <a:xfrm>
                            <a:off x="51326" y="1609821"/>
                            <a:ext cx="1777146" cy="42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8" name="AutoShape 259"/>
                        <wps:cNvCnPr>
                          <a:cxnSpLocks noChangeShapeType="1"/>
                        </wps:cNvCnPr>
                        <wps:spPr bwMode="auto">
                          <a:xfrm rot="16200000">
                            <a:off x="-626122" y="926374"/>
                            <a:ext cx="1777047" cy="8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9" name="Oval 260"/>
                        <wps:cNvSpPr>
                          <a:spLocks noChangeArrowheads="1"/>
                        </wps:cNvSpPr>
                        <wps:spPr bwMode="auto">
                          <a:xfrm>
                            <a:off x="660816" y="897719"/>
                            <a:ext cx="96235" cy="9623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740" name="Oval 261"/>
                        <wps:cNvSpPr>
                          <a:spLocks noChangeArrowheads="1"/>
                        </wps:cNvSpPr>
                        <wps:spPr bwMode="auto">
                          <a:xfrm>
                            <a:off x="449098" y="1115840"/>
                            <a:ext cx="96235" cy="9623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741" name="Oval 262"/>
                        <wps:cNvSpPr>
                          <a:spLocks noChangeArrowheads="1"/>
                        </wps:cNvSpPr>
                        <wps:spPr bwMode="auto">
                          <a:xfrm>
                            <a:off x="692894" y="1154332"/>
                            <a:ext cx="96235" cy="9623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742" name="Oval 263"/>
                        <wps:cNvSpPr>
                          <a:spLocks noChangeArrowheads="1"/>
                        </wps:cNvSpPr>
                        <wps:spPr bwMode="auto">
                          <a:xfrm>
                            <a:off x="869968" y="993949"/>
                            <a:ext cx="96235" cy="9623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743" name="Oval 264"/>
                        <wps:cNvSpPr>
                          <a:spLocks noChangeArrowheads="1"/>
                        </wps:cNvSpPr>
                        <wps:spPr bwMode="auto">
                          <a:xfrm>
                            <a:off x="1000848" y="1090179"/>
                            <a:ext cx="96235" cy="9623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745" name="Oval 265"/>
                        <wps:cNvSpPr>
                          <a:spLocks noChangeArrowheads="1"/>
                        </wps:cNvSpPr>
                        <wps:spPr bwMode="auto">
                          <a:xfrm>
                            <a:off x="1058589" y="929795"/>
                            <a:ext cx="96235" cy="9623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746" name="Oval 266"/>
                        <wps:cNvSpPr>
                          <a:spLocks noChangeArrowheads="1"/>
                        </wps:cNvSpPr>
                        <wps:spPr bwMode="auto">
                          <a:xfrm>
                            <a:off x="869968" y="718089"/>
                            <a:ext cx="96235" cy="9623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747" name="Oval 267"/>
                        <wps:cNvSpPr>
                          <a:spLocks noChangeArrowheads="1"/>
                        </wps:cNvSpPr>
                        <wps:spPr bwMode="auto">
                          <a:xfrm>
                            <a:off x="1058589" y="673182"/>
                            <a:ext cx="96235" cy="9623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748" name="Oval 268"/>
                        <wps:cNvSpPr>
                          <a:spLocks noChangeArrowheads="1"/>
                        </wps:cNvSpPr>
                        <wps:spPr bwMode="auto">
                          <a:xfrm>
                            <a:off x="1266457" y="833565"/>
                            <a:ext cx="96235" cy="9623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749" name="Oval 269"/>
                        <wps:cNvSpPr>
                          <a:spLocks noChangeArrowheads="1"/>
                        </wps:cNvSpPr>
                        <wps:spPr bwMode="auto">
                          <a:xfrm>
                            <a:off x="1266457" y="993949"/>
                            <a:ext cx="96235" cy="9623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750" name="Oval 270"/>
                        <wps:cNvSpPr>
                          <a:spLocks noChangeArrowheads="1"/>
                        </wps:cNvSpPr>
                        <wps:spPr bwMode="auto">
                          <a:xfrm>
                            <a:off x="1555163" y="737335"/>
                            <a:ext cx="96235" cy="9623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751" name="Oval 271"/>
                        <wps:cNvSpPr>
                          <a:spLocks noChangeArrowheads="1"/>
                        </wps:cNvSpPr>
                        <wps:spPr bwMode="auto">
                          <a:xfrm>
                            <a:off x="1362692" y="492697"/>
                            <a:ext cx="96235" cy="9623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752" name="Oval 272"/>
                        <wps:cNvSpPr>
                          <a:spLocks noChangeArrowheads="1"/>
                        </wps:cNvSpPr>
                        <wps:spPr bwMode="auto">
                          <a:xfrm>
                            <a:off x="1555163" y="492697"/>
                            <a:ext cx="96235" cy="9623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753" name="AutoShape 273"/>
                        <wps:cNvCnPr>
                          <a:cxnSpLocks noChangeShapeType="1"/>
                        </wps:cNvCnPr>
                        <wps:spPr bwMode="auto">
                          <a:xfrm flipV="1">
                            <a:off x="449098" y="492697"/>
                            <a:ext cx="1379373" cy="796357"/>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754" name="AutoShape 274"/>
                        <wps:cNvCnPr>
                          <a:cxnSpLocks noChangeShapeType="1"/>
                        </wps:cNvCnPr>
                        <wps:spPr bwMode="auto">
                          <a:xfrm>
                            <a:off x="966203" y="634690"/>
                            <a:ext cx="300254" cy="519642"/>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755" name="Text Box 275"/>
                        <wps:cNvSpPr txBox="1">
                          <a:spLocks noChangeArrowheads="1"/>
                        </wps:cNvSpPr>
                        <wps:spPr bwMode="auto">
                          <a:xfrm>
                            <a:off x="0" y="0"/>
                            <a:ext cx="343881" cy="224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1A" w14:textId="77777777" w:rsidR="00A21C82" w:rsidRPr="00F0180C" w:rsidRDefault="00A21C82" w:rsidP="001A1C2B">
                              <w:pPr>
                                <w:bidi w:val="0"/>
                                <w:rPr>
                                  <w:i/>
                                  <w:iCs/>
                                  <w:sz w:val="17"/>
                                  <w:szCs w:val="17"/>
                                </w:rPr>
                              </w:pPr>
                              <w:r w:rsidRPr="00F0180C">
                                <w:rPr>
                                  <w:i/>
                                  <w:iCs/>
                                  <w:sz w:val="17"/>
                                  <w:szCs w:val="17"/>
                                </w:rPr>
                                <w:t>f1</w:t>
                              </w:r>
                            </w:p>
                          </w:txbxContent>
                        </wps:txbx>
                        <wps:bodyPr rot="0" vert="horz" wrap="square" lIns="62051" tIns="31026" rIns="62051" bIns="31026" anchor="t" anchorCtr="0" upright="1">
                          <a:noAutofit/>
                        </wps:bodyPr>
                      </wps:wsp>
                      <wps:wsp>
                        <wps:cNvPr id="756" name="Text Box 276"/>
                        <wps:cNvSpPr txBox="1">
                          <a:spLocks noChangeArrowheads="1"/>
                        </wps:cNvSpPr>
                        <wps:spPr bwMode="auto">
                          <a:xfrm>
                            <a:off x="1707001" y="1610248"/>
                            <a:ext cx="339604" cy="224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1B" w14:textId="77777777" w:rsidR="00A21C82" w:rsidRPr="00F0180C" w:rsidRDefault="00A21C82" w:rsidP="001A1C2B">
                              <w:pPr>
                                <w:bidi w:val="0"/>
                                <w:rPr>
                                  <w:i/>
                                  <w:iCs/>
                                  <w:sz w:val="17"/>
                                  <w:szCs w:val="17"/>
                                </w:rPr>
                              </w:pPr>
                              <w:r w:rsidRPr="00F0180C">
                                <w:rPr>
                                  <w:i/>
                                  <w:iCs/>
                                  <w:sz w:val="17"/>
                                  <w:szCs w:val="17"/>
                                </w:rPr>
                                <w:t>f2</w:t>
                              </w:r>
                            </w:p>
                          </w:txbxContent>
                        </wps:txbx>
                        <wps:bodyPr rot="0" vert="horz" wrap="square" lIns="62051" tIns="31026" rIns="62051" bIns="31026" anchor="t" anchorCtr="0" upright="1">
                          <a:noAutofit/>
                        </wps:bodyPr>
                      </wps:wsp>
                      <wps:wsp>
                        <wps:cNvPr id="757" name="Text Box 277"/>
                        <wps:cNvSpPr txBox="1">
                          <a:spLocks noChangeArrowheads="1"/>
                        </wps:cNvSpPr>
                        <wps:spPr bwMode="auto">
                          <a:xfrm>
                            <a:off x="1707001" y="267733"/>
                            <a:ext cx="339604" cy="224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1C" w14:textId="77777777" w:rsidR="00A21C82" w:rsidRPr="00F0180C" w:rsidRDefault="00A21C82" w:rsidP="001A1C2B">
                              <w:pPr>
                                <w:bidi w:val="0"/>
                                <w:rPr>
                                  <w:i/>
                                  <w:iCs/>
                                  <w:sz w:val="17"/>
                                  <w:szCs w:val="17"/>
                                </w:rPr>
                              </w:pPr>
                              <w:r w:rsidRPr="00F0180C">
                                <w:rPr>
                                  <w:i/>
                                  <w:iCs/>
                                  <w:sz w:val="17"/>
                                  <w:szCs w:val="17"/>
                                </w:rPr>
                                <w:t>f'1</w:t>
                              </w:r>
                            </w:p>
                          </w:txbxContent>
                        </wps:txbx>
                        <wps:bodyPr rot="0" vert="horz" wrap="square" lIns="62051" tIns="31026" rIns="62051" bIns="31026" anchor="t" anchorCtr="0" upright="1">
                          <a:noAutofit/>
                        </wps:bodyPr>
                      </wps:wsp>
                      <wps:wsp>
                        <wps:cNvPr id="758" name="Text Box 278"/>
                        <wps:cNvSpPr txBox="1">
                          <a:spLocks noChangeArrowheads="1"/>
                        </wps:cNvSpPr>
                        <wps:spPr bwMode="auto">
                          <a:xfrm>
                            <a:off x="1138143" y="1154332"/>
                            <a:ext cx="343453" cy="224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1D" w14:textId="77777777" w:rsidR="00A21C82" w:rsidRPr="00F0180C" w:rsidRDefault="00A21C82" w:rsidP="001A1C2B">
                              <w:pPr>
                                <w:bidi w:val="0"/>
                                <w:rPr>
                                  <w:i/>
                                  <w:iCs/>
                                  <w:sz w:val="17"/>
                                  <w:szCs w:val="17"/>
                                </w:rPr>
                              </w:pPr>
                              <w:r w:rsidRPr="00F0180C">
                                <w:rPr>
                                  <w:i/>
                                  <w:iCs/>
                                  <w:sz w:val="17"/>
                                  <w:szCs w:val="17"/>
                                </w:rPr>
                                <w:t>f'2</w:t>
                              </w:r>
                            </w:p>
                          </w:txbxContent>
                        </wps:txbx>
                        <wps:bodyPr rot="0" vert="horz" wrap="square" lIns="62051" tIns="31026" rIns="62051" bIns="31026" anchor="t" anchorCtr="0" upright="1">
                          <a:noAutofit/>
                        </wps:bodyPr>
                      </wps:wsp>
                    </wpc:wpc>
                  </a:graphicData>
                </a:graphic>
                <wp14:sizeRelH relativeFrom="page">
                  <wp14:pctWidth>0</wp14:pctWidth>
                </wp14:sizeRelH>
                <wp14:sizeRelV relativeFrom="page">
                  <wp14:pctHeight>0</wp14:pctHeight>
                </wp14:sizeRelV>
              </wp:anchor>
            </w:drawing>
          </mc:Choice>
          <mc:Fallback>
            <w:pict>
              <v:group id="בד ציור 256" o:spid="_x0000_s1101" editas="canvas" style="position:absolute;left:0;text-align:left;margin-left:-72.25pt;margin-top:67.5pt;width:161.15pt;height:158.75pt;z-index:251655680" coordsize="20466,2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">
                <v:shape id="_x0000_s1102" type="#_x0000_t75" style="position:absolute;width:20466;height:20161;visibility:visible;mso-wrap-style:square">
                  <v:fill o:detectmouseclick="t"/>
                  <v:path o:connecttype="none"/>
                </v:shape>
                <v:shape id="AutoShape 258" o:spid="_x0000_s1103" type="#_x0000_t32" style="position:absolute;left:513;top:16098;width:17771;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gUlMIAAADcAAAADwAAAGRycy9kb3ducmV2LnhtbESPQYvCMBSE74L/ITxhb5qqsEo1FRUE&#10;Lx7Uvezt0Tyb0ualNrF2/70RFjwOM/MNs970thYdtb50rGA6SUAQ506XXCj4uR7GSxA+IGusHZOC&#10;P/KwyYaDNabaPflM3SUUIkLYp6jAhNCkUvrckEU/cQ1x9G6utRiibAupW3xGuK3lLEm+pcWS44LB&#10;hvaG8urysApso+395Iz+rcp5vaPjbbtLOqW+Rv12BSJQHz7h//ZRK1jMF/A+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gUlMIAAADcAAAADwAAAAAAAAAAAAAA&#10;AAChAgAAZHJzL2Rvd25yZXYueG1sUEsFBgAAAAAEAAQA+QAAAJADAAAAAA==&#10;" strokeweight="1.5pt"/>
                <v:shape id="AutoShape 259" o:spid="_x0000_s1104" type="#_x0000_t32" style="position:absolute;left:-6262;top:9263;width:17771;height: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IhnsIAAADcAAAADwAAAGRycy9kb3ducmV2LnhtbERPz2vCMBS+C/4P4QleZE22wjo6o8hA&#10;5mUHteD1rXlrO5uX0kTb/vfLQdjx4/u93o62FXfqfeNYw3OiQBCXzjRcaSjO+6c3ED4gG2wdk4aJ&#10;PGw389kac+MGPtL9FCoRQ9jnqKEOocul9GVNFn3iOuLI/bjeYoiwr6TpcYjhtpUvSr1Kiw3Hhho7&#10;+qipvJ5uVsPqEx0Vyne/3+nXZZoyn51VqfVyMe7eQQQaw7/44T4YDVka18Yz8Qj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IhnsIAAADcAAAADwAAAAAAAAAAAAAA&#10;AAChAgAAZHJzL2Rvd25yZXYueG1sUEsFBgAAAAAEAAQA+QAAAJADAAAAAA==&#10;" strokeweight="1.5pt"/>
                <v:oval id="Oval 260" o:spid="_x0000_s1105" style="position:absolute;left:6608;top:8977;width:962;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nrMYA&#10;AADcAAAADwAAAGRycy9kb3ducmV2LnhtbESPS2/CMBCE70j8B2uRuBW7pTyaYhBthcqxPC7cVvE2&#10;iYjXkW0g5ddjpEocRzPzjWa2aG0tzuRD5VjD80CBIM6dqbjQsN+tnqYgQkQ2WDsmDX8UYDHvdmaY&#10;GXfhDZ23sRAJwiFDDWWMTSZlyEuyGAauIU7er/MWY5K+kMbjJcFtLV+UGkuLFaeFEhv6LCk/bk9W&#10;w9fH63A5mhS5uo5WP9/+evTrg9K632uX7yAitfER/m+vjYbJ8A3u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nnrMYAAADcAAAADwAAAAAAAAAAAAAAAACYAgAAZHJz&#10;L2Rvd25yZXYueG1sUEsFBgAAAAAEAAQA9QAAAIsDAAAAAA==&#10;" fillcolor="white [3201]" strokecolor="#95b3d7 [1940]" strokeweight="1pt">
                  <v:fill color2="#b8cce4 [1300]" focus="100%" type="gradient"/>
                  <v:shadow on="t" color="#243f60 [1604]" opacity=".5" offset="1pt"/>
                </v:oval>
                <v:oval id="Oval 261" o:spid="_x0000_s1106" style="position:absolute;left:4490;top:11158;width:963;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9TMEA&#10;AADcAAAADwAAAGRycy9kb3ducmV2LnhtbERPu27CMBTdK/EP1kViA5t3lWIQUCEYW+jS7Sq+JBHx&#10;dWQbSPl6PCB1PDrvxaq1tbiRD5VjDcOBAkGcO1NxoeHntOu/gwgR2WDtmDT8UYDVsvO2wMy4O3/T&#10;7RgLkUI4ZKihjLHJpAx5SRbDwDXEiTs7bzEm6AtpPN5TuK3lSKmZtFhxaiixoW1J+eV4tRo+N5Px&#10;ejovcvWY7r72/nHxh1+lda/brj9ARGrjv/jlPhgN80man86k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1PUzBAAAA3AAAAA8AAAAAAAAAAAAAAAAAmAIAAGRycy9kb3du&#10;cmV2LnhtbFBLBQYAAAAABAAEAPUAAACGAwAAAAA=&#10;" fillcolor="white [3201]" strokecolor="#95b3d7 [1940]" strokeweight="1pt">
                  <v:fill color2="#b8cce4 [1300]" focus="100%" type="gradient"/>
                  <v:shadow on="t" color="#243f60 [1604]" opacity=".5" offset="1pt"/>
                </v:oval>
                <v:oval id="Oval 262" o:spid="_x0000_s1107" style="position:absolute;left:6928;top:11543;width:963;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Y18QA&#10;AADcAAAADwAAAGRycy9kb3ducmV2LnhtbESPQWsCMRSE70L/Q3hCb5rYapXVKLZF9NhaL94em+fu&#10;4uZlSVJd/fVGEDwOM/MNM1u0thYn8qFyrGHQVyCIc2cqLjTs/la9CYgQkQ3WjknDhQIs5i+dGWbG&#10;nfmXTttYiAThkKGGMsYmkzLkJVkMfdcQJ+/gvMWYpC+k8XhOcFvLN6U+pMWK00KJDX2VlB+3/1bD&#10;9+fwfTkaF7m6jlY/a389+s1eaf3abZdTEJHa+Aw/2hujYTwcwP1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5mNfEAAAA3AAAAA8AAAAAAAAAAAAAAAAAmAIAAGRycy9k&#10;b3ducmV2LnhtbFBLBQYAAAAABAAEAPUAAACJAwAAAAA=&#10;" fillcolor="white [3201]" strokecolor="#95b3d7 [1940]" strokeweight="1pt">
                  <v:fill color2="#b8cce4 [1300]" focus="100%" type="gradient"/>
                  <v:shadow on="t" color="#243f60 [1604]" opacity=".5" offset="1pt"/>
                </v:oval>
                <v:oval id="Oval 263" o:spid="_x0000_s1108" style="position:absolute;left:8699;top:9939;width:963;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GoMUA&#10;AADcAAAADwAAAGRycy9kb3ducmV2LnhtbESPzWsCMRTE7wX/h/CE3mqi9YvVKLZF9OjXxdtj89xd&#10;3LwsSapb//pGKPQ4zMxvmPmytbW4kQ+VYw39ngJBnDtTcaHhdFy/TUGEiGywdkwafijActF5mWNm&#10;3J33dDvEQiQIhww1lDE2mZQhL8li6LmGOHkX5y3GJH0hjcd7gttaDpQaS4sVp4USG/osKb8evq2G&#10;r4/h+2o0KXL1GK13G/+4+u1Zaf3abVczEJHa+B/+a2+NhslwAM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wagxQAAANwAAAAPAAAAAAAAAAAAAAAAAJgCAABkcnMv&#10;ZG93bnJldi54bWxQSwUGAAAAAAQABAD1AAAAigMAAAAA&#10;" fillcolor="white [3201]" strokecolor="#95b3d7 [1940]" strokeweight="1pt">
                  <v:fill color2="#b8cce4 [1300]" focus="100%" type="gradient"/>
                  <v:shadow on="t" color="#243f60 [1604]" opacity=".5" offset="1pt"/>
                </v:oval>
                <v:oval id="Oval 264" o:spid="_x0000_s1109" style="position:absolute;left:10008;top:10901;width:962;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jO8UA&#10;AADcAAAADwAAAGRycy9kb3ducmV2LnhtbESPT2sCMRTE7wW/Q3hCbzWpf6qsRtEW0aNaL94em9fd&#10;xc3LkqS6+umNUOhxmJnfMLNFa2txIR8qxxreewoEce5MxYWG4/f6bQIiRGSDtWPScKMAi3nnZYaZ&#10;cVfe0+UQC5EgHDLUUMbYZFKGvCSLoeca4uT9OG8xJukLaTxeE9zWsq/Uh7RYcVoosaHPkvLz4ddq&#10;+FoNB8vRuMjVfbTebfz97LcnpfVrt11OQURq43/4r701GsbDATzPp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6M7xQAAANwAAAAPAAAAAAAAAAAAAAAAAJgCAABkcnMv&#10;ZG93bnJldi54bWxQSwUGAAAAAAQABAD1AAAAigMAAAAA&#10;" fillcolor="white [3201]" strokecolor="#95b3d7 [1940]" strokeweight="1pt">
                  <v:fill color2="#b8cce4 [1300]" focus="100%" type="gradient"/>
                  <v:shadow on="t" color="#243f60 [1604]" opacity=".5" offset="1pt"/>
                </v:oval>
                <v:oval id="Oval 265" o:spid="_x0000_s1110" style="position:absolute;left:10585;top:9297;width:963;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e1MUA&#10;AADcAAAADwAAAGRycy9kb3ducmV2LnhtbESPT2sCMRTE7wW/Q3hCbzXxz2pZjWItoke1vfT22Dx3&#10;FzcvS5Lq1k/fCIUeh5n5DbNYdbYRV/KhdqxhOFAgiAtnai41fH5sX15BhIhssHFMGn4owGrZe1pg&#10;btyNj3Q9xVIkCIccNVQxtrmUoajIYhi4ljh5Z+ctxiR9KY3HW4LbRo6UmkqLNaeFClvaVFRcTt9W&#10;w/vbZLzOZmWh7tn2sPP3i99/Ka2f+916DiJSF//Df+290TCbZPA4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p7UxQAAANwAAAAPAAAAAAAAAAAAAAAAAJgCAABkcnMv&#10;ZG93bnJldi54bWxQSwUGAAAAAAQABAD1AAAAigMAAAAA&#10;" fillcolor="white [3201]" strokecolor="#95b3d7 [1940]" strokeweight="1pt">
                  <v:fill color2="#b8cce4 [1300]" focus="100%" type="gradient"/>
                  <v:shadow on="t" color="#243f60 [1604]" opacity=".5" offset="1pt"/>
                </v:oval>
                <v:oval id="Oval 266" o:spid="_x0000_s1111" style="position:absolute;left:8699;top:7180;width:963;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Ao8QA&#10;AADcAAAADwAAAGRycy9kb3ducmV2LnhtbESPT2sCMRTE74LfIbxCb5rU+o+tUbRF6lFtL94em9fd&#10;xc3LkkRd/fSmIHgcZuY3zGzR2lqcyYfKsYa3vgJBnDtTcaHh92fdm4IIEdlg7Zg0XCnAYt7tzDAz&#10;7sI7Ou9jIRKEQ4YayhibTMqQl2Qx9F1DnLw/5y3GJH0hjcdLgttaDpQaS4sVp4USG/osKT/uT1bD&#10;12r4vhxNilzdRuvtt78d/eagtH59aZcfICK18Rl+tDdGw2Q4hv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QAKPEAAAA3AAAAA8AAAAAAAAAAAAAAAAAmAIAAGRycy9k&#10;b3ducmV2LnhtbFBLBQYAAAAABAAEAPUAAACJAwAAAAA=&#10;" fillcolor="white [3201]" strokecolor="#95b3d7 [1940]" strokeweight="1pt">
                  <v:fill color2="#b8cce4 [1300]" focus="100%" type="gradient"/>
                  <v:shadow on="t" color="#243f60 [1604]" opacity=".5" offset="1pt"/>
                </v:oval>
                <v:oval id="Oval 267" o:spid="_x0000_s1112" style="position:absolute;left:10585;top:6731;width:963;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OMUA&#10;AADcAAAADwAAAGRycy9kb3ducmV2LnhtbESPQWsCMRSE7wX/Q3hCb5po1S2rUWyL6FFtL709Ns/d&#10;xc3LkqS69dc3gtDjMDPfMItVZxtxIR9qxxpGQwWCuHCm5lLD1+dm8AoiRGSDjWPS8EsBVsve0wJz&#10;4658oMsxliJBOOSooYqxzaUMRUUWw9C1xMk7OW8xJulLaTxeE9w2cqzUTFqsOS1U2NJ7RcX5+GM1&#10;fLxNXtbTrCzUbbrZb/3t7HffSuvnfreeg4jUxf/wo70zGrJJB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U4xQAAANwAAAAPAAAAAAAAAAAAAAAAAJgCAABkcnMv&#10;ZG93bnJldi54bWxQSwUGAAAAAAQABAD1AAAAigMAAAAA&#10;" fillcolor="white [3201]" strokecolor="#95b3d7 [1940]" strokeweight="1pt">
                  <v:fill color2="#b8cce4 [1300]" focus="100%" type="gradient"/>
                  <v:shadow on="t" color="#243f60 [1604]" opacity=".5" offset="1pt"/>
                </v:oval>
                <v:oval id="Oval 268" o:spid="_x0000_s1113" style="position:absolute;left:12664;top:8335;width:962;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MxSsEA&#10;AADcAAAADwAAAGRycy9kb3ducmV2LnhtbERPu27CMBTdK/EP1kViA5t3lWIQUCEYW+jS7Sq+JBHx&#10;dWQbSPl6PCB1PDrvxaq1tbiRD5VjDcOBAkGcO1NxoeHntOu/gwgR2WDtmDT8UYDVsvO2wMy4O3/T&#10;7RgLkUI4ZKihjLHJpAx5SRbDwDXEiTs7bzEm6AtpPN5TuK3lSKmZtFhxaiixoW1J+eV4tRo+N5Px&#10;ejovcvWY7r72/nHxh1+lda/brj9ARGrjv/jlPhgN80lam86k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DMUrBAAAA3AAAAA8AAAAAAAAAAAAAAAAAmAIAAGRycy9kb3du&#10;cmV2LnhtbFBLBQYAAAAABAAEAPUAAACGAwAAAAA=&#10;" fillcolor="white [3201]" strokecolor="#95b3d7 [1940]" strokeweight="1pt">
                  <v:fill color2="#b8cce4 [1300]" focus="100%" type="gradient"/>
                  <v:shadow on="t" color="#243f60 [1604]" opacity=".5" offset="1pt"/>
                </v:oval>
                <v:oval id="Oval 269" o:spid="_x0000_s1114" style="position:absolute;left:12664;top:9939;width:962;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U0cUA&#10;AADcAAAADwAAAGRycy9kb3ducmV2LnhtbESPS2/CMBCE70j9D9ZW6g3stjxTDKJUCI7lceG2ipck&#10;Il5HtoGUX19XqsRxNDPfaKbz1tbiSj5UjjW89hQI4tyZigsNh/2qOwYRIrLB2jFp+KEA89lTZ4qZ&#10;cTfe0nUXC5EgHDLUUMbYZFKGvCSLoeca4uSdnLcYk/SFNB5vCW5r+abUUFqsOC2U2NCypPy8u1gN&#10;X5/998VgVOTqPlh9r/397DdHpfXLc7v4ABGpjY/wf3tjNIz6E/g7k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5TRxQAAANwAAAAPAAAAAAAAAAAAAAAAAJgCAABkcnMv&#10;ZG93bnJldi54bWxQSwUGAAAAAAQABAD1AAAAigMAAAAA&#10;" fillcolor="white [3201]" strokecolor="#95b3d7 [1940]" strokeweight="1pt">
                  <v:fill color2="#b8cce4 [1300]" focus="100%" type="gradient"/>
                  <v:shadow on="t" color="#243f60 [1604]" opacity=".5" offset="1pt"/>
                </v:oval>
                <v:oval id="Oval 270" o:spid="_x0000_s1115" style="position:absolute;left:15551;top:7373;width:962;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rkcEA&#10;AADcAAAADwAAAGRycy9kb3ducmV2LnhtbERPu27CMBTdK/EP1kXqVmygARQwiFKhMvJa2K7iSxIR&#10;X0e2CylfXw+VOh6d92LV2UbcyYfasYbhQIEgLpypudRwPm3fZiBCRDbYOCYNPxRgtey9LDA37sEH&#10;uh9jKVIIhxw1VDG2uZShqMhiGLiWOHFX5y3GBH0pjcdHCreNHCk1kRZrTg0VtrSpqLgdv62Gz4/3&#10;8TqbloV6Ztv9l3/e/O6itH7td+s5iEhd/Bf/uXdGwzRL89OZd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sq5HBAAAA3AAAAA8AAAAAAAAAAAAAAAAAmAIAAGRycy9kb3du&#10;cmV2LnhtbFBLBQYAAAAABAAEAPUAAACGAwAAAAA=&#10;" fillcolor="white [3201]" strokecolor="#95b3d7 [1940]" strokeweight="1pt">
                  <v:fill color2="#b8cce4 [1300]" focus="100%" type="gradient"/>
                  <v:shadow on="t" color="#243f60 [1604]" opacity=".5" offset="1pt"/>
                </v:oval>
                <v:oval id="Oval 271" o:spid="_x0000_s1116" style="position:absolute;left:13626;top:4926;width:963;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AOCsUA&#10;AADcAAAADwAAAGRycy9kb3ducmV2LnhtbESPQWsCMRSE7wX/Q3iCN02sbi1bo9gW0aPd9tLbY/O6&#10;u7h5WZJUt/56Iwg9DjPzDbNc97YVJ/KhcaxhOlEgiEtnGq40fH1ux88gQkQ22DomDX8UYL0aPCwx&#10;N+7MH3QqYiUShEOOGuoYu1zKUNZkMUxcR5y8H+ctxiR9JY3Hc4LbVj4q9SQtNpwWauzorabyWPxa&#10;De+v89kmW1SlumTbw85fjn7/rbQeDfvNC4hIffwP39t7o2GRTeF2Jh0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A4KxQAAANwAAAAPAAAAAAAAAAAAAAAAAJgCAABkcnMv&#10;ZG93bnJldi54bWxQSwUGAAAAAAQABAD1AAAAigMAAAAA&#10;" fillcolor="white [3201]" strokecolor="#95b3d7 [1940]" strokeweight="1pt">
                  <v:fill color2="#b8cce4 [1300]" focus="100%" type="gradient"/>
                  <v:shadow on="t" color="#243f60 [1604]" opacity=".5" offset="1pt"/>
                </v:oval>
                <v:oval id="Oval 272" o:spid="_x0000_s1117" style="position:absolute;left:15551;top:4926;width:962;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QfcUA&#10;AADcAAAADwAAAGRycy9kb3ducmV2LnhtbESPQWsCMRSE74L/ITyht5pou1pWo2iL6FFtL709Ns/d&#10;xc3LkqS69dc3QsHjMDPfMPNlZxtxIR9qxxpGQwWCuHCm5lLD1+fm+Q1EiMgGG8ek4ZcCLBf93hxz&#10;4658oMsxliJBOOSooYqxzaUMRUUWw9C1xMk7OW8xJulLaTxeE9w2cqzURFqsOS1U2NJ7RcX5+GM1&#10;fKxfX1bZtCzULdvst/529rtvpfXToFvNQETq4iP8394ZDdNsDPc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pB9xQAAANwAAAAPAAAAAAAAAAAAAAAAAJgCAABkcnMv&#10;ZG93bnJldi54bWxQSwUGAAAAAAQABAD1AAAAigMAAAAA&#10;" fillcolor="white [3201]" strokecolor="#95b3d7 [1940]" strokeweight="1pt">
                  <v:fill color2="#b8cce4 [1300]" focus="100%" type="gradient"/>
                  <v:shadow on="t" color="#243f60 [1604]" opacity=".5" offset="1pt"/>
                </v:oval>
                <v:shape id="AutoShape 273" o:spid="_x0000_s1118" type="#_x0000_t32" style="position:absolute;left:4490;top:4926;width:13794;height:79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uxPsQAAADcAAAADwAAAGRycy9kb3ducmV2LnhtbESP3YrCMBSE7xd8h3AE79ZUF1epRhGx&#10;6sVe+PcAh+bYFJuT2mS1vr0RFvZymJlvmNmitZW4U+NLxwoG/QQEce50yYWC8yn7nIDwAVlj5ZgU&#10;PMnDYt75mGGq3YMPdD+GQkQI+xQVmBDqVEqfG7Lo+64mjt7FNRZDlE0hdYOPCLeVHCbJt7RYclww&#10;WNPKUH49/loFP+aW3Pxwe8nGxa7N3H6zLk8bpXrddjkFEagN/+G/9k4rGI++4H0mHgE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7E+xAAAANwAAAAPAAAAAAAAAAAA&#10;AAAAAKECAABkcnMvZG93bnJldi54bWxQSwUGAAAAAAQABAD5AAAAkgMAAAAA&#10;" strokecolor="#4f81bd [3204]" strokeweight="2.25pt"/>
                <v:shape id="AutoShape 274" o:spid="_x0000_s1119" type="#_x0000_t32" style="position:absolute;left:9662;top:6346;width:3002;height:5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bPMUAAADcAAAADwAAAGRycy9kb3ducmV2LnhtbESPQUsDMRSE74L/ITzBm81Wqy3bpkUE&#10;sYcidC2F3h6b183SzUtM0u36701B8DjMzDfMYjXYTvQUYutYwXhUgCCunW65UbD7en+YgYgJWWPn&#10;mBT8UITV8vZmgaV2F95SX6VGZAjHEhWYlHwpZawNWYwj54mzd3TBYsoyNFIHvGS47eRjUbxIiy3n&#10;BYOe3gzVp+psFWyCjeaj4qfz3vef34U/VMf9Qan7u+F1DiLRkP7Df+21VjB9nsD1TD4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vbPMUAAADcAAAADwAAAAAAAAAA&#10;AAAAAAChAgAAZHJzL2Rvd25yZXYueG1sUEsFBgAAAAAEAAQA+QAAAJMDAAAAAA==&#10;" strokecolor="#4f81bd [3204]" strokeweight="2.25pt"/>
                <v:shape id="Text Box 275" o:spid="_x0000_s1120" type="#_x0000_t202" style="position:absolute;width:3438;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2qsYA&#10;AADcAAAADwAAAGRycy9kb3ducmV2LnhtbESPT2sCMRTE74V+h/AKXkrNtmCV1ShSWv/Qk9qD3h6b&#10;52bp5mWzibp+eyMUehxm5jfMZNbZWpypDZVjBa/9DARx4XTFpYKf3dfLCESIyBprx6TgSgFm08eH&#10;CebaXXhD520sRYJwyFGBibHJpQyFIYuh7xri5B1dazEm2ZZSt3hJcFvLtyx7lxYrTgsGG/owVPxu&#10;T1aB3+OiXAY/97v1wVyfN77+/PZK9Z66+RhEpC7+h//aK61gOBjA/Uw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H2qsYAAADcAAAADwAAAAAAAAAAAAAAAACYAgAAZHJz&#10;L2Rvd25yZXYueG1sUEsFBgAAAAAEAAQA9QAAAIsDAAAAAA==&#10;" filled="f" stroked="f">
                  <v:textbox inset="1.72364mm,.86183mm,1.72364mm,.86183mm">
                    <w:txbxContent>
                      <w:p w14:paraId="07A0801A" w14:textId="77777777" w:rsidR="00A21C82" w:rsidRPr="00F0180C" w:rsidRDefault="00A21C82" w:rsidP="001A1C2B">
                        <w:pPr>
                          <w:bidi w:val="0"/>
                          <w:rPr>
                            <w:i/>
                            <w:iCs/>
                            <w:sz w:val="17"/>
                            <w:szCs w:val="17"/>
                          </w:rPr>
                        </w:pPr>
                        <w:r w:rsidRPr="00F0180C">
                          <w:rPr>
                            <w:i/>
                            <w:iCs/>
                            <w:sz w:val="17"/>
                            <w:szCs w:val="17"/>
                          </w:rPr>
                          <w:t>f1</w:t>
                        </w:r>
                      </w:p>
                    </w:txbxContent>
                  </v:textbox>
                </v:shape>
                <v:shape id="Text Box 276" o:spid="_x0000_s1121" type="#_x0000_t202" style="position:absolute;left:17070;top:16102;width:339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3cYA&#10;AADcAAAADwAAAGRycy9kb3ducmV2LnhtbESPQWsCMRSE74X+h/AKvZSaVajKahQp2lZ6UnvQ22Pz&#10;3CzdvGw2qa7/3ghCj8PMfMNM552txYnaUDlW0O9lIIgLpysuFfzsVq9jECEia6wdk4ILBZjPHh+m&#10;mGt35g2dtrEUCcIhRwUmxiaXMhSGLIaea4iTd3StxZhkW0rd4jnBbS0HWTaUFitOCwYbejdU/G7/&#10;rAK/x4/yM/iF360P5vKy8fXy2yv1/NQtJiAidfE/fG9/aQWjtyHczq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o3cYAAADcAAAADwAAAAAAAAAAAAAAAACYAgAAZHJz&#10;L2Rvd25yZXYueG1sUEsFBgAAAAAEAAQA9QAAAIsDAAAAAA==&#10;" filled="f" stroked="f">
                  <v:textbox inset="1.72364mm,.86183mm,1.72364mm,.86183mm">
                    <w:txbxContent>
                      <w:p w14:paraId="07A0801B" w14:textId="77777777" w:rsidR="00A21C82" w:rsidRPr="00F0180C" w:rsidRDefault="00A21C82" w:rsidP="001A1C2B">
                        <w:pPr>
                          <w:bidi w:val="0"/>
                          <w:rPr>
                            <w:i/>
                            <w:iCs/>
                            <w:sz w:val="17"/>
                            <w:szCs w:val="17"/>
                          </w:rPr>
                        </w:pPr>
                        <w:r w:rsidRPr="00F0180C">
                          <w:rPr>
                            <w:i/>
                            <w:iCs/>
                            <w:sz w:val="17"/>
                            <w:szCs w:val="17"/>
                          </w:rPr>
                          <w:t>f2</w:t>
                        </w:r>
                      </w:p>
                    </w:txbxContent>
                  </v:textbox>
                </v:shape>
                <v:shape id="Text Box 277" o:spid="_x0000_s1122" type="#_x0000_t202" style="position:absolute;left:17070;top:2677;width:339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RsYA&#10;AADcAAAADwAAAGRycy9kb3ducmV2LnhtbESPT2sCMRTE74LfITyhF9FsC62yNYqU1lo8+edgb4/N&#10;62bp5mWzibp+e1MoeBxm5jfMbNHZWpypDZVjBY/jDARx4XTFpYLD/mM0BREissbaMSm4UoDFvN+b&#10;Ya7dhbd03sVSJAiHHBWYGJtcylAYshjGriFO3o9rLcYk21LqFi8Jbmv5lGUv0mLFacFgQ2+Git/d&#10;ySrwR1yVn8Ev/f7r21yHW1+/b7xSD4Nu+QoiUhfv4f/2WiuYPE/g70w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NRsYAAADcAAAADwAAAAAAAAAAAAAAAACYAgAAZHJz&#10;L2Rvd25yZXYueG1sUEsFBgAAAAAEAAQA9QAAAIsDAAAAAA==&#10;" filled="f" stroked="f">
                  <v:textbox inset="1.72364mm,.86183mm,1.72364mm,.86183mm">
                    <w:txbxContent>
                      <w:p w14:paraId="07A0801C" w14:textId="77777777" w:rsidR="00A21C82" w:rsidRPr="00F0180C" w:rsidRDefault="00A21C82" w:rsidP="001A1C2B">
                        <w:pPr>
                          <w:bidi w:val="0"/>
                          <w:rPr>
                            <w:i/>
                            <w:iCs/>
                            <w:sz w:val="17"/>
                            <w:szCs w:val="17"/>
                          </w:rPr>
                        </w:pPr>
                        <w:r w:rsidRPr="00F0180C">
                          <w:rPr>
                            <w:i/>
                            <w:iCs/>
                            <w:sz w:val="17"/>
                            <w:szCs w:val="17"/>
                          </w:rPr>
                          <w:t>f'1</w:t>
                        </w:r>
                      </w:p>
                    </w:txbxContent>
                  </v:textbox>
                </v:shape>
                <v:shape id="Text Box 278" o:spid="_x0000_s1123" type="#_x0000_t202" style="position:absolute;left:11381;top:11543;width:3434;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ZNMMA&#10;AADcAAAADwAAAGRycy9kb3ducmV2LnhtbERPy2oCMRTdF/oP4RbclJqpUC2jUaSoVVz5WOjuMrmd&#10;DJ3cTCZRx783i0KXh/OezDpbiyu1oXKs4L2fgSAunK64VHA8LN8+QYSIrLF2TAruFGA2fX6aYK7d&#10;jXd03cdSpBAOOSowMTa5lKEwZDH0XUOcuB/XWowJtqXULd5SuK3lIMuG0mLFqcFgQ1+Git/9xSrw&#10;J1yV38HP/WFzNvfXna8XW69U76Wbj0FE6uK/+M+91gpGH2ltOp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BZNMMAAADcAAAADwAAAAAAAAAAAAAAAACYAgAAZHJzL2Rv&#10;d25yZXYueG1sUEsFBgAAAAAEAAQA9QAAAIgDAAAAAA==&#10;" filled="f" stroked="f">
                  <v:textbox inset="1.72364mm,.86183mm,1.72364mm,.86183mm">
                    <w:txbxContent>
                      <w:p w14:paraId="07A0801D" w14:textId="77777777" w:rsidR="00A21C82" w:rsidRPr="00F0180C" w:rsidRDefault="00A21C82" w:rsidP="001A1C2B">
                        <w:pPr>
                          <w:bidi w:val="0"/>
                          <w:rPr>
                            <w:i/>
                            <w:iCs/>
                            <w:sz w:val="17"/>
                            <w:szCs w:val="17"/>
                          </w:rPr>
                        </w:pPr>
                        <w:r w:rsidRPr="00F0180C">
                          <w:rPr>
                            <w:i/>
                            <w:iCs/>
                            <w:sz w:val="17"/>
                            <w:szCs w:val="17"/>
                          </w:rPr>
                          <w:t>f'2</w:t>
                        </w:r>
                      </w:p>
                    </w:txbxContent>
                  </v:textbox>
                </v:shape>
                <w10:wrap type="square"/>
              </v:group>
            </w:pict>
          </mc:Fallback>
        </mc:AlternateContent>
      </w:r>
      <w:r>
        <w:rPr>
          <w:noProof/>
          <w:u w:val="single"/>
        </w:rPr>
        <mc:AlternateContent>
          <mc:Choice Requires="wps">
            <w:drawing>
              <wp:anchor distT="0" distB="0" distL="114300" distR="114300" simplePos="0" relativeHeight="251656704" behindDoc="0" locked="0" layoutInCell="1" allowOverlap="1" wp14:anchorId="07A07FC0" wp14:editId="2F0CFEC7">
                <wp:simplePos x="0" y="0"/>
                <wp:positionH relativeFrom="column">
                  <wp:posOffset>-1022985</wp:posOffset>
                </wp:positionH>
                <wp:positionV relativeFrom="paragraph">
                  <wp:posOffset>2686685</wp:posOffset>
                </wp:positionV>
                <wp:extent cx="2518410" cy="454025"/>
                <wp:effectExtent l="0" t="0" r="0" b="0"/>
                <wp:wrapSquare wrapText="bothSides"/>
                <wp:docPr id="736"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45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0801E" w14:textId="77777777" w:rsidR="00A21C82" w:rsidRPr="00F376B4" w:rsidRDefault="00A21C82" w:rsidP="001B57BA">
                            <w:pPr>
                              <w:pStyle w:val="af2"/>
                              <w:jc w:val="center"/>
                              <w:rPr>
                                <w:noProof/>
                                <w:sz w:val="24"/>
                                <w:szCs w:val="24"/>
                                <w:rtl/>
                              </w:rPr>
                            </w:pPr>
                            <w:r>
                              <w:rPr>
                                <w:rFonts w:hint="eastAsia"/>
                                <w:rtl/>
                              </w:rPr>
                              <w:t>איור</w:t>
                            </w:r>
                            <w:r>
                              <w:rPr>
                                <w:rtl/>
                              </w:rPr>
                              <w:t xml:space="preserve"> </w:t>
                            </w:r>
                            <w:r w:rsidR="00EE0A7D" w:rsidRPr="00743CA6">
                              <w:rPr>
                                <w:noProof/>
                                <w:sz w:val="20"/>
                                <w:szCs w:val="20"/>
                              </w:rPr>
                              <w:fldChar w:fldCharType="begin"/>
                            </w:r>
                            <w:r w:rsidRPr="00743CA6">
                              <w:rPr>
                                <w:noProof/>
                                <w:sz w:val="20"/>
                                <w:szCs w:val="20"/>
                              </w:rPr>
                              <w:instrText xml:space="preserve"> SEQ </w:instrText>
                            </w:r>
                            <w:r w:rsidRPr="00743CA6">
                              <w:rPr>
                                <w:noProof/>
                                <w:sz w:val="20"/>
                                <w:szCs w:val="20"/>
                                <w:rtl/>
                              </w:rPr>
                              <w:instrText>איור</w:instrText>
                            </w:r>
                            <w:r w:rsidRPr="00743CA6">
                              <w:rPr>
                                <w:noProof/>
                                <w:sz w:val="20"/>
                                <w:szCs w:val="20"/>
                              </w:rPr>
                              <w:instrText xml:space="preserve"> \* ARABIC </w:instrText>
                            </w:r>
                            <w:r w:rsidR="00EE0A7D" w:rsidRPr="00743CA6">
                              <w:rPr>
                                <w:noProof/>
                                <w:sz w:val="20"/>
                                <w:szCs w:val="20"/>
                              </w:rPr>
                              <w:fldChar w:fldCharType="separate"/>
                            </w:r>
                            <w:r>
                              <w:rPr>
                                <w:noProof/>
                                <w:sz w:val="20"/>
                                <w:szCs w:val="20"/>
                              </w:rPr>
                              <w:t>4</w:t>
                            </w:r>
                            <w:r w:rsidR="00EE0A7D" w:rsidRPr="00743CA6">
                              <w:rPr>
                                <w:noProof/>
                                <w:sz w:val="20"/>
                                <w:szCs w:val="20"/>
                              </w:rPr>
                              <w:fldChar w:fldCharType="end"/>
                            </w:r>
                            <w:r>
                              <w:rPr>
                                <w:rFonts w:hint="cs"/>
                                <w:noProof/>
                                <w:sz w:val="24"/>
                                <w:szCs w:val="24"/>
                                <w:rtl/>
                              </w:rPr>
                              <w:t>.</w:t>
                            </w:r>
                            <w:r w:rsidRPr="007815E8">
                              <w:rPr>
                                <w:rFonts w:hint="cs"/>
                                <w:b w:val="0"/>
                                <w:bCs w:val="0"/>
                                <w:color w:val="auto"/>
                                <w:sz w:val="20"/>
                                <w:szCs w:val="20"/>
                                <w:rtl/>
                              </w:rPr>
                              <w:t xml:space="preserve"> </w:t>
                            </w:r>
                            <w:r>
                              <w:rPr>
                                <w:rFonts w:hint="cs"/>
                                <w:b w:val="0"/>
                                <w:bCs w:val="0"/>
                                <w:color w:val="auto"/>
                                <w:sz w:val="20"/>
                                <w:szCs w:val="20"/>
                              </w:rPr>
                              <w:t>PCA</w:t>
                            </w:r>
                            <w:r>
                              <w:rPr>
                                <w:rFonts w:hint="cs"/>
                                <w:b w:val="0"/>
                                <w:bCs w:val="0"/>
                                <w:color w:val="auto"/>
                                <w:sz w:val="20"/>
                                <w:szCs w:val="20"/>
                                <w:rtl/>
                              </w:rPr>
                              <w:t xml:space="preserve"> עבור מרחב מאפיינים דו מימדי, המומר ל</w:t>
                            </w:r>
                            <m:oMath>
                              <m:sSubSup>
                                <m:sSubSupPr>
                                  <m:ctrlPr>
                                    <w:rPr>
                                      <w:rFonts w:ascii="Cambria Math" w:hAnsi="Cambria Math"/>
                                      <w:b w:val="0"/>
                                      <w:bCs w:val="0"/>
                                      <w:i/>
                                      <w:color w:val="auto"/>
                                      <w:sz w:val="20"/>
                                      <w:szCs w:val="20"/>
                                    </w:rPr>
                                  </m:ctrlPr>
                                </m:sSubSupPr>
                                <m:e>
                                  <m:r>
                                    <m:rPr>
                                      <m:sty m:val="bi"/>
                                    </m:rPr>
                                    <w:rPr>
                                      <w:rFonts w:ascii="Cambria Math" w:hAnsi="Cambria Math"/>
                                      <w:color w:val="auto"/>
                                      <w:sz w:val="20"/>
                                      <w:szCs w:val="20"/>
                                    </w:rPr>
                                    <m:t>f</m:t>
                                  </m:r>
                                </m:e>
                                <m:sub>
                                  <m:r>
                                    <m:rPr>
                                      <m:sty m:val="bi"/>
                                    </m:rPr>
                                    <w:rPr>
                                      <w:rFonts w:ascii="Cambria Math" w:hAnsi="Cambria Math"/>
                                      <w:color w:val="auto"/>
                                      <w:sz w:val="20"/>
                                      <w:szCs w:val="20"/>
                                    </w:rPr>
                                    <m:t>1</m:t>
                                  </m:r>
                                </m:sub>
                                <m:sup>
                                  <m:r>
                                    <m:rPr>
                                      <m:sty m:val="bi"/>
                                    </m:rPr>
                                    <w:rPr>
                                      <w:rFonts w:ascii="Cambria Math" w:hAnsi="Cambria Math"/>
                                      <w:color w:val="auto"/>
                                      <w:sz w:val="20"/>
                                      <w:szCs w:val="20"/>
                                    </w:rPr>
                                    <m:t>'</m:t>
                                  </m:r>
                                </m:sup>
                              </m:sSubSup>
                            </m:oMath>
                            <w:r>
                              <w:rPr>
                                <w:rFonts w:hint="cs"/>
                                <w:b w:val="0"/>
                                <w:bCs w:val="0"/>
                                <w:color w:val="auto"/>
                                <w:sz w:val="20"/>
                                <w:szCs w:val="20"/>
                                <w:rtl/>
                              </w:rPr>
                              <w:t xml:space="preserve"> ו- </w:t>
                            </w:r>
                            <m:oMath>
                              <m:sSubSup>
                                <m:sSubSupPr>
                                  <m:ctrlPr>
                                    <w:rPr>
                                      <w:rFonts w:ascii="Cambria Math" w:hAnsi="Cambria Math"/>
                                      <w:b w:val="0"/>
                                      <w:bCs w:val="0"/>
                                      <w:i/>
                                      <w:color w:val="auto"/>
                                      <w:sz w:val="20"/>
                                      <w:szCs w:val="20"/>
                                    </w:rPr>
                                  </m:ctrlPr>
                                </m:sSubSupPr>
                                <m:e>
                                  <m:r>
                                    <m:rPr>
                                      <m:sty m:val="bi"/>
                                    </m:rPr>
                                    <w:rPr>
                                      <w:rFonts w:ascii="Cambria Math" w:hAnsi="Cambria Math"/>
                                      <w:color w:val="auto"/>
                                      <w:sz w:val="20"/>
                                      <w:szCs w:val="20"/>
                                    </w:rPr>
                                    <m:t>f</m:t>
                                  </m:r>
                                </m:e>
                                <m:sub>
                                  <m:r>
                                    <m:rPr>
                                      <m:sty m:val="bi"/>
                                    </m:rPr>
                                    <w:rPr>
                                      <w:rFonts w:ascii="Cambria Math" w:hAnsi="Cambria Math"/>
                                      <w:color w:val="auto"/>
                                      <w:sz w:val="20"/>
                                      <w:szCs w:val="20"/>
                                    </w:rPr>
                                    <m:t>2</m:t>
                                  </m:r>
                                </m:sub>
                                <m:sup>
                                  <m:r>
                                    <m:rPr>
                                      <m:sty m:val="bi"/>
                                    </m:rPr>
                                    <w:rPr>
                                      <w:rFonts w:ascii="Cambria Math" w:hAnsi="Cambria Math"/>
                                      <w:color w:val="auto"/>
                                      <w:sz w:val="20"/>
                                      <w:szCs w:val="20"/>
                                    </w:rPr>
                                    <m:t>'</m:t>
                                  </m:r>
                                </m:sup>
                              </m:sSubSup>
                            </m:oMath>
                            <w:r>
                              <w:rPr>
                                <w:rFonts w:hint="cs"/>
                                <w:b w:val="0"/>
                                <w:bCs w:val="0"/>
                                <w:color w:val="auto"/>
                                <w:sz w:val="20"/>
                                <w:szCs w:val="20"/>
                                <w:rtl/>
                              </w:rPr>
                              <w:t xml:space="preserve"> כך שהשונות בכיוון </w:t>
                            </w:r>
                            <m:oMath>
                              <m:sSubSup>
                                <m:sSubSupPr>
                                  <m:ctrlPr>
                                    <w:rPr>
                                      <w:rFonts w:ascii="Cambria Math" w:hAnsi="Cambria Math"/>
                                      <w:b w:val="0"/>
                                      <w:bCs w:val="0"/>
                                      <w:i/>
                                      <w:color w:val="auto"/>
                                      <w:sz w:val="20"/>
                                      <w:szCs w:val="20"/>
                                    </w:rPr>
                                  </m:ctrlPr>
                                </m:sSubSupPr>
                                <m:e>
                                  <m:r>
                                    <m:rPr>
                                      <m:sty m:val="bi"/>
                                    </m:rPr>
                                    <w:rPr>
                                      <w:rFonts w:ascii="Cambria Math" w:hAnsi="Cambria Math"/>
                                      <w:color w:val="auto"/>
                                      <w:sz w:val="20"/>
                                      <w:szCs w:val="20"/>
                                    </w:rPr>
                                    <m:t>f</m:t>
                                  </m:r>
                                </m:e>
                                <m:sub>
                                  <m:r>
                                    <m:rPr>
                                      <m:sty m:val="bi"/>
                                    </m:rPr>
                                    <w:rPr>
                                      <w:rFonts w:ascii="Cambria Math" w:hAnsi="Cambria Math"/>
                                      <w:color w:val="auto"/>
                                      <w:sz w:val="20"/>
                                      <w:szCs w:val="20"/>
                                    </w:rPr>
                                    <m:t>1</m:t>
                                  </m:r>
                                </m:sub>
                                <m:sup>
                                  <m:r>
                                    <m:rPr>
                                      <m:sty m:val="bi"/>
                                    </m:rPr>
                                    <w:rPr>
                                      <w:rFonts w:ascii="Cambria Math" w:hAnsi="Cambria Math"/>
                                      <w:color w:val="auto"/>
                                      <w:sz w:val="20"/>
                                      <w:szCs w:val="20"/>
                                    </w:rPr>
                                    <m:t>'</m:t>
                                  </m:r>
                                </m:sup>
                              </m:sSubSup>
                            </m:oMath>
                            <w:r>
                              <w:rPr>
                                <w:rFonts w:hint="cs"/>
                                <w:b w:val="0"/>
                                <w:bCs w:val="0"/>
                                <w:color w:val="auto"/>
                                <w:sz w:val="20"/>
                                <w:szCs w:val="20"/>
                                <w:rtl/>
                              </w:rPr>
                              <w:t xml:space="preserve"> היא המקסמלית</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9" o:spid="_x0000_s1124" type="#_x0000_t202" style="position:absolute;left:0;text-align:left;margin-left:-80.55pt;margin-top:211.55pt;width:198.3pt;height:3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" stroked="f">
                <v:textbox style="mso-fit-shape-to-text:t" inset="0,0,0,0">
                  <w:txbxContent>
                    <w:p w14:paraId="07A0801E" w14:textId="77777777" w:rsidR="00A21C82" w:rsidRPr="00F376B4" w:rsidRDefault="00A21C82" w:rsidP="001B57BA">
                      <w:pPr>
                        <w:pStyle w:val="af2"/>
                        <w:jc w:val="center"/>
                        <w:rPr>
                          <w:noProof/>
                          <w:sz w:val="24"/>
                          <w:szCs w:val="24"/>
                          <w:rtl/>
                        </w:rPr>
                      </w:pPr>
                      <w:r>
                        <w:rPr>
                          <w:rFonts w:hint="eastAsia"/>
                          <w:rtl/>
                        </w:rPr>
                        <w:t>איור</w:t>
                      </w:r>
                      <w:r>
                        <w:rPr>
                          <w:rtl/>
                        </w:rPr>
                        <w:t xml:space="preserve"> </w:t>
                      </w:r>
                      <w:r w:rsidR="00EE0A7D" w:rsidRPr="00743CA6">
                        <w:rPr>
                          <w:noProof/>
                          <w:sz w:val="20"/>
                          <w:szCs w:val="20"/>
                        </w:rPr>
                        <w:fldChar w:fldCharType="begin"/>
                      </w:r>
                      <w:r w:rsidRPr="00743CA6">
                        <w:rPr>
                          <w:noProof/>
                          <w:sz w:val="20"/>
                          <w:szCs w:val="20"/>
                        </w:rPr>
                        <w:instrText xml:space="preserve"> SEQ </w:instrText>
                      </w:r>
                      <w:r w:rsidRPr="00743CA6">
                        <w:rPr>
                          <w:noProof/>
                          <w:sz w:val="20"/>
                          <w:szCs w:val="20"/>
                          <w:rtl/>
                        </w:rPr>
                        <w:instrText>איור</w:instrText>
                      </w:r>
                      <w:r w:rsidRPr="00743CA6">
                        <w:rPr>
                          <w:noProof/>
                          <w:sz w:val="20"/>
                          <w:szCs w:val="20"/>
                        </w:rPr>
                        <w:instrText xml:space="preserve"> \* ARABIC </w:instrText>
                      </w:r>
                      <w:r w:rsidR="00EE0A7D" w:rsidRPr="00743CA6">
                        <w:rPr>
                          <w:noProof/>
                          <w:sz w:val="20"/>
                          <w:szCs w:val="20"/>
                        </w:rPr>
                        <w:fldChar w:fldCharType="separate"/>
                      </w:r>
                      <w:r>
                        <w:rPr>
                          <w:noProof/>
                          <w:sz w:val="20"/>
                          <w:szCs w:val="20"/>
                        </w:rPr>
                        <w:t>4</w:t>
                      </w:r>
                      <w:r w:rsidR="00EE0A7D" w:rsidRPr="00743CA6">
                        <w:rPr>
                          <w:noProof/>
                          <w:sz w:val="20"/>
                          <w:szCs w:val="20"/>
                        </w:rPr>
                        <w:fldChar w:fldCharType="end"/>
                      </w:r>
                      <w:r>
                        <w:rPr>
                          <w:rFonts w:hint="cs"/>
                          <w:noProof/>
                          <w:sz w:val="24"/>
                          <w:szCs w:val="24"/>
                          <w:rtl/>
                        </w:rPr>
                        <w:t>.</w:t>
                      </w:r>
                      <w:r w:rsidRPr="007815E8">
                        <w:rPr>
                          <w:rFonts w:hint="cs"/>
                          <w:b w:val="0"/>
                          <w:bCs w:val="0"/>
                          <w:color w:val="auto"/>
                          <w:sz w:val="20"/>
                          <w:szCs w:val="20"/>
                          <w:rtl/>
                        </w:rPr>
                        <w:t xml:space="preserve"> </w:t>
                      </w:r>
                      <w:r>
                        <w:rPr>
                          <w:rFonts w:hint="cs"/>
                          <w:b w:val="0"/>
                          <w:bCs w:val="0"/>
                          <w:color w:val="auto"/>
                          <w:sz w:val="20"/>
                          <w:szCs w:val="20"/>
                        </w:rPr>
                        <w:t>PCA</w:t>
                      </w:r>
                      <w:r>
                        <w:rPr>
                          <w:rFonts w:hint="cs"/>
                          <w:b w:val="0"/>
                          <w:bCs w:val="0"/>
                          <w:color w:val="auto"/>
                          <w:sz w:val="20"/>
                          <w:szCs w:val="20"/>
                          <w:rtl/>
                        </w:rPr>
                        <w:t xml:space="preserve"> עבור מרחב מאפיינים דו מימדי, המומר ל</w:t>
                      </w:r>
                      <m:oMath>
                        <m:sSubSup>
                          <m:sSubSupPr>
                            <m:ctrlPr>
                              <w:rPr>
                                <w:rFonts w:ascii="Cambria Math" w:hAnsi="Cambria Math"/>
                                <w:b w:val="0"/>
                                <w:bCs w:val="0"/>
                                <w:i/>
                                <w:color w:val="auto"/>
                                <w:sz w:val="20"/>
                                <w:szCs w:val="20"/>
                              </w:rPr>
                            </m:ctrlPr>
                          </m:sSubSupPr>
                          <m:e>
                            <m:r>
                              <m:rPr>
                                <m:sty m:val="bi"/>
                              </m:rPr>
                              <w:rPr>
                                <w:rFonts w:ascii="Cambria Math" w:hAnsi="Cambria Math"/>
                                <w:color w:val="auto"/>
                                <w:sz w:val="20"/>
                                <w:szCs w:val="20"/>
                              </w:rPr>
                              <m:t>f</m:t>
                            </m:r>
                          </m:e>
                          <m:sub>
                            <m:r>
                              <m:rPr>
                                <m:sty m:val="bi"/>
                              </m:rPr>
                              <w:rPr>
                                <w:rFonts w:ascii="Cambria Math" w:hAnsi="Cambria Math"/>
                                <w:color w:val="auto"/>
                                <w:sz w:val="20"/>
                                <w:szCs w:val="20"/>
                              </w:rPr>
                              <m:t>1</m:t>
                            </m:r>
                          </m:sub>
                          <m:sup>
                            <m:r>
                              <m:rPr>
                                <m:sty m:val="bi"/>
                              </m:rPr>
                              <w:rPr>
                                <w:rFonts w:ascii="Cambria Math" w:hAnsi="Cambria Math"/>
                                <w:color w:val="auto"/>
                                <w:sz w:val="20"/>
                                <w:szCs w:val="20"/>
                              </w:rPr>
                              <m:t>'</m:t>
                            </m:r>
                          </m:sup>
                        </m:sSubSup>
                      </m:oMath>
                      <w:r>
                        <w:rPr>
                          <w:rFonts w:hint="cs"/>
                          <w:b w:val="0"/>
                          <w:bCs w:val="0"/>
                          <w:color w:val="auto"/>
                          <w:sz w:val="20"/>
                          <w:szCs w:val="20"/>
                          <w:rtl/>
                        </w:rPr>
                        <w:t xml:space="preserve"> ו- </w:t>
                      </w:r>
                      <m:oMath>
                        <m:sSubSup>
                          <m:sSubSupPr>
                            <m:ctrlPr>
                              <w:rPr>
                                <w:rFonts w:ascii="Cambria Math" w:hAnsi="Cambria Math"/>
                                <w:b w:val="0"/>
                                <w:bCs w:val="0"/>
                                <w:i/>
                                <w:color w:val="auto"/>
                                <w:sz w:val="20"/>
                                <w:szCs w:val="20"/>
                              </w:rPr>
                            </m:ctrlPr>
                          </m:sSubSupPr>
                          <m:e>
                            <m:r>
                              <m:rPr>
                                <m:sty m:val="bi"/>
                              </m:rPr>
                              <w:rPr>
                                <w:rFonts w:ascii="Cambria Math" w:hAnsi="Cambria Math"/>
                                <w:color w:val="auto"/>
                                <w:sz w:val="20"/>
                                <w:szCs w:val="20"/>
                              </w:rPr>
                              <m:t>f</m:t>
                            </m:r>
                          </m:e>
                          <m:sub>
                            <m:r>
                              <m:rPr>
                                <m:sty m:val="bi"/>
                              </m:rPr>
                              <w:rPr>
                                <w:rFonts w:ascii="Cambria Math" w:hAnsi="Cambria Math"/>
                                <w:color w:val="auto"/>
                                <w:sz w:val="20"/>
                                <w:szCs w:val="20"/>
                              </w:rPr>
                              <m:t>2</m:t>
                            </m:r>
                          </m:sub>
                          <m:sup>
                            <m:r>
                              <m:rPr>
                                <m:sty m:val="bi"/>
                              </m:rPr>
                              <w:rPr>
                                <w:rFonts w:ascii="Cambria Math" w:hAnsi="Cambria Math"/>
                                <w:color w:val="auto"/>
                                <w:sz w:val="20"/>
                                <w:szCs w:val="20"/>
                              </w:rPr>
                              <m:t>'</m:t>
                            </m:r>
                          </m:sup>
                        </m:sSubSup>
                      </m:oMath>
                      <w:r>
                        <w:rPr>
                          <w:rFonts w:hint="cs"/>
                          <w:b w:val="0"/>
                          <w:bCs w:val="0"/>
                          <w:color w:val="auto"/>
                          <w:sz w:val="20"/>
                          <w:szCs w:val="20"/>
                          <w:rtl/>
                        </w:rPr>
                        <w:t xml:space="preserve"> כך שהשונות בכיוון </w:t>
                      </w:r>
                      <m:oMath>
                        <m:sSubSup>
                          <m:sSubSupPr>
                            <m:ctrlPr>
                              <w:rPr>
                                <w:rFonts w:ascii="Cambria Math" w:hAnsi="Cambria Math"/>
                                <w:b w:val="0"/>
                                <w:bCs w:val="0"/>
                                <w:i/>
                                <w:color w:val="auto"/>
                                <w:sz w:val="20"/>
                                <w:szCs w:val="20"/>
                              </w:rPr>
                            </m:ctrlPr>
                          </m:sSubSupPr>
                          <m:e>
                            <m:r>
                              <m:rPr>
                                <m:sty m:val="bi"/>
                              </m:rPr>
                              <w:rPr>
                                <w:rFonts w:ascii="Cambria Math" w:hAnsi="Cambria Math"/>
                                <w:color w:val="auto"/>
                                <w:sz w:val="20"/>
                                <w:szCs w:val="20"/>
                              </w:rPr>
                              <m:t>f</m:t>
                            </m:r>
                          </m:e>
                          <m:sub>
                            <m:r>
                              <m:rPr>
                                <m:sty m:val="bi"/>
                              </m:rPr>
                              <w:rPr>
                                <w:rFonts w:ascii="Cambria Math" w:hAnsi="Cambria Math"/>
                                <w:color w:val="auto"/>
                                <w:sz w:val="20"/>
                                <w:szCs w:val="20"/>
                              </w:rPr>
                              <m:t>1</m:t>
                            </m:r>
                          </m:sub>
                          <m:sup>
                            <m:r>
                              <m:rPr>
                                <m:sty m:val="bi"/>
                              </m:rPr>
                              <w:rPr>
                                <w:rFonts w:ascii="Cambria Math" w:hAnsi="Cambria Math"/>
                                <w:color w:val="auto"/>
                                <w:sz w:val="20"/>
                                <w:szCs w:val="20"/>
                              </w:rPr>
                              <m:t>'</m:t>
                            </m:r>
                          </m:sup>
                        </m:sSubSup>
                      </m:oMath>
                      <w:r>
                        <w:rPr>
                          <w:rFonts w:hint="cs"/>
                          <w:b w:val="0"/>
                          <w:bCs w:val="0"/>
                          <w:color w:val="auto"/>
                          <w:sz w:val="20"/>
                          <w:szCs w:val="20"/>
                          <w:rtl/>
                        </w:rPr>
                        <w:t xml:space="preserve"> היא המקסמלית</w:t>
                      </w:r>
                    </w:p>
                  </w:txbxContent>
                </v:textbox>
                <w10:wrap type="square"/>
              </v:shape>
            </w:pict>
          </mc:Fallback>
        </mc:AlternateContent>
      </w:r>
      <w:r w:rsidR="006E04B9" w:rsidRPr="004D24D1">
        <w:rPr>
          <w:rFonts w:hint="cs"/>
          <w:sz w:val="24"/>
          <w:szCs w:val="24"/>
          <w:u w:val="single"/>
          <w:rtl/>
        </w:rPr>
        <w:t>ה</w:t>
      </w:r>
      <w:r w:rsidR="00C476B8" w:rsidRPr="004D24D1">
        <w:rPr>
          <w:rFonts w:hint="cs"/>
          <w:sz w:val="24"/>
          <w:szCs w:val="24"/>
          <w:u w:val="single"/>
          <w:rtl/>
        </w:rPr>
        <w:t xml:space="preserve">שיטות </w:t>
      </w:r>
      <w:r w:rsidR="006E04B9" w:rsidRPr="004D24D1">
        <w:rPr>
          <w:rFonts w:hint="cs"/>
          <w:sz w:val="24"/>
          <w:szCs w:val="24"/>
          <w:u w:val="single"/>
          <w:rtl/>
        </w:rPr>
        <w:t xml:space="preserve">העיקריות </w:t>
      </w:r>
      <w:r w:rsidR="00C476B8" w:rsidRPr="004D24D1">
        <w:rPr>
          <w:rFonts w:hint="cs"/>
          <w:sz w:val="24"/>
          <w:szCs w:val="24"/>
          <w:u w:val="single"/>
          <w:rtl/>
        </w:rPr>
        <w:t>עבור למידה בלתי מפוקחת</w:t>
      </w:r>
      <w:r w:rsidR="00C476B8" w:rsidRPr="004D24D1">
        <w:rPr>
          <w:rFonts w:hint="cs"/>
          <w:sz w:val="24"/>
          <w:szCs w:val="24"/>
          <w:rtl/>
        </w:rPr>
        <w:t xml:space="preserve"> </w:t>
      </w:r>
      <w:r w:rsidR="00C476B8" w:rsidRPr="004D24D1">
        <w:rPr>
          <w:sz w:val="24"/>
          <w:szCs w:val="24"/>
          <w:rtl/>
        </w:rPr>
        <w:t>–</w:t>
      </w:r>
      <w:r w:rsidR="00170E00" w:rsidRPr="004D24D1">
        <w:rPr>
          <w:sz w:val="24"/>
          <w:szCs w:val="24"/>
          <w:u w:val="single"/>
          <w:rtl/>
        </w:rPr>
        <w:br/>
      </w:r>
      <w:r w:rsidR="00047E3A" w:rsidRPr="004D24D1">
        <w:rPr>
          <w:rFonts w:hint="cs"/>
          <w:sz w:val="24"/>
          <w:szCs w:val="24"/>
          <w:rtl/>
        </w:rPr>
        <w:t>ניתוח גורמים ראשיים (</w:t>
      </w:r>
      <w:r w:rsidR="00440929" w:rsidRPr="004D24D1">
        <w:rPr>
          <w:sz w:val="24"/>
          <w:szCs w:val="24"/>
        </w:rPr>
        <w:t xml:space="preserve">Principal </w:t>
      </w:r>
      <w:r w:rsidR="00440929" w:rsidRPr="004D24D1">
        <w:rPr>
          <w:rFonts w:hint="cs"/>
          <w:sz w:val="24"/>
          <w:szCs w:val="24"/>
        </w:rPr>
        <w:t>C</w:t>
      </w:r>
      <w:r w:rsidR="00440929" w:rsidRPr="004D24D1">
        <w:rPr>
          <w:sz w:val="24"/>
          <w:szCs w:val="24"/>
        </w:rPr>
        <w:t>omponent Analysis</w:t>
      </w:r>
      <w:r w:rsidR="00440929" w:rsidRPr="004D24D1">
        <w:rPr>
          <w:rFonts w:hint="cs"/>
          <w:sz w:val="24"/>
          <w:szCs w:val="24"/>
          <w:rtl/>
        </w:rPr>
        <w:t xml:space="preserve"> </w:t>
      </w:r>
      <w:r w:rsidR="00047E3A" w:rsidRPr="004D24D1">
        <w:rPr>
          <w:sz w:val="24"/>
          <w:szCs w:val="24"/>
          <w:rtl/>
        </w:rPr>
        <w:t>–</w:t>
      </w:r>
      <w:r w:rsidR="00047E3A" w:rsidRPr="004D24D1">
        <w:rPr>
          <w:rFonts w:hint="cs"/>
          <w:sz w:val="24"/>
          <w:szCs w:val="24"/>
          <w:rtl/>
        </w:rPr>
        <w:t xml:space="preserve"> </w:t>
      </w:r>
      <w:r w:rsidR="00BA3EE1" w:rsidRPr="004D24D1">
        <w:rPr>
          <w:rFonts w:hint="cs"/>
          <w:sz w:val="24"/>
          <w:szCs w:val="24"/>
        </w:rPr>
        <w:t>PCA</w:t>
      </w:r>
      <w:r w:rsidR="00047E3A" w:rsidRPr="004D24D1">
        <w:rPr>
          <w:rFonts w:hint="cs"/>
          <w:sz w:val="24"/>
          <w:szCs w:val="24"/>
          <w:rtl/>
        </w:rPr>
        <w:t>)</w:t>
      </w:r>
      <w:r w:rsidR="007937C3" w:rsidRPr="004D24D1">
        <w:rPr>
          <w:sz w:val="24"/>
          <w:szCs w:val="24"/>
          <w:rtl/>
        </w:rPr>
        <w:br/>
      </w:r>
      <w:r w:rsidR="00BB3132" w:rsidRPr="004D24D1">
        <w:rPr>
          <w:rFonts w:hint="cs"/>
          <w:sz w:val="24"/>
          <w:szCs w:val="24"/>
          <w:rtl/>
        </w:rPr>
        <w:t xml:space="preserve">שיטה זו ממירה את המידע למרחב </w:t>
      </w:r>
      <w:r w:rsidR="007040DC" w:rsidRPr="004D24D1">
        <w:rPr>
          <w:rFonts w:hint="cs"/>
          <w:sz w:val="24"/>
          <w:szCs w:val="24"/>
          <w:rtl/>
        </w:rPr>
        <w:t>ממימד בעל סדר נמוך יותר</w:t>
      </w:r>
      <w:r w:rsidR="00BB3132" w:rsidRPr="004D24D1">
        <w:rPr>
          <w:rFonts w:hint="cs"/>
          <w:sz w:val="24"/>
          <w:szCs w:val="24"/>
          <w:rtl/>
        </w:rPr>
        <w:t xml:space="preserve"> המשמר כמה ניתן את </w:t>
      </w:r>
      <w:r w:rsidR="00BB3132" w:rsidRPr="004D24D1">
        <w:rPr>
          <w:rFonts w:hint="cs"/>
          <w:i/>
          <w:iCs/>
          <w:sz w:val="24"/>
          <w:szCs w:val="24"/>
          <w:rtl/>
        </w:rPr>
        <w:t>שונות המידע</w:t>
      </w:r>
      <w:r w:rsidR="00BB3132" w:rsidRPr="004D24D1">
        <w:rPr>
          <w:rFonts w:hint="cs"/>
          <w:sz w:val="24"/>
          <w:szCs w:val="24"/>
          <w:rtl/>
        </w:rPr>
        <w:t>.</w:t>
      </w:r>
      <w:r w:rsidR="006114EF" w:rsidRPr="004D24D1">
        <w:rPr>
          <w:rFonts w:hint="cs"/>
          <w:sz w:val="24"/>
          <w:szCs w:val="24"/>
          <w:rtl/>
        </w:rPr>
        <w:t xml:space="preserve"> </w:t>
      </w:r>
      <w:r w:rsidR="00AB04E9" w:rsidRPr="004D24D1">
        <w:rPr>
          <w:rFonts w:hint="cs"/>
          <w:sz w:val="24"/>
          <w:szCs w:val="24"/>
          <w:rtl/>
        </w:rPr>
        <w:t xml:space="preserve">השיטה מחפשת </w:t>
      </w:r>
      <w:r w:rsidR="006B2527" w:rsidRPr="004D24D1">
        <w:rPr>
          <w:rFonts w:hint="cs"/>
          <w:sz w:val="24"/>
          <w:szCs w:val="24"/>
          <w:rtl/>
        </w:rPr>
        <w:t>העתקה</w:t>
      </w:r>
      <w:r w:rsidR="00AB04E9" w:rsidRPr="004D24D1">
        <w:rPr>
          <w:rFonts w:hint="cs"/>
          <w:sz w:val="24"/>
          <w:szCs w:val="24"/>
          <w:rtl/>
        </w:rPr>
        <w:t xml:space="preserve"> לינארית הממירה את סט הדוגמאות הבנוי ממאפיינים שייתכן ותלוים לנארית </w:t>
      </w:r>
      <w:r w:rsidR="0073612C" w:rsidRPr="004D24D1">
        <w:rPr>
          <w:rFonts w:hint="cs"/>
          <w:sz w:val="24"/>
          <w:szCs w:val="24"/>
          <w:rtl/>
        </w:rPr>
        <w:t>זה בזה</w:t>
      </w:r>
      <w:r w:rsidR="008074B5" w:rsidRPr="004D24D1">
        <w:rPr>
          <w:rFonts w:hint="cs"/>
          <w:sz w:val="24"/>
          <w:szCs w:val="24"/>
          <w:rtl/>
        </w:rPr>
        <w:t xml:space="preserve"> (אלה הם צירי המערכת המקורית)</w:t>
      </w:r>
      <w:r w:rsidR="0073612C" w:rsidRPr="004D24D1">
        <w:rPr>
          <w:rFonts w:hint="cs"/>
          <w:sz w:val="24"/>
          <w:szCs w:val="24"/>
          <w:rtl/>
        </w:rPr>
        <w:t xml:space="preserve"> </w:t>
      </w:r>
      <w:r w:rsidR="00AB04E9" w:rsidRPr="004D24D1">
        <w:rPr>
          <w:rFonts w:hint="cs"/>
          <w:sz w:val="24"/>
          <w:szCs w:val="24"/>
          <w:rtl/>
        </w:rPr>
        <w:t>לסט הבנוי ממאפיינים שאינם תלוי</w:t>
      </w:r>
      <w:r w:rsidR="00647725" w:rsidRPr="004D24D1">
        <w:rPr>
          <w:rFonts w:hint="cs"/>
          <w:sz w:val="24"/>
          <w:szCs w:val="24"/>
          <w:rtl/>
        </w:rPr>
        <w:t>ם</w:t>
      </w:r>
      <w:r w:rsidR="00AB04E9" w:rsidRPr="004D24D1">
        <w:rPr>
          <w:rFonts w:hint="cs"/>
          <w:sz w:val="24"/>
          <w:szCs w:val="24"/>
          <w:rtl/>
        </w:rPr>
        <w:t xml:space="preserve"> לינארית</w:t>
      </w:r>
      <w:r w:rsidR="008074B5" w:rsidRPr="004D24D1">
        <w:rPr>
          <w:rFonts w:hint="cs"/>
          <w:sz w:val="24"/>
          <w:szCs w:val="24"/>
          <w:rtl/>
        </w:rPr>
        <w:t xml:space="preserve"> (צירי המערכת החדשה)</w:t>
      </w:r>
      <w:r w:rsidR="00AB04E9" w:rsidRPr="004D24D1">
        <w:rPr>
          <w:rFonts w:hint="cs"/>
          <w:sz w:val="24"/>
          <w:szCs w:val="24"/>
          <w:rtl/>
        </w:rPr>
        <w:t>, אלו נקראים גורמים ראשיים</w:t>
      </w:r>
      <w:r w:rsidR="007424BE" w:rsidRPr="004D24D1">
        <w:rPr>
          <w:rFonts w:hint="cs"/>
          <w:sz w:val="24"/>
          <w:szCs w:val="24"/>
          <w:rtl/>
        </w:rPr>
        <w:t xml:space="preserve"> </w:t>
      </w:r>
      <w:r w:rsidR="005318F1" w:rsidRPr="004D24D1">
        <w:rPr>
          <w:rFonts w:hint="cs"/>
          <w:sz w:val="24"/>
          <w:szCs w:val="24"/>
          <w:rtl/>
        </w:rPr>
        <w:t>ו</w:t>
      </w:r>
      <w:r w:rsidR="007424BE" w:rsidRPr="004D24D1">
        <w:rPr>
          <w:rFonts w:hint="cs"/>
          <w:sz w:val="24"/>
          <w:szCs w:val="24"/>
          <w:rtl/>
        </w:rPr>
        <w:t>מספר</w:t>
      </w:r>
      <w:r w:rsidR="005318F1" w:rsidRPr="004D24D1">
        <w:rPr>
          <w:rFonts w:hint="cs"/>
          <w:sz w:val="24"/>
          <w:szCs w:val="24"/>
          <w:rtl/>
        </w:rPr>
        <w:t>ם</w:t>
      </w:r>
      <w:r w:rsidR="007424BE" w:rsidRPr="004D24D1">
        <w:rPr>
          <w:rFonts w:hint="cs"/>
          <w:sz w:val="24"/>
          <w:szCs w:val="24"/>
          <w:rtl/>
        </w:rPr>
        <w:t xml:space="preserve"> קטן שווה למספר המאפיינים המקורי</w:t>
      </w:r>
      <w:r w:rsidR="00AB04E9" w:rsidRPr="004D24D1">
        <w:rPr>
          <w:rFonts w:hint="cs"/>
          <w:sz w:val="24"/>
          <w:szCs w:val="24"/>
          <w:rtl/>
        </w:rPr>
        <w:t>.</w:t>
      </w:r>
      <w:r w:rsidR="005318F1" w:rsidRPr="004D24D1">
        <w:rPr>
          <w:rFonts w:hint="cs"/>
          <w:sz w:val="24"/>
          <w:szCs w:val="24"/>
          <w:rtl/>
        </w:rPr>
        <w:t xml:space="preserve"> השיטה בוחרת את</w:t>
      </w:r>
      <w:r w:rsidR="007424BE" w:rsidRPr="004D24D1">
        <w:rPr>
          <w:rFonts w:hint="cs"/>
          <w:sz w:val="24"/>
          <w:szCs w:val="24"/>
          <w:rtl/>
        </w:rPr>
        <w:t xml:space="preserve"> </w:t>
      </w:r>
      <m:oMath>
        <m:r>
          <w:rPr>
            <w:rFonts w:ascii="Cambria Math" w:hAnsi="Cambria Math"/>
            <w:sz w:val="24"/>
            <w:szCs w:val="24"/>
          </w:rPr>
          <m:t>k</m:t>
        </m:r>
      </m:oMath>
      <w:r w:rsidR="0006091B" w:rsidRPr="004D24D1">
        <w:rPr>
          <w:rFonts w:hint="cs"/>
          <w:sz w:val="24"/>
          <w:szCs w:val="24"/>
          <w:rtl/>
        </w:rPr>
        <w:t xml:space="preserve"> הגורמי הראשיים הראשונים </w:t>
      </w:r>
      <w:r w:rsidR="005318F1" w:rsidRPr="004D24D1">
        <w:rPr>
          <w:rFonts w:hint="cs"/>
          <w:sz w:val="24"/>
          <w:szCs w:val="24"/>
          <w:rtl/>
        </w:rPr>
        <w:t xml:space="preserve">(בהם השונות הינה מקסימלית) </w:t>
      </w:r>
      <w:r w:rsidR="0006091B" w:rsidRPr="004D24D1">
        <w:rPr>
          <w:rFonts w:hint="cs"/>
          <w:sz w:val="24"/>
          <w:szCs w:val="24"/>
          <w:rtl/>
        </w:rPr>
        <w:t xml:space="preserve">ובכך מימד המידע המוטל קטן ממימד המקור. </w:t>
      </w:r>
      <w:r w:rsidR="003312EB" w:rsidRPr="004D24D1">
        <w:rPr>
          <w:sz w:val="24"/>
          <w:szCs w:val="24"/>
          <w:rtl/>
        </w:rPr>
        <w:br/>
      </w:r>
      <w:r w:rsidR="00181A91" w:rsidRPr="004D24D1">
        <w:rPr>
          <w:rFonts w:hint="cs"/>
          <w:sz w:val="24"/>
          <w:szCs w:val="24"/>
          <w:rtl/>
        </w:rPr>
        <w:t>ניתן לחשוב על השיטה בתור התאמת אליפס</w:t>
      </w:r>
      <w:r w:rsidR="00017204" w:rsidRPr="004D24D1">
        <w:rPr>
          <w:rFonts w:hint="cs"/>
          <w:sz w:val="24"/>
          <w:szCs w:val="24"/>
          <w:rtl/>
        </w:rPr>
        <w:t>ואיד</w:t>
      </w:r>
      <w:r w:rsidR="00181A91" w:rsidRPr="004D24D1">
        <w:rPr>
          <w:rFonts w:hint="cs"/>
          <w:sz w:val="24"/>
          <w:szCs w:val="24"/>
          <w:rtl/>
        </w:rPr>
        <w:t xml:space="preserve"> על המידע כאשר צירי האליפס</w:t>
      </w:r>
      <w:r w:rsidR="00017204" w:rsidRPr="004D24D1">
        <w:rPr>
          <w:rFonts w:hint="cs"/>
          <w:sz w:val="24"/>
          <w:szCs w:val="24"/>
          <w:rtl/>
        </w:rPr>
        <w:t>ואיד</w:t>
      </w:r>
      <w:r w:rsidR="00181A91" w:rsidRPr="004D24D1">
        <w:rPr>
          <w:rFonts w:hint="cs"/>
          <w:sz w:val="24"/>
          <w:szCs w:val="24"/>
          <w:rtl/>
        </w:rPr>
        <w:t xml:space="preserve"> מתאימים לגורמים </w:t>
      </w:r>
      <w:r w:rsidR="00017204" w:rsidRPr="004D24D1">
        <w:rPr>
          <w:rFonts w:hint="cs"/>
          <w:sz w:val="24"/>
          <w:szCs w:val="24"/>
          <w:rtl/>
        </w:rPr>
        <w:t>ה</w:t>
      </w:r>
      <w:r w:rsidR="00181A91" w:rsidRPr="004D24D1">
        <w:rPr>
          <w:rFonts w:hint="cs"/>
          <w:sz w:val="24"/>
          <w:szCs w:val="24"/>
          <w:rtl/>
        </w:rPr>
        <w:t>ראשיים, אם אחד הצירים ק</w:t>
      </w:r>
      <w:r w:rsidR="00017204" w:rsidRPr="004D24D1">
        <w:rPr>
          <w:rFonts w:hint="cs"/>
          <w:sz w:val="24"/>
          <w:szCs w:val="24"/>
          <w:rtl/>
        </w:rPr>
        <w:t>צר יותר</w:t>
      </w:r>
      <w:r w:rsidR="00181A91" w:rsidRPr="004D24D1">
        <w:rPr>
          <w:rFonts w:hint="cs"/>
          <w:sz w:val="24"/>
          <w:szCs w:val="24"/>
          <w:rtl/>
        </w:rPr>
        <w:t xml:space="preserve"> </w:t>
      </w:r>
      <w:r w:rsidR="00181A91" w:rsidRPr="004D24D1">
        <w:rPr>
          <w:rFonts w:hint="cs"/>
          <w:sz w:val="24"/>
          <w:szCs w:val="24"/>
          <w:rtl/>
        </w:rPr>
        <w:lastRenderedPageBreak/>
        <w:t>אז שונות המידע בציר זה קטנה גם היא ולכן השמטת גורם זה תגרור איבוד מידע מועט יחסית.</w:t>
      </w:r>
      <w:r w:rsidR="001A1C2B" w:rsidRPr="004D24D1">
        <w:rPr>
          <w:sz w:val="24"/>
          <w:szCs w:val="24"/>
          <w:rtl/>
        </w:rPr>
        <w:t xml:space="preserve"> </w:t>
      </w:r>
      <w:r w:rsidR="00AB04E9" w:rsidRPr="004D24D1">
        <w:rPr>
          <w:sz w:val="24"/>
          <w:szCs w:val="24"/>
          <w:rtl/>
        </w:rPr>
        <w:br/>
      </w:r>
      <w:r w:rsidR="006114EF" w:rsidRPr="004D24D1">
        <w:rPr>
          <w:rFonts w:hint="cs"/>
          <w:sz w:val="24"/>
          <w:szCs w:val="24"/>
          <w:rtl/>
        </w:rPr>
        <w:t xml:space="preserve">הבסיס לשיטה זו </w:t>
      </w:r>
      <w:r w:rsidR="00BE3F5C" w:rsidRPr="004D24D1">
        <w:rPr>
          <w:rFonts w:hint="cs"/>
          <w:sz w:val="24"/>
          <w:szCs w:val="24"/>
          <w:rtl/>
        </w:rPr>
        <w:t>היא מטריצת השונות</w:t>
      </w:r>
      <w:r w:rsidR="0092124A" w:rsidRPr="004D24D1">
        <w:rPr>
          <w:rFonts w:hint="cs"/>
          <w:sz w:val="24"/>
          <w:szCs w:val="24"/>
          <w:rtl/>
        </w:rPr>
        <w:t xml:space="preserve"> </w:t>
      </w:r>
      <w:r w:rsidR="00AE3E33" w:rsidRPr="004D24D1">
        <w:rPr>
          <w:rFonts w:hint="cs"/>
          <w:sz w:val="24"/>
          <w:szCs w:val="24"/>
          <w:rtl/>
        </w:rPr>
        <w:t>המשותפת</w:t>
      </w:r>
      <w:r w:rsidR="0092124A">
        <w:rPr>
          <w:rStyle w:val="af8"/>
          <w:sz w:val="24"/>
          <w:szCs w:val="24"/>
          <w:rtl/>
        </w:rPr>
        <w:footnoteReference w:id="1"/>
      </w:r>
      <w:r w:rsidR="0083191B" w:rsidRPr="004D24D1">
        <w:rPr>
          <w:rFonts w:hint="cs"/>
          <w:sz w:val="24"/>
          <w:szCs w:val="24"/>
          <w:rtl/>
        </w:rPr>
        <w:t xml:space="preserve"> :</w:t>
      </w:r>
      <w:r w:rsidR="006340E8" w:rsidRPr="004D24D1">
        <w:rPr>
          <w:rFonts w:hint="cs"/>
          <w:sz w:val="24"/>
          <w:szCs w:val="24"/>
          <w:rtl/>
        </w:rPr>
        <w:t xml:space="preserve"> </w:t>
      </w:r>
      <m:oMath>
        <m:r>
          <w:rPr>
            <w:rFonts w:ascii="Cambria Math" w:hAnsi="Cambria Math"/>
            <w:sz w:val="24"/>
            <w:szCs w:val="24"/>
          </w:rPr>
          <m:t>C=</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n-1</m:t>
            </m:r>
          </m:den>
        </m:f>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X</m:t>
            </m:r>
          </m:e>
          <m:sup>
            <m:r>
              <m:rPr>
                <m:sty m:val="p"/>
              </m:rPr>
              <w:rPr>
                <w:rFonts w:ascii="Cambria Math" w:hAnsi="Cambria Math"/>
                <w:sz w:val="24"/>
                <w:szCs w:val="24"/>
              </w:rPr>
              <m:t>T</m:t>
            </m:r>
          </m:sup>
        </m:sSup>
      </m:oMath>
      <w:r w:rsidR="004876A7" w:rsidRPr="004D24D1">
        <w:rPr>
          <w:rFonts w:hint="cs"/>
          <w:sz w:val="24"/>
          <w:szCs w:val="24"/>
          <w:rtl/>
        </w:rPr>
        <w:t xml:space="preserve"> </w:t>
      </w:r>
      <w:r w:rsidR="003312EB" w:rsidRPr="004D24D1">
        <w:rPr>
          <w:rFonts w:hint="cs"/>
          <w:sz w:val="24"/>
          <w:szCs w:val="24"/>
          <w:rtl/>
        </w:rPr>
        <w:t xml:space="preserve">ובה </w:t>
      </w:r>
      <w:r w:rsidR="00AE3E33" w:rsidRPr="004D24D1">
        <w:rPr>
          <w:rFonts w:hint="cs"/>
          <w:sz w:val="24"/>
          <w:szCs w:val="24"/>
          <w:rtl/>
        </w:rPr>
        <w:t>הערכים באלכסון מייצגים את השונות</w:t>
      </w:r>
      <w:r w:rsidR="0092124A">
        <w:rPr>
          <w:rStyle w:val="af8"/>
          <w:sz w:val="24"/>
          <w:szCs w:val="24"/>
          <w:rtl/>
        </w:rPr>
        <w:footnoteReference w:id="2"/>
      </w:r>
      <w:r w:rsidR="00AE3E33" w:rsidRPr="004D24D1">
        <w:rPr>
          <w:rFonts w:hint="cs"/>
          <w:sz w:val="24"/>
          <w:szCs w:val="24"/>
          <w:rtl/>
        </w:rPr>
        <w:t xml:space="preserve"> של כל מאפיין</w:t>
      </w:r>
      <w:r w:rsidR="00D45AB2" w:rsidRPr="004D24D1">
        <w:rPr>
          <w:rFonts w:hint="cs"/>
          <w:sz w:val="24"/>
          <w:szCs w:val="24"/>
          <w:rtl/>
        </w:rPr>
        <w:t xml:space="preserve"> ושאר הערכים מייצגים </w:t>
      </w:r>
      <w:r w:rsidR="007746EA" w:rsidRPr="004D24D1">
        <w:rPr>
          <w:rFonts w:hint="cs"/>
          <w:sz w:val="24"/>
          <w:szCs w:val="24"/>
          <w:rtl/>
        </w:rPr>
        <w:t xml:space="preserve">את השונות המשותפת של </w:t>
      </w:r>
      <w:r w:rsidR="0044027B" w:rsidRPr="004D24D1">
        <w:rPr>
          <w:rFonts w:hint="cs"/>
          <w:sz w:val="24"/>
          <w:szCs w:val="24"/>
          <w:rtl/>
        </w:rPr>
        <w:t>זוג</w:t>
      </w:r>
      <w:r w:rsidR="00480F1D" w:rsidRPr="004D24D1">
        <w:rPr>
          <w:rFonts w:hint="cs"/>
          <w:sz w:val="24"/>
          <w:szCs w:val="24"/>
          <w:rtl/>
        </w:rPr>
        <w:t>ות</w:t>
      </w:r>
      <w:r w:rsidR="0044027B" w:rsidRPr="004D24D1">
        <w:rPr>
          <w:rFonts w:hint="cs"/>
          <w:sz w:val="24"/>
          <w:szCs w:val="24"/>
          <w:rtl/>
        </w:rPr>
        <w:t xml:space="preserve"> </w:t>
      </w:r>
      <w:r w:rsidR="007746EA" w:rsidRPr="004D24D1">
        <w:rPr>
          <w:rFonts w:hint="cs"/>
          <w:sz w:val="24"/>
          <w:szCs w:val="24"/>
          <w:rtl/>
        </w:rPr>
        <w:t xml:space="preserve">המאפיינים </w:t>
      </w:r>
      <w:r w:rsidR="005833A3" w:rsidRPr="004D24D1">
        <w:rPr>
          <w:rFonts w:hint="cs"/>
          <w:sz w:val="24"/>
          <w:szCs w:val="24"/>
          <w:rtl/>
        </w:rPr>
        <w:t>המתאימים</w:t>
      </w:r>
      <w:r w:rsidR="007746EA" w:rsidRPr="004D24D1">
        <w:rPr>
          <w:rFonts w:hint="cs"/>
          <w:sz w:val="24"/>
          <w:szCs w:val="24"/>
          <w:rtl/>
        </w:rPr>
        <w:t>.</w:t>
      </w:r>
      <w:r w:rsidR="001671C3" w:rsidRPr="004D24D1">
        <w:rPr>
          <w:sz w:val="24"/>
          <w:szCs w:val="24"/>
          <w:rtl/>
        </w:rPr>
        <w:br/>
      </w:r>
      <w:r w:rsidR="001671C3" w:rsidRPr="004D24D1">
        <w:rPr>
          <w:rFonts w:hint="cs"/>
          <w:sz w:val="24"/>
          <w:szCs w:val="24"/>
          <w:rtl/>
        </w:rPr>
        <w:t xml:space="preserve">מטרת </w:t>
      </w:r>
      <w:r w:rsidR="006B2527" w:rsidRPr="004D24D1">
        <w:rPr>
          <w:rFonts w:hint="cs"/>
          <w:sz w:val="24"/>
          <w:szCs w:val="24"/>
          <w:rtl/>
        </w:rPr>
        <w:t>ההעתקה</w:t>
      </w:r>
      <w:r w:rsidR="001671C3" w:rsidRPr="004D24D1">
        <w:rPr>
          <w:rFonts w:hint="cs"/>
          <w:sz w:val="24"/>
          <w:szCs w:val="24"/>
          <w:rtl/>
        </w:rPr>
        <w:t xml:space="preserve"> </w:t>
      </w:r>
      <w:r w:rsidR="004B23CF" w:rsidRPr="004D24D1">
        <w:rPr>
          <w:rFonts w:hint="cs"/>
          <w:sz w:val="24"/>
          <w:szCs w:val="24"/>
          <w:rtl/>
        </w:rPr>
        <w:t>ב</w:t>
      </w:r>
      <w:r w:rsidR="00C76755" w:rsidRPr="004D24D1">
        <w:rPr>
          <w:rFonts w:hint="cs"/>
          <w:sz w:val="24"/>
          <w:szCs w:val="24"/>
          <w:rtl/>
        </w:rPr>
        <w:t xml:space="preserve">- </w:t>
      </w:r>
      <w:r w:rsidR="004B23CF" w:rsidRPr="004D24D1">
        <w:rPr>
          <w:rFonts w:hint="cs"/>
          <w:sz w:val="24"/>
          <w:szCs w:val="24"/>
        </w:rPr>
        <w:t>PCA</w:t>
      </w:r>
      <w:r w:rsidR="004B23CF" w:rsidRPr="004D24D1">
        <w:rPr>
          <w:rFonts w:hint="cs"/>
          <w:sz w:val="24"/>
          <w:szCs w:val="24"/>
          <w:rtl/>
        </w:rPr>
        <w:t xml:space="preserve"> היא ל</w:t>
      </w:r>
      <w:r w:rsidR="008162F1" w:rsidRPr="004D24D1">
        <w:rPr>
          <w:rFonts w:hint="cs"/>
          <w:sz w:val="24"/>
          <w:szCs w:val="24"/>
          <w:rtl/>
        </w:rPr>
        <w:t>אפס</w:t>
      </w:r>
      <w:r w:rsidR="004B23CF" w:rsidRPr="004D24D1">
        <w:rPr>
          <w:rFonts w:hint="cs"/>
          <w:sz w:val="24"/>
          <w:szCs w:val="24"/>
          <w:rtl/>
        </w:rPr>
        <w:t xml:space="preserve"> </w:t>
      </w:r>
      <w:r w:rsidR="00775B1B" w:rsidRPr="004D24D1">
        <w:rPr>
          <w:rFonts w:hint="cs"/>
          <w:sz w:val="24"/>
          <w:szCs w:val="24"/>
          <w:rtl/>
        </w:rPr>
        <w:t xml:space="preserve">את </w:t>
      </w:r>
      <w:r w:rsidR="008162F1" w:rsidRPr="004D24D1">
        <w:rPr>
          <w:rFonts w:hint="cs"/>
          <w:sz w:val="24"/>
          <w:szCs w:val="24"/>
          <w:rtl/>
        </w:rPr>
        <w:t xml:space="preserve">ערכי </w:t>
      </w:r>
      <w:r w:rsidR="00775B1B" w:rsidRPr="004D24D1">
        <w:rPr>
          <w:rFonts w:hint="cs"/>
          <w:sz w:val="24"/>
          <w:szCs w:val="24"/>
          <w:rtl/>
        </w:rPr>
        <w:t>ה</w:t>
      </w:r>
      <w:r w:rsidR="004B23CF" w:rsidRPr="004D24D1">
        <w:rPr>
          <w:rFonts w:hint="cs"/>
          <w:sz w:val="24"/>
          <w:szCs w:val="24"/>
          <w:rtl/>
        </w:rPr>
        <w:t>שונות המשותפת</w:t>
      </w:r>
      <w:r w:rsidR="00AE1B6F" w:rsidRPr="004D24D1">
        <w:rPr>
          <w:rFonts w:hint="cs"/>
          <w:sz w:val="24"/>
          <w:szCs w:val="24"/>
          <w:rtl/>
        </w:rPr>
        <w:t>,</w:t>
      </w:r>
      <w:r w:rsidR="004B23CF" w:rsidRPr="004D24D1">
        <w:rPr>
          <w:rFonts w:hint="cs"/>
          <w:sz w:val="24"/>
          <w:szCs w:val="24"/>
          <w:rtl/>
        </w:rPr>
        <w:t xml:space="preserve"> כלומר ללכסן את המטריצה</w:t>
      </w:r>
      <w:r w:rsidR="0095457D" w:rsidRPr="004D24D1">
        <w:rPr>
          <w:rFonts w:hint="cs"/>
          <w:sz w:val="24"/>
          <w:szCs w:val="24"/>
          <w:rtl/>
        </w:rPr>
        <w:t xml:space="preserve"> ו</w:t>
      </w:r>
      <w:r w:rsidR="0012258C" w:rsidRPr="004D24D1">
        <w:rPr>
          <w:rFonts w:hint="cs"/>
          <w:sz w:val="24"/>
          <w:szCs w:val="24"/>
          <w:rtl/>
        </w:rPr>
        <w:t>בכך נ</w:t>
      </w:r>
      <w:r w:rsidR="00481474" w:rsidRPr="004D24D1">
        <w:rPr>
          <w:rFonts w:hint="cs"/>
          <w:sz w:val="24"/>
          <w:szCs w:val="24"/>
          <w:rtl/>
        </w:rPr>
        <w:t>קבל את</w:t>
      </w:r>
      <w:r w:rsidR="00BC00D6" w:rsidRPr="004D24D1">
        <w:rPr>
          <w:rFonts w:hint="cs"/>
          <w:sz w:val="24"/>
          <w:szCs w:val="24"/>
          <w:rtl/>
        </w:rPr>
        <w:t xml:space="preserve"> המטריצה</w:t>
      </w:r>
      <w:r w:rsidR="00481474" w:rsidRPr="004D24D1">
        <w:rPr>
          <w:rFonts w:hint="cs"/>
          <w:sz w:val="24"/>
          <w:szCs w:val="24"/>
          <w:rtl/>
        </w:rPr>
        <w:t xml:space="preserve">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PCA</m:t>
            </m:r>
          </m:sub>
        </m:sSub>
      </m:oMath>
      <w:r w:rsidR="0012258C" w:rsidRPr="004D24D1">
        <w:rPr>
          <w:rFonts w:hint="cs"/>
          <w:sz w:val="24"/>
          <w:szCs w:val="24"/>
          <w:rtl/>
        </w:rPr>
        <w:t xml:space="preserve">. את המידע ממירים בעזרת </w:t>
      </w:r>
      <w:r w:rsidR="0065787F" w:rsidRPr="004D24D1">
        <w:rPr>
          <w:rFonts w:hint="cs"/>
          <w:sz w:val="24"/>
          <w:szCs w:val="24"/>
          <w:rtl/>
        </w:rPr>
        <w:t xml:space="preserve">חישוב </w:t>
      </w:r>
      <w:r w:rsidR="00DC2BEE" w:rsidRPr="004D24D1">
        <w:rPr>
          <w:rFonts w:hint="cs"/>
          <w:sz w:val="24"/>
          <w:szCs w:val="24"/>
          <w:rtl/>
        </w:rPr>
        <w:t xml:space="preserve"> </w:t>
      </w:r>
      <m:oMath>
        <m:r>
          <w:rPr>
            <w:rFonts w:ascii="Cambria Math" w:hAnsi="Cambria Math"/>
            <w:sz w:val="24"/>
            <w:szCs w:val="24"/>
          </w:rPr>
          <m:t>Y=PX</m:t>
        </m:r>
      </m:oMath>
      <w:r w:rsidR="00146D4A" w:rsidRPr="004D24D1">
        <w:rPr>
          <w:rFonts w:hint="cs"/>
          <w:sz w:val="24"/>
          <w:szCs w:val="24"/>
          <w:rtl/>
        </w:rPr>
        <w:t xml:space="preserve"> </w:t>
      </w:r>
      <w:r w:rsidR="00BC00D6" w:rsidRPr="004D24D1">
        <w:rPr>
          <w:rFonts w:hint="cs"/>
          <w:sz w:val="24"/>
          <w:szCs w:val="24"/>
          <w:rtl/>
        </w:rPr>
        <w:t xml:space="preserve"> כאשר השורות של </w:t>
      </w:r>
      <m:oMath>
        <m:r>
          <w:rPr>
            <w:rFonts w:ascii="Cambria Math" w:hAnsi="Cambria Math"/>
            <w:sz w:val="24"/>
            <w:szCs w:val="24"/>
          </w:rPr>
          <m:t>P</m:t>
        </m:r>
      </m:oMath>
      <w:r w:rsidR="00BC00D6" w:rsidRPr="004D24D1">
        <w:rPr>
          <w:rFonts w:hint="cs"/>
          <w:sz w:val="24"/>
          <w:szCs w:val="24"/>
          <w:rtl/>
        </w:rPr>
        <w:t xml:space="preserve"> הם הווקטורים העצמיים של </w:t>
      </w:r>
      <m:oMath>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X</m:t>
            </m:r>
          </m:e>
          <m:sup>
            <m:r>
              <m:rPr>
                <m:sty m:val="p"/>
              </m:rPr>
              <w:rPr>
                <w:rFonts w:ascii="Cambria Math" w:hAnsi="Cambria Math"/>
                <w:sz w:val="24"/>
                <w:szCs w:val="24"/>
              </w:rPr>
              <m:t>T</m:t>
            </m:r>
          </m:sup>
        </m:sSup>
      </m:oMath>
      <w:r w:rsidR="00C419BD" w:rsidRPr="004D24D1">
        <w:rPr>
          <w:rFonts w:hint="cs"/>
          <w:sz w:val="24"/>
          <w:szCs w:val="24"/>
          <w:rtl/>
        </w:rPr>
        <w:t xml:space="preserve"> :</w:t>
      </w:r>
    </w:p>
    <w:p w14:paraId="07A07EAA" w14:textId="77777777" w:rsidR="00C15124" w:rsidRDefault="00746EEE" w:rsidP="00504844">
      <w:pPr>
        <w:pStyle w:val="ad"/>
        <w:ind w:left="1363"/>
        <w:rPr>
          <w:sz w:val="24"/>
          <w:szCs w:val="24"/>
          <w:rtl/>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PCA</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n-1</m:t>
              </m:r>
            </m:den>
          </m:f>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Y</m:t>
              </m:r>
            </m:e>
            <m:sup>
              <m:r>
                <m:rPr>
                  <m:sty m:val="p"/>
                </m:rPr>
                <w:rPr>
                  <w:rFonts w:ascii="Cambria Math" w:hAnsi="Cambria Math"/>
                  <w:sz w:val="24"/>
                  <w:szCs w:val="24"/>
                </w:rPr>
                <m:t>T</m:t>
              </m:r>
            </m:sup>
          </m:sSup>
          <m:r>
            <m:rPr>
              <m:sty m:val="p"/>
            </m:rP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1</m:t>
              </m:r>
              <m:ctrlPr>
                <w:rPr>
                  <w:rFonts w:ascii="Cambria Math" w:hAnsi="Cambria Math"/>
                  <w:sz w:val="24"/>
                  <w:szCs w:val="24"/>
                </w:rPr>
              </m:ctrlPr>
            </m:num>
            <m:den>
              <m:r>
                <w:rPr>
                  <w:rFonts w:ascii="Cambria Math" w:hAnsi="Cambria Math"/>
                  <w:sz w:val="24"/>
                  <w:szCs w:val="24"/>
                </w:rPr>
                <m:t>n-1</m:t>
              </m:r>
            </m:den>
          </m:f>
          <m:d>
            <m:dPr>
              <m:ctrlPr>
                <w:rPr>
                  <w:rFonts w:ascii="Cambria Math" w:hAnsi="Cambria Math"/>
                  <w:i/>
                  <w:sz w:val="24"/>
                  <w:szCs w:val="24"/>
                </w:rPr>
              </m:ctrlPr>
            </m:dPr>
            <m:e>
              <m:r>
                <w:rPr>
                  <w:rFonts w:ascii="Cambria Math" w:hAnsi="Cambria Math"/>
                  <w:sz w:val="24"/>
                  <w:szCs w:val="24"/>
                </w:rPr>
                <m:t>PX</m:t>
              </m:r>
            </m:e>
          </m:d>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PX</m:t>
                  </m:r>
                </m:e>
              </m:d>
            </m:e>
            <m:sup>
              <m:r>
                <m:rPr>
                  <m:sty m:val="p"/>
                </m:rPr>
                <w:rPr>
                  <w:rFonts w:ascii="Cambria Math" w:hAnsi="Cambria Math"/>
                  <w:sz w:val="24"/>
                  <w:szCs w:val="24"/>
                </w:rPr>
                <m:t>T</m:t>
              </m:r>
            </m:sup>
          </m:sSup>
          <m:r>
            <m:rPr>
              <m:sty m:val="p"/>
            </m:rPr>
            <w:rPr>
              <w:rFonts w:hint="cs"/>
              <w:sz w:val="24"/>
              <w:szCs w:val="24"/>
              <w:rtl/>
            </w:rPr>
            <w:br/>
          </m:r>
        </m:oMath>
      </m:oMathPara>
      <w:r w:rsidR="00956C0C">
        <w:rPr>
          <w:rFonts w:hint="cs"/>
          <w:sz w:val="24"/>
          <w:szCs w:val="24"/>
          <w:rtl/>
        </w:rPr>
        <w:t xml:space="preserve">הרכיב ה </w:t>
      </w:r>
      <w:r w:rsidR="00956C0C">
        <w:rPr>
          <w:sz w:val="24"/>
          <w:szCs w:val="24"/>
          <w:rtl/>
        </w:rPr>
        <w:t>–</w:t>
      </w:r>
      <w:r w:rsidR="00956C0C">
        <w:rPr>
          <w:rFonts w:hint="cs"/>
          <w:sz w:val="24"/>
          <w:szCs w:val="24"/>
          <w:rtl/>
        </w:rPr>
        <w:t xml:space="preserve"> </w:t>
      </w:r>
      <m:oMath>
        <m:r>
          <w:rPr>
            <w:rFonts w:ascii="Cambria Math" w:hAnsi="Cambria Math"/>
            <w:sz w:val="24"/>
            <w:szCs w:val="24"/>
          </w:rPr>
          <m:t>i</m:t>
        </m:r>
      </m:oMath>
      <w:r w:rsidR="00956C0C">
        <w:rPr>
          <w:rFonts w:hint="cs"/>
          <w:sz w:val="24"/>
          <w:szCs w:val="24"/>
          <w:rtl/>
        </w:rPr>
        <w:t xml:space="preserve"> המופיע באלכסון </w:t>
      </w:r>
      <w:r w:rsidR="00417C3B">
        <w:rPr>
          <w:rFonts w:hint="cs"/>
          <w:sz w:val="24"/>
          <w:szCs w:val="24"/>
          <w:rtl/>
        </w:rPr>
        <w:t xml:space="preserve">במטריצה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PCA</m:t>
            </m:r>
          </m:sub>
        </m:sSub>
      </m:oMath>
      <w:r w:rsidR="00417C3B">
        <w:rPr>
          <w:rFonts w:hint="cs"/>
          <w:sz w:val="24"/>
          <w:szCs w:val="24"/>
          <w:rtl/>
        </w:rPr>
        <w:t xml:space="preserve"> מייצג</w:t>
      </w:r>
      <w:r w:rsidR="00BD2889">
        <w:rPr>
          <w:rFonts w:hint="cs"/>
          <w:sz w:val="24"/>
          <w:szCs w:val="24"/>
          <w:rtl/>
        </w:rPr>
        <w:t xml:space="preserve"> את שונות המידע בכיוון הגורם הראשי</w:t>
      </w:r>
      <w:r w:rsidR="00606E39">
        <w:rPr>
          <w:rFonts w:hint="cs"/>
          <w:sz w:val="24"/>
          <w:szCs w:val="24"/>
          <w:rtl/>
        </w:rPr>
        <w:t xml:space="preserve"> המתאים</w:t>
      </w:r>
      <w:r w:rsidR="00BD2889">
        <w:rPr>
          <w:rFonts w:hint="cs"/>
          <w:sz w:val="24"/>
          <w:szCs w:val="24"/>
          <w:rtl/>
        </w:rPr>
        <w:t xml:space="preserve">. ההקטנה של מרחב המאפיינים מושגת ע"י השמטה של הגורמים </w:t>
      </w:r>
      <w:r w:rsidR="00604A8F">
        <w:rPr>
          <w:rFonts w:hint="cs"/>
          <w:sz w:val="24"/>
          <w:szCs w:val="24"/>
          <w:rtl/>
        </w:rPr>
        <w:t xml:space="preserve">הראשיים </w:t>
      </w:r>
      <w:r w:rsidR="00BD2889">
        <w:rPr>
          <w:rFonts w:hint="cs"/>
          <w:sz w:val="24"/>
          <w:szCs w:val="24"/>
          <w:rtl/>
        </w:rPr>
        <w:t>השוליים</w:t>
      </w:r>
      <w:r w:rsidR="007764ED">
        <w:rPr>
          <w:rFonts w:hint="cs"/>
          <w:sz w:val="24"/>
          <w:szCs w:val="24"/>
          <w:rtl/>
        </w:rPr>
        <w:t xml:space="preserve"> יותר</w:t>
      </w:r>
      <w:r w:rsidR="003312EB">
        <w:rPr>
          <w:rFonts w:hint="cs"/>
          <w:sz w:val="24"/>
          <w:szCs w:val="24"/>
          <w:rtl/>
        </w:rPr>
        <w:t>,</w:t>
      </w:r>
      <w:r w:rsidR="00BD2889">
        <w:rPr>
          <w:rFonts w:hint="cs"/>
          <w:sz w:val="24"/>
          <w:szCs w:val="24"/>
          <w:rtl/>
        </w:rPr>
        <w:t xml:space="preserve"> כלומר ל </w:t>
      </w:r>
      <m:oMath>
        <m:r>
          <w:rPr>
            <w:rFonts w:ascii="Cambria Math" w:hAnsi="Cambria Math"/>
            <w:sz w:val="24"/>
            <w:szCs w:val="24"/>
          </w:rPr>
          <m:t>P</m:t>
        </m:r>
      </m:oMath>
      <w:r w:rsidR="00BD2889">
        <w:rPr>
          <w:rFonts w:hint="cs"/>
          <w:sz w:val="24"/>
          <w:szCs w:val="24"/>
          <w:rtl/>
        </w:rPr>
        <w:t xml:space="preserve"> מימד </w:t>
      </w:r>
      <m:oMath>
        <m:r>
          <w:rPr>
            <w:rFonts w:ascii="Cambria Math" w:hAnsi="Cambria Math"/>
            <w:sz w:val="24"/>
            <w:szCs w:val="24"/>
          </w:rPr>
          <m:t>k×p</m:t>
        </m:r>
      </m:oMath>
      <w:r w:rsidR="00BD2889">
        <w:rPr>
          <w:rFonts w:hint="cs"/>
          <w:sz w:val="24"/>
          <w:szCs w:val="24"/>
          <w:rtl/>
        </w:rPr>
        <w:t xml:space="preserve"> </w:t>
      </w:r>
      <w:r w:rsidR="00500578">
        <w:rPr>
          <w:rFonts w:hint="cs"/>
          <w:sz w:val="24"/>
          <w:szCs w:val="24"/>
          <w:rtl/>
        </w:rPr>
        <w:t xml:space="preserve">כאשר </w:t>
      </w:r>
      <m:oMath>
        <m:r>
          <w:rPr>
            <w:rFonts w:ascii="Cambria Math" w:hAnsi="Cambria Math"/>
            <w:sz w:val="24"/>
            <w:szCs w:val="24"/>
          </w:rPr>
          <m:t>k</m:t>
        </m:r>
      </m:oMath>
      <w:r w:rsidR="00500578">
        <w:rPr>
          <w:rFonts w:hint="cs"/>
          <w:sz w:val="24"/>
          <w:szCs w:val="24"/>
          <w:rtl/>
        </w:rPr>
        <w:t xml:space="preserve"> הוא מספר הגורמים הראשיים ש</w:t>
      </w:r>
      <w:r w:rsidR="007E7F7D">
        <w:rPr>
          <w:rFonts w:hint="cs"/>
          <w:sz w:val="24"/>
          <w:szCs w:val="24"/>
          <w:rtl/>
        </w:rPr>
        <w:t>ברצוננ</w:t>
      </w:r>
      <w:r w:rsidR="008F67F0">
        <w:rPr>
          <w:rFonts w:hint="cs"/>
          <w:sz w:val="24"/>
          <w:szCs w:val="24"/>
          <w:rtl/>
        </w:rPr>
        <w:t>ו</w:t>
      </w:r>
      <w:r w:rsidR="007E7F7D">
        <w:rPr>
          <w:rFonts w:hint="cs"/>
          <w:sz w:val="24"/>
          <w:szCs w:val="24"/>
          <w:rtl/>
        </w:rPr>
        <w:t xml:space="preserve"> ל</w:t>
      </w:r>
      <w:r w:rsidR="00500578">
        <w:rPr>
          <w:rFonts w:hint="cs"/>
          <w:sz w:val="24"/>
          <w:szCs w:val="24"/>
          <w:rtl/>
        </w:rPr>
        <w:t>שמ</w:t>
      </w:r>
      <w:r w:rsidR="007E7F7D">
        <w:rPr>
          <w:rFonts w:hint="cs"/>
          <w:sz w:val="24"/>
          <w:szCs w:val="24"/>
          <w:rtl/>
        </w:rPr>
        <w:t>ו</w:t>
      </w:r>
      <w:r w:rsidR="00500578">
        <w:rPr>
          <w:rFonts w:hint="cs"/>
          <w:sz w:val="24"/>
          <w:szCs w:val="24"/>
          <w:rtl/>
        </w:rPr>
        <w:t>ר.</w:t>
      </w:r>
      <w:r w:rsidR="00E879B1">
        <w:rPr>
          <w:rFonts w:hint="cs"/>
          <w:sz w:val="24"/>
          <w:szCs w:val="24"/>
          <w:rtl/>
        </w:rPr>
        <w:t xml:space="preserve"> </w:t>
      </w:r>
    </w:p>
    <w:p w14:paraId="07A07EAB" w14:textId="77777777" w:rsidR="00017204" w:rsidRDefault="00017204" w:rsidP="007E7F7D">
      <w:pPr>
        <w:pStyle w:val="ad"/>
        <w:ind w:left="643"/>
        <w:rPr>
          <w:sz w:val="24"/>
          <w:szCs w:val="24"/>
          <w:rtl/>
        </w:rPr>
      </w:pPr>
    </w:p>
    <w:tbl>
      <w:tblPr>
        <w:tblStyle w:val="af4"/>
        <w:bidiVisual/>
        <w:tblW w:w="4430" w:type="dxa"/>
        <w:tblInd w:w="5182" w:type="dxa"/>
        <w:tblLayout w:type="fixed"/>
        <w:tblLook w:val="04A0" w:firstRow="1" w:lastRow="0" w:firstColumn="1" w:lastColumn="0" w:noHBand="0" w:noVBand="1"/>
      </w:tblPr>
      <w:tblGrid>
        <w:gridCol w:w="886"/>
        <w:gridCol w:w="886"/>
        <w:gridCol w:w="886"/>
        <w:gridCol w:w="886"/>
        <w:gridCol w:w="886"/>
      </w:tblGrid>
      <w:tr w:rsidR="00017204" w:rsidRPr="00A07DFE" w14:paraId="07A07EB1" w14:textId="77777777" w:rsidTr="00562D0E">
        <w:trPr>
          <w:trHeight w:val="128"/>
        </w:trPr>
        <w:tc>
          <w:tcPr>
            <w:tcW w:w="886" w:type="dxa"/>
          </w:tcPr>
          <w:p w14:paraId="07A07EAC" w14:textId="77777777" w:rsidR="00017204" w:rsidRPr="00A07DFE" w:rsidRDefault="00017204" w:rsidP="00017204">
            <w:pPr>
              <w:pStyle w:val="ad"/>
              <w:ind w:left="0"/>
              <w:jc w:val="center"/>
              <w:rPr>
                <w:sz w:val="18"/>
                <w:szCs w:val="18"/>
                <w:rtl/>
              </w:rPr>
            </w:pPr>
            <w:r w:rsidRPr="00A07DFE">
              <w:rPr>
                <w:sz w:val="18"/>
                <w:szCs w:val="18"/>
              </w:rPr>
              <w:t>p</w:t>
            </w:r>
            <w:r w:rsidRPr="00A07DFE">
              <w:rPr>
                <w:sz w:val="18"/>
                <w:szCs w:val="18"/>
                <w:vertAlign w:val="superscript"/>
              </w:rPr>
              <w:t>th</w:t>
            </w:r>
            <w:r w:rsidRPr="00A07DFE">
              <w:rPr>
                <w:sz w:val="18"/>
                <w:szCs w:val="18"/>
              </w:rPr>
              <w:t xml:space="preserve"> feature</w:t>
            </w:r>
          </w:p>
        </w:tc>
        <w:tc>
          <w:tcPr>
            <w:tcW w:w="886" w:type="dxa"/>
          </w:tcPr>
          <w:p w14:paraId="07A07EAD" w14:textId="77777777" w:rsidR="00017204" w:rsidRPr="00A07DFE" w:rsidRDefault="00017204" w:rsidP="00017204">
            <w:pPr>
              <w:pStyle w:val="ad"/>
              <w:ind w:left="0"/>
              <w:jc w:val="center"/>
              <w:rPr>
                <w:sz w:val="18"/>
                <w:szCs w:val="18"/>
              </w:rPr>
            </w:pPr>
            <w:r w:rsidRPr="00A07DFE">
              <w:rPr>
                <w:sz w:val="18"/>
                <w:szCs w:val="18"/>
              </w:rPr>
              <w:t>…</w:t>
            </w:r>
          </w:p>
        </w:tc>
        <w:tc>
          <w:tcPr>
            <w:tcW w:w="886" w:type="dxa"/>
          </w:tcPr>
          <w:p w14:paraId="07A07EAE" w14:textId="77777777" w:rsidR="00017204" w:rsidRPr="00A07DFE" w:rsidRDefault="00017204" w:rsidP="00017204">
            <w:pPr>
              <w:pStyle w:val="ad"/>
              <w:ind w:left="0"/>
              <w:jc w:val="center"/>
              <w:rPr>
                <w:sz w:val="18"/>
                <w:szCs w:val="18"/>
              </w:rPr>
            </w:pPr>
            <w:r w:rsidRPr="00A07DFE">
              <w:rPr>
                <w:sz w:val="18"/>
                <w:szCs w:val="18"/>
              </w:rPr>
              <w:t>2</w:t>
            </w:r>
            <w:r w:rsidRPr="00A07DFE">
              <w:rPr>
                <w:sz w:val="18"/>
                <w:szCs w:val="18"/>
                <w:vertAlign w:val="superscript"/>
              </w:rPr>
              <w:t>nd</w:t>
            </w:r>
            <w:r w:rsidRPr="00A07DFE">
              <w:rPr>
                <w:sz w:val="18"/>
                <w:szCs w:val="18"/>
              </w:rPr>
              <w:t xml:space="preserve"> feature</w:t>
            </w:r>
          </w:p>
        </w:tc>
        <w:tc>
          <w:tcPr>
            <w:tcW w:w="886" w:type="dxa"/>
          </w:tcPr>
          <w:p w14:paraId="07A07EAF" w14:textId="77777777" w:rsidR="00017204" w:rsidRPr="00A07DFE" w:rsidRDefault="00017204" w:rsidP="00017204">
            <w:pPr>
              <w:pStyle w:val="ad"/>
              <w:ind w:left="0"/>
              <w:jc w:val="center"/>
              <w:rPr>
                <w:sz w:val="18"/>
                <w:szCs w:val="18"/>
              </w:rPr>
            </w:pPr>
            <w:r w:rsidRPr="00A07DFE">
              <w:rPr>
                <w:sz w:val="18"/>
                <w:szCs w:val="18"/>
              </w:rPr>
              <w:t>1</w:t>
            </w:r>
            <w:r w:rsidRPr="00A07DFE">
              <w:rPr>
                <w:sz w:val="18"/>
                <w:szCs w:val="18"/>
                <w:vertAlign w:val="superscript"/>
              </w:rPr>
              <w:t>st</w:t>
            </w:r>
            <w:r w:rsidRPr="00A07DFE">
              <w:rPr>
                <w:sz w:val="18"/>
                <w:szCs w:val="18"/>
              </w:rPr>
              <w:t xml:space="preserve"> feature</w:t>
            </w:r>
          </w:p>
        </w:tc>
        <w:tc>
          <w:tcPr>
            <w:tcW w:w="886" w:type="dxa"/>
          </w:tcPr>
          <w:p w14:paraId="07A07EB0" w14:textId="77777777" w:rsidR="00017204" w:rsidRPr="00A07DFE" w:rsidRDefault="00017204" w:rsidP="00017204">
            <w:pPr>
              <w:pStyle w:val="ad"/>
              <w:ind w:left="0"/>
              <w:jc w:val="center"/>
              <w:rPr>
                <w:sz w:val="18"/>
                <w:szCs w:val="18"/>
                <w:rtl/>
              </w:rPr>
            </w:pPr>
          </w:p>
        </w:tc>
      </w:tr>
      <w:tr w:rsidR="00017204" w:rsidRPr="00A07DFE" w14:paraId="07A07EB7" w14:textId="77777777" w:rsidTr="00562D0E">
        <w:trPr>
          <w:trHeight w:val="128"/>
        </w:trPr>
        <w:tc>
          <w:tcPr>
            <w:tcW w:w="886" w:type="dxa"/>
          </w:tcPr>
          <w:p w14:paraId="07A07EB2" w14:textId="77777777" w:rsidR="00017204" w:rsidRPr="00A07DFE" w:rsidRDefault="00017204" w:rsidP="00017204">
            <w:pPr>
              <w:pStyle w:val="ad"/>
              <w:ind w:left="0"/>
              <w:jc w:val="center"/>
              <w:rPr>
                <w:sz w:val="18"/>
                <w:szCs w:val="18"/>
                <w:rtl/>
              </w:rPr>
            </w:pPr>
          </w:p>
        </w:tc>
        <w:tc>
          <w:tcPr>
            <w:tcW w:w="886" w:type="dxa"/>
          </w:tcPr>
          <w:p w14:paraId="07A07EB3" w14:textId="77777777" w:rsidR="00017204" w:rsidRPr="00A07DFE" w:rsidRDefault="00017204" w:rsidP="00017204">
            <w:pPr>
              <w:pStyle w:val="ad"/>
              <w:ind w:left="0"/>
              <w:jc w:val="center"/>
              <w:rPr>
                <w:sz w:val="18"/>
                <w:szCs w:val="18"/>
                <w:rtl/>
              </w:rPr>
            </w:pPr>
          </w:p>
        </w:tc>
        <w:tc>
          <w:tcPr>
            <w:tcW w:w="886" w:type="dxa"/>
          </w:tcPr>
          <w:p w14:paraId="07A07EB4" w14:textId="77777777" w:rsidR="00017204" w:rsidRPr="00A07DFE" w:rsidRDefault="00017204" w:rsidP="00017204">
            <w:pPr>
              <w:pStyle w:val="ad"/>
              <w:ind w:left="0"/>
              <w:jc w:val="center"/>
              <w:rPr>
                <w:sz w:val="18"/>
                <w:szCs w:val="18"/>
                <w:rtl/>
              </w:rPr>
            </w:pPr>
          </w:p>
        </w:tc>
        <w:tc>
          <w:tcPr>
            <w:tcW w:w="886" w:type="dxa"/>
          </w:tcPr>
          <w:p w14:paraId="07A07EB5" w14:textId="77777777" w:rsidR="00017204" w:rsidRPr="00A07DFE" w:rsidRDefault="00017204" w:rsidP="00017204">
            <w:pPr>
              <w:pStyle w:val="ad"/>
              <w:ind w:left="0"/>
              <w:jc w:val="center"/>
              <w:rPr>
                <w:sz w:val="18"/>
                <w:szCs w:val="18"/>
                <w:rtl/>
              </w:rPr>
            </w:pPr>
          </w:p>
        </w:tc>
        <w:tc>
          <w:tcPr>
            <w:tcW w:w="886" w:type="dxa"/>
          </w:tcPr>
          <w:p w14:paraId="07A07EB6" w14:textId="77777777" w:rsidR="00017204" w:rsidRPr="00A07DFE" w:rsidRDefault="00017204" w:rsidP="00017204">
            <w:pPr>
              <w:pStyle w:val="ad"/>
              <w:ind w:left="0"/>
              <w:jc w:val="center"/>
              <w:rPr>
                <w:sz w:val="18"/>
                <w:szCs w:val="18"/>
              </w:rPr>
            </w:pPr>
            <w:r w:rsidRPr="00A07DFE">
              <w:rPr>
                <w:sz w:val="18"/>
                <w:szCs w:val="18"/>
              </w:rPr>
              <w:t>Image 1</w:t>
            </w:r>
          </w:p>
        </w:tc>
      </w:tr>
      <w:tr w:rsidR="00017204" w:rsidRPr="00A07DFE" w14:paraId="07A07EBD" w14:textId="77777777" w:rsidTr="00562D0E">
        <w:trPr>
          <w:trHeight w:val="128"/>
        </w:trPr>
        <w:tc>
          <w:tcPr>
            <w:tcW w:w="886" w:type="dxa"/>
          </w:tcPr>
          <w:p w14:paraId="07A07EB8" w14:textId="77777777" w:rsidR="00017204" w:rsidRPr="00A07DFE" w:rsidRDefault="00017204" w:rsidP="00017204">
            <w:pPr>
              <w:pStyle w:val="ad"/>
              <w:ind w:left="0"/>
              <w:jc w:val="center"/>
              <w:rPr>
                <w:sz w:val="18"/>
                <w:szCs w:val="18"/>
                <w:rtl/>
              </w:rPr>
            </w:pPr>
          </w:p>
        </w:tc>
        <w:tc>
          <w:tcPr>
            <w:tcW w:w="886" w:type="dxa"/>
          </w:tcPr>
          <w:p w14:paraId="07A07EB9" w14:textId="77777777" w:rsidR="00017204" w:rsidRPr="00A07DFE" w:rsidRDefault="00017204" w:rsidP="00017204">
            <w:pPr>
              <w:pStyle w:val="ad"/>
              <w:ind w:left="0"/>
              <w:jc w:val="center"/>
              <w:rPr>
                <w:sz w:val="18"/>
                <w:szCs w:val="18"/>
                <w:rtl/>
              </w:rPr>
            </w:pPr>
          </w:p>
        </w:tc>
        <w:tc>
          <w:tcPr>
            <w:tcW w:w="886" w:type="dxa"/>
          </w:tcPr>
          <w:p w14:paraId="07A07EBA" w14:textId="77777777" w:rsidR="00017204" w:rsidRPr="00A07DFE" w:rsidRDefault="00017204" w:rsidP="00017204">
            <w:pPr>
              <w:pStyle w:val="ad"/>
              <w:ind w:left="0"/>
              <w:jc w:val="center"/>
              <w:rPr>
                <w:sz w:val="18"/>
                <w:szCs w:val="18"/>
                <w:rtl/>
              </w:rPr>
            </w:pPr>
          </w:p>
        </w:tc>
        <w:tc>
          <w:tcPr>
            <w:tcW w:w="886" w:type="dxa"/>
          </w:tcPr>
          <w:p w14:paraId="07A07EBB" w14:textId="77777777" w:rsidR="00017204" w:rsidRPr="00A07DFE" w:rsidRDefault="00017204" w:rsidP="00017204">
            <w:pPr>
              <w:pStyle w:val="ad"/>
              <w:ind w:left="0"/>
              <w:jc w:val="center"/>
              <w:rPr>
                <w:sz w:val="18"/>
                <w:szCs w:val="18"/>
                <w:rtl/>
              </w:rPr>
            </w:pPr>
          </w:p>
        </w:tc>
        <w:tc>
          <w:tcPr>
            <w:tcW w:w="886" w:type="dxa"/>
          </w:tcPr>
          <w:p w14:paraId="07A07EBC" w14:textId="77777777" w:rsidR="00017204" w:rsidRPr="00A07DFE" w:rsidRDefault="00017204" w:rsidP="00017204">
            <w:pPr>
              <w:pStyle w:val="ad"/>
              <w:ind w:left="0"/>
              <w:jc w:val="center"/>
              <w:rPr>
                <w:sz w:val="18"/>
                <w:szCs w:val="18"/>
              </w:rPr>
            </w:pPr>
            <w:r w:rsidRPr="00A07DFE">
              <w:rPr>
                <w:sz w:val="18"/>
                <w:szCs w:val="18"/>
              </w:rPr>
              <w:t>Image 2</w:t>
            </w:r>
          </w:p>
        </w:tc>
      </w:tr>
      <w:tr w:rsidR="00017204" w:rsidRPr="00A07DFE" w14:paraId="07A07EC3" w14:textId="77777777" w:rsidTr="00562D0E">
        <w:trPr>
          <w:trHeight w:val="128"/>
        </w:trPr>
        <w:tc>
          <w:tcPr>
            <w:tcW w:w="886" w:type="dxa"/>
          </w:tcPr>
          <w:p w14:paraId="07A07EBE" w14:textId="77777777" w:rsidR="00017204" w:rsidRPr="00A07DFE" w:rsidRDefault="00017204" w:rsidP="00017204">
            <w:pPr>
              <w:pStyle w:val="ad"/>
              <w:ind w:left="0"/>
              <w:jc w:val="center"/>
              <w:rPr>
                <w:sz w:val="18"/>
                <w:szCs w:val="18"/>
                <w:rtl/>
              </w:rPr>
            </w:pPr>
          </w:p>
        </w:tc>
        <w:tc>
          <w:tcPr>
            <w:tcW w:w="886" w:type="dxa"/>
          </w:tcPr>
          <w:p w14:paraId="07A07EBF" w14:textId="77777777" w:rsidR="00017204" w:rsidRPr="00A07DFE" w:rsidRDefault="00017204" w:rsidP="00017204">
            <w:pPr>
              <w:pStyle w:val="ad"/>
              <w:ind w:left="0"/>
              <w:jc w:val="center"/>
              <w:rPr>
                <w:sz w:val="18"/>
                <w:szCs w:val="18"/>
                <w:rtl/>
              </w:rPr>
            </w:pPr>
          </w:p>
        </w:tc>
        <w:tc>
          <w:tcPr>
            <w:tcW w:w="886" w:type="dxa"/>
          </w:tcPr>
          <w:p w14:paraId="07A07EC0" w14:textId="77777777" w:rsidR="00017204" w:rsidRPr="00A07DFE" w:rsidRDefault="00017204" w:rsidP="00017204">
            <w:pPr>
              <w:pStyle w:val="ad"/>
              <w:ind w:left="0"/>
              <w:jc w:val="center"/>
              <w:rPr>
                <w:sz w:val="18"/>
                <w:szCs w:val="18"/>
                <w:rtl/>
              </w:rPr>
            </w:pPr>
          </w:p>
        </w:tc>
        <w:tc>
          <w:tcPr>
            <w:tcW w:w="886" w:type="dxa"/>
          </w:tcPr>
          <w:p w14:paraId="07A07EC1" w14:textId="77777777" w:rsidR="00017204" w:rsidRPr="00A07DFE" w:rsidRDefault="00017204" w:rsidP="00017204">
            <w:pPr>
              <w:pStyle w:val="ad"/>
              <w:ind w:left="0"/>
              <w:jc w:val="center"/>
              <w:rPr>
                <w:sz w:val="18"/>
                <w:szCs w:val="18"/>
                <w:rtl/>
              </w:rPr>
            </w:pPr>
          </w:p>
        </w:tc>
        <w:tc>
          <w:tcPr>
            <w:tcW w:w="886" w:type="dxa"/>
          </w:tcPr>
          <w:p w14:paraId="07A07EC2" w14:textId="77777777" w:rsidR="00017204" w:rsidRPr="00A07DFE" w:rsidRDefault="00017204" w:rsidP="00017204">
            <w:pPr>
              <w:pStyle w:val="ad"/>
              <w:ind w:left="0"/>
              <w:jc w:val="center"/>
              <w:rPr>
                <w:sz w:val="18"/>
                <w:szCs w:val="18"/>
              </w:rPr>
            </w:pPr>
            <w:r w:rsidRPr="00A07DFE">
              <w:rPr>
                <w:sz w:val="18"/>
                <w:szCs w:val="18"/>
              </w:rPr>
              <w:t>…</w:t>
            </w:r>
          </w:p>
        </w:tc>
      </w:tr>
      <w:tr w:rsidR="00017204" w:rsidRPr="00A07DFE" w14:paraId="07A07EC9" w14:textId="77777777" w:rsidTr="00562D0E">
        <w:trPr>
          <w:trHeight w:val="128"/>
        </w:trPr>
        <w:tc>
          <w:tcPr>
            <w:tcW w:w="886" w:type="dxa"/>
            <w:tcBorders>
              <w:bottom w:val="single" w:sz="4" w:space="0" w:color="000000" w:themeColor="text1"/>
            </w:tcBorders>
          </w:tcPr>
          <w:p w14:paraId="07A07EC4" w14:textId="77777777" w:rsidR="00017204" w:rsidRPr="00A07DFE" w:rsidRDefault="00017204" w:rsidP="00017204">
            <w:pPr>
              <w:pStyle w:val="ad"/>
              <w:ind w:left="0"/>
              <w:jc w:val="center"/>
              <w:rPr>
                <w:sz w:val="18"/>
                <w:szCs w:val="18"/>
                <w:rtl/>
              </w:rPr>
            </w:pPr>
          </w:p>
        </w:tc>
        <w:tc>
          <w:tcPr>
            <w:tcW w:w="886" w:type="dxa"/>
            <w:tcBorders>
              <w:bottom w:val="single" w:sz="4" w:space="0" w:color="000000" w:themeColor="text1"/>
            </w:tcBorders>
          </w:tcPr>
          <w:p w14:paraId="07A07EC5" w14:textId="77777777" w:rsidR="00017204" w:rsidRPr="00A07DFE" w:rsidRDefault="00017204" w:rsidP="00017204">
            <w:pPr>
              <w:pStyle w:val="ad"/>
              <w:ind w:left="0"/>
              <w:jc w:val="center"/>
              <w:rPr>
                <w:sz w:val="18"/>
                <w:szCs w:val="18"/>
                <w:rtl/>
              </w:rPr>
            </w:pPr>
          </w:p>
        </w:tc>
        <w:tc>
          <w:tcPr>
            <w:tcW w:w="886" w:type="dxa"/>
            <w:tcBorders>
              <w:bottom w:val="single" w:sz="4" w:space="0" w:color="000000" w:themeColor="text1"/>
            </w:tcBorders>
          </w:tcPr>
          <w:p w14:paraId="07A07EC6" w14:textId="77777777" w:rsidR="00017204" w:rsidRPr="00A07DFE" w:rsidRDefault="00017204" w:rsidP="00017204">
            <w:pPr>
              <w:pStyle w:val="ad"/>
              <w:ind w:left="0"/>
              <w:jc w:val="center"/>
              <w:rPr>
                <w:sz w:val="18"/>
                <w:szCs w:val="18"/>
                <w:rtl/>
              </w:rPr>
            </w:pPr>
          </w:p>
        </w:tc>
        <w:tc>
          <w:tcPr>
            <w:tcW w:w="886" w:type="dxa"/>
            <w:tcBorders>
              <w:bottom w:val="single" w:sz="4" w:space="0" w:color="000000" w:themeColor="text1"/>
            </w:tcBorders>
          </w:tcPr>
          <w:p w14:paraId="07A07EC7" w14:textId="77777777" w:rsidR="00017204" w:rsidRPr="00A07DFE" w:rsidRDefault="00017204" w:rsidP="00017204">
            <w:pPr>
              <w:pStyle w:val="ad"/>
              <w:ind w:left="0"/>
              <w:jc w:val="center"/>
              <w:rPr>
                <w:sz w:val="18"/>
                <w:szCs w:val="18"/>
                <w:rtl/>
              </w:rPr>
            </w:pPr>
          </w:p>
        </w:tc>
        <w:tc>
          <w:tcPr>
            <w:tcW w:w="886" w:type="dxa"/>
            <w:tcBorders>
              <w:bottom w:val="single" w:sz="4" w:space="0" w:color="000000" w:themeColor="text1"/>
            </w:tcBorders>
          </w:tcPr>
          <w:p w14:paraId="07A07EC8" w14:textId="77777777" w:rsidR="00017204" w:rsidRPr="00A07DFE" w:rsidRDefault="00017204" w:rsidP="00017204">
            <w:pPr>
              <w:pStyle w:val="ad"/>
              <w:ind w:left="0"/>
              <w:jc w:val="center"/>
              <w:rPr>
                <w:sz w:val="18"/>
                <w:szCs w:val="18"/>
              </w:rPr>
            </w:pPr>
            <w:r w:rsidRPr="00A07DFE">
              <w:rPr>
                <w:sz w:val="18"/>
                <w:szCs w:val="18"/>
              </w:rPr>
              <w:t>Image n</w:t>
            </w:r>
          </w:p>
        </w:tc>
      </w:tr>
      <w:tr w:rsidR="0023540F" w:rsidRPr="00A07DFE" w14:paraId="07A07ECC" w14:textId="77777777" w:rsidTr="00562D0E">
        <w:trPr>
          <w:trHeight w:val="128"/>
        </w:trPr>
        <w:tc>
          <w:tcPr>
            <w:tcW w:w="3544" w:type="dxa"/>
            <w:gridSpan w:val="4"/>
            <w:tcBorders>
              <w:left w:val="nil"/>
              <w:bottom w:val="nil"/>
              <w:right w:val="nil"/>
            </w:tcBorders>
          </w:tcPr>
          <w:p w14:paraId="07A07ECA" w14:textId="77777777" w:rsidR="0023540F" w:rsidRPr="00A97011" w:rsidRDefault="00A97011" w:rsidP="00017204">
            <w:pPr>
              <w:pStyle w:val="ad"/>
              <w:ind w:left="0"/>
              <w:jc w:val="center"/>
              <w:rPr>
                <w:sz w:val="28"/>
                <w:szCs w:val="28"/>
                <w:rtl/>
              </w:rPr>
            </w:pPr>
            <w:r w:rsidRPr="00A97011">
              <w:rPr>
                <w:sz w:val="28"/>
                <w:szCs w:val="28"/>
              </w:rPr>
              <w:t>n *</w:t>
            </w:r>
            <w:r>
              <w:rPr>
                <w:sz w:val="28"/>
                <w:szCs w:val="28"/>
              </w:rPr>
              <w:t xml:space="preserve"> </w:t>
            </w:r>
            <w:r w:rsidRPr="00A97011">
              <w:rPr>
                <w:sz w:val="28"/>
                <w:szCs w:val="28"/>
              </w:rPr>
              <w:t>p</w:t>
            </w:r>
          </w:p>
        </w:tc>
        <w:tc>
          <w:tcPr>
            <w:tcW w:w="886" w:type="dxa"/>
            <w:tcBorders>
              <w:left w:val="nil"/>
              <w:bottom w:val="nil"/>
              <w:right w:val="nil"/>
            </w:tcBorders>
          </w:tcPr>
          <w:p w14:paraId="07A07ECB" w14:textId="77777777" w:rsidR="0023540F" w:rsidRPr="00A07DFE" w:rsidRDefault="0023540F" w:rsidP="00017204">
            <w:pPr>
              <w:pStyle w:val="ad"/>
              <w:ind w:left="0"/>
              <w:jc w:val="center"/>
              <w:rPr>
                <w:sz w:val="18"/>
                <w:szCs w:val="18"/>
              </w:rPr>
            </w:pPr>
          </w:p>
        </w:tc>
      </w:tr>
    </w:tbl>
    <w:tbl>
      <w:tblPr>
        <w:tblStyle w:val="af4"/>
        <w:tblpPr w:leftFromText="180" w:rightFromText="180" w:vertAnchor="text" w:horzAnchor="margin" w:tblpXSpec="right" w:tblpY="-1754"/>
        <w:bidiVisual/>
        <w:tblW w:w="3913" w:type="dxa"/>
        <w:tblLayout w:type="fixed"/>
        <w:tblLook w:val="04A0" w:firstRow="1" w:lastRow="0" w:firstColumn="1" w:lastColumn="0" w:noHBand="0" w:noVBand="1"/>
      </w:tblPr>
      <w:tblGrid>
        <w:gridCol w:w="858"/>
        <w:gridCol w:w="424"/>
        <w:gridCol w:w="877"/>
        <w:gridCol w:w="877"/>
        <w:gridCol w:w="877"/>
      </w:tblGrid>
      <w:tr w:rsidR="00840D05" w:rsidRPr="00A07DFE" w14:paraId="07A07ED2" w14:textId="77777777" w:rsidTr="00840D05">
        <w:trPr>
          <w:trHeight w:val="138"/>
        </w:trPr>
        <w:tc>
          <w:tcPr>
            <w:tcW w:w="858" w:type="dxa"/>
            <w:shd w:val="clear" w:color="auto" w:fill="DBE5F1" w:themeFill="accent1" w:themeFillTint="33"/>
          </w:tcPr>
          <w:p w14:paraId="07A07ECD" w14:textId="77777777" w:rsidR="00840D05" w:rsidRPr="00A07DFE" w:rsidRDefault="00840D05" w:rsidP="00840D05">
            <w:pPr>
              <w:pStyle w:val="ad"/>
              <w:ind w:left="0"/>
              <w:jc w:val="center"/>
              <w:rPr>
                <w:sz w:val="18"/>
                <w:szCs w:val="18"/>
                <w:rtl/>
              </w:rPr>
            </w:pPr>
            <w:r w:rsidRPr="00A07DFE">
              <w:rPr>
                <w:sz w:val="18"/>
                <w:szCs w:val="18"/>
              </w:rPr>
              <w:t>k</w:t>
            </w:r>
            <w:r w:rsidRPr="00A07DFE">
              <w:rPr>
                <w:sz w:val="18"/>
                <w:szCs w:val="18"/>
                <w:vertAlign w:val="superscript"/>
              </w:rPr>
              <w:t>th</w:t>
            </w:r>
            <w:r w:rsidRPr="00A07DFE">
              <w:rPr>
                <w:sz w:val="18"/>
                <w:szCs w:val="18"/>
              </w:rPr>
              <w:t xml:space="preserve"> feature</w:t>
            </w:r>
          </w:p>
        </w:tc>
        <w:tc>
          <w:tcPr>
            <w:tcW w:w="424" w:type="dxa"/>
            <w:shd w:val="clear" w:color="auto" w:fill="DBE5F1" w:themeFill="accent1" w:themeFillTint="33"/>
          </w:tcPr>
          <w:p w14:paraId="07A07ECE" w14:textId="77777777" w:rsidR="00840D05" w:rsidRPr="00A07DFE" w:rsidRDefault="00840D05" w:rsidP="00840D05">
            <w:pPr>
              <w:pStyle w:val="ad"/>
              <w:ind w:left="0"/>
              <w:jc w:val="center"/>
              <w:rPr>
                <w:sz w:val="18"/>
                <w:szCs w:val="18"/>
              </w:rPr>
            </w:pPr>
            <w:r w:rsidRPr="00A07DFE">
              <w:rPr>
                <w:sz w:val="18"/>
                <w:szCs w:val="18"/>
              </w:rPr>
              <w:t>…</w:t>
            </w:r>
          </w:p>
        </w:tc>
        <w:tc>
          <w:tcPr>
            <w:tcW w:w="877" w:type="dxa"/>
            <w:shd w:val="clear" w:color="auto" w:fill="DBE5F1" w:themeFill="accent1" w:themeFillTint="33"/>
          </w:tcPr>
          <w:p w14:paraId="07A07ECF" w14:textId="77777777" w:rsidR="00840D05" w:rsidRPr="00A07DFE" w:rsidRDefault="00840D05" w:rsidP="00840D05">
            <w:pPr>
              <w:pStyle w:val="ad"/>
              <w:ind w:left="0"/>
              <w:jc w:val="center"/>
              <w:rPr>
                <w:sz w:val="18"/>
                <w:szCs w:val="18"/>
              </w:rPr>
            </w:pPr>
            <w:r w:rsidRPr="00A07DFE">
              <w:rPr>
                <w:sz w:val="18"/>
                <w:szCs w:val="18"/>
              </w:rPr>
              <w:t>2</w:t>
            </w:r>
            <w:r w:rsidRPr="00A07DFE">
              <w:rPr>
                <w:sz w:val="18"/>
                <w:szCs w:val="18"/>
                <w:vertAlign w:val="superscript"/>
              </w:rPr>
              <w:t>nd</w:t>
            </w:r>
            <w:r w:rsidRPr="00A07DFE">
              <w:rPr>
                <w:sz w:val="18"/>
                <w:szCs w:val="18"/>
              </w:rPr>
              <w:t xml:space="preserve"> feature</w:t>
            </w:r>
          </w:p>
        </w:tc>
        <w:tc>
          <w:tcPr>
            <w:tcW w:w="877" w:type="dxa"/>
            <w:shd w:val="clear" w:color="auto" w:fill="DBE5F1" w:themeFill="accent1" w:themeFillTint="33"/>
          </w:tcPr>
          <w:p w14:paraId="07A07ED0" w14:textId="77777777" w:rsidR="00840D05" w:rsidRPr="00A07DFE" w:rsidRDefault="00840D05" w:rsidP="00840D05">
            <w:pPr>
              <w:pStyle w:val="ad"/>
              <w:ind w:left="0"/>
              <w:jc w:val="center"/>
              <w:rPr>
                <w:sz w:val="18"/>
                <w:szCs w:val="18"/>
              </w:rPr>
            </w:pPr>
            <w:r w:rsidRPr="00A07DFE">
              <w:rPr>
                <w:sz w:val="18"/>
                <w:szCs w:val="18"/>
              </w:rPr>
              <w:t>1</w:t>
            </w:r>
            <w:r w:rsidRPr="00A07DFE">
              <w:rPr>
                <w:sz w:val="18"/>
                <w:szCs w:val="18"/>
                <w:vertAlign w:val="superscript"/>
              </w:rPr>
              <w:t>st</w:t>
            </w:r>
            <w:r w:rsidRPr="00A07DFE">
              <w:rPr>
                <w:sz w:val="18"/>
                <w:szCs w:val="18"/>
              </w:rPr>
              <w:t xml:space="preserve"> feature</w:t>
            </w:r>
          </w:p>
        </w:tc>
        <w:tc>
          <w:tcPr>
            <w:tcW w:w="877" w:type="dxa"/>
          </w:tcPr>
          <w:p w14:paraId="07A07ED1" w14:textId="77777777" w:rsidR="00840D05" w:rsidRPr="00A07DFE" w:rsidRDefault="00840D05" w:rsidP="00840D05">
            <w:pPr>
              <w:pStyle w:val="ad"/>
              <w:ind w:left="0"/>
              <w:jc w:val="center"/>
              <w:rPr>
                <w:sz w:val="18"/>
                <w:szCs w:val="18"/>
                <w:rtl/>
              </w:rPr>
            </w:pPr>
          </w:p>
        </w:tc>
      </w:tr>
      <w:tr w:rsidR="00840D05" w:rsidRPr="00A07DFE" w14:paraId="07A07ED8" w14:textId="77777777" w:rsidTr="00840D05">
        <w:trPr>
          <w:trHeight w:val="138"/>
        </w:trPr>
        <w:tc>
          <w:tcPr>
            <w:tcW w:w="858" w:type="dxa"/>
          </w:tcPr>
          <w:p w14:paraId="07A07ED3" w14:textId="77777777" w:rsidR="00840D05" w:rsidRPr="00A07DFE" w:rsidRDefault="00840D05" w:rsidP="00840D05">
            <w:pPr>
              <w:pStyle w:val="ad"/>
              <w:ind w:left="0"/>
              <w:jc w:val="center"/>
              <w:rPr>
                <w:sz w:val="18"/>
                <w:szCs w:val="18"/>
                <w:rtl/>
              </w:rPr>
            </w:pPr>
          </w:p>
        </w:tc>
        <w:tc>
          <w:tcPr>
            <w:tcW w:w="424" w:type="dxa"/>
          </w:tcPr>
          <w:p w14:paraId="07A07ED4" w14:textId="77777777" w:rsidR="00840D05" w:rsidRPr="00A07DFE" w:rsidRDefault="00840D05" w:rsidP="00840D05">
            <w:pPr>
              <w:pStyle w:val="ad"/>
              <w:ind w:left="0"/>
              <w:jc w:val="center"/>
              <w:rPr>
                <w:sz w:val="18"/>
                <w:szCs w:val="18"/>
                <w:rtl/>
              </w:rPr>
            </w:pPr>
          </w:p>
        </w:tc>
        <w:tc>
          <w:tcPr>
            <w:tcW w:w="877" w:type="dxa"/>
          </w:tcPr>
          <w:p w14:paraId="07A07ED5" w14:textId="77777777" w:rsidR="00840D05" w:rsidRPr="00A07DFE" w:rsidRDefault="00840D05" w:rsidP="00840D05">
            <w:pPr>
              <w:pStyle w:val="ad"/>
              <w:ind w:left="0"/>
              <w:jc w:val="center"/>
              <w:rPr>
                <w:sz w:val="18"/>
                <w:szCs w:val="18"/>
                <w:rtl/>
              </w:rPr>
            </w:pPr>
          </w:p>
        </w:tc>
        <w:tc>
          <w:tcPr>
            <w:tcW w:w="877" w:type="dxa"/>
          </w:tcPr>
          <w:p w14:paraId="07A07ED6" w14:textId="77777777" w:rsidR="00840D05" w:rsidRPr="00A07DFE" w:rsidRDefault="00840D05" w:rsidP="00840D05">
            <w:pPr>
              <w:pStyle w:val="ad"/>
              <w:ind w:left="0"/>
              <w:jc w:val="center"/>
              <w:rPr>
                <w:sz w:val="18"/>
                <w:szCs w:val="18"/>
                <w:rtl/>
              </w:rPr>
            </w:pPr>
          </w:p>
        </w:tc>
        <w:tc>
          <w:tcPr>
            <w:tcW w:w="877" w:type="dxa"/>
          </w:tcPr>
          <w:p w14:paraId="07A07ED7" w14:textId="77777777" w:rsidR="00840D05" w:rsidRPr="00A07DFE" w:rsidRDefault="00840D05" w:rsidP="00840D05">
            <w:pPr>
              <w:pStyle w:val="ad"/>
              <w:ind w:left="0"/>
              <w:jc w:val="center"/>
              <w:rPr>
                <w:sz w:val="18"/>
                <w:szCs w:val="18"/>
              </w:rPr>
            </w:pPr>
            <w:r w:rsidRPr="00A07DFE">
              <w:rPr>
                <w:sz w:val="18"/>
                <w:szCs w:val="18"/>
              </w:rPr>
              <w:t>Image 1</w:t>
            </w:r>
          </w:p>
        </w:tc>
      </w:tr>
      <w:tr w:rsidR="00840D05" w:rsidRPr="00A07DFE" w14:paraId="07A07EDE" w14:textId="77777777" w:rsidTr="00840D05">
        <w:trPr>
          <w:trHeight w:val="138"/>
        </w:trPr>
        <w:tc>
          <w:tcPr>
            <w:tcW w:w="858" w:type="dxa"/>
          </w:tcPr>
          <w:p w14:paraId="07A07ED9" w14:textId="77777777" w:rsidR="00840D05" w:rsidRPr="00A07DFE" w:rsidRDefault="00840D05" w:rsidP="00840D05">
            <w:pPr>
              <w:pStyle w:val="ad"/>
              <w:ind w:left="0"/>
              <w:jc w:val="center"/>
              <w:rPr>
                <w:sz w:val="18"/>
                <w:szCs w:val="18"/>
                <w:rtl/>
              </w:rPr>
            </w:pPr>
          </w:p>
        </w:tc>
        <w:tc>
          <w:tcPr>
            <w:tcW w:w="424" w:type="dxa"/>
          </w:tcPr>
          <w:p w14:paraId="07A07EDA" w14:textId="77777777" w:rsidR="00840D05" w:rsidRPr="00A07DFE" w:rsidRDefault="00840D05" w:rsidP="00840D05">
            <w:pPr>
              <w:pStyle w:val="ad"/>
              <w:ind w:left="0"/>
              <w:jc w:val="center"/>
              <w:rPr>
                <w:sz w:val="18"/>
                <w:szCs w:val="18"/>
                <w:rtl/>
              </w:rPr>
            </w:pPr>
          </w:p>
        </w:tc>
        <w:tc>
          <w:tcPr>
            <w:tcW w:w="877" w:type="dxa"/>
          </w:tcPr>
          <w:p w14:paraId="07A07EDB" w14:textId="77777777" w:rsidR="00840D05" w:rsidRPr="00A07DFE" w:rsidRDefault="00840D05" w:rsidP="00840D05">
            <w:pPr>
              <w:pStyle w:val="ad"/>
              <w:ind w:left="0"/>
              <w:jc w:val="center"/>
              <w:rPr>
                <w:sz w:val="18"/>
                <w:szCs w:val="18"/>
                <w:rtl/>
              </w:rPr>
            </w:pPr>
          </w:p>
        </w:tc>
        <w:tc>
          <w:tcPr>
            <w:tcW w:w="877" w:type="dxa"/>
          </w:tcPr>
          <w:p w14:paraId="07A07EDC" w14:textId="77777777" w:rsidR="00840D05" w:rsidRPr="00A07DFE" w:rsidRDefault="00840D05" w:rsidP="00840D05">
            <w:pPr>
              <w:pStyle w:val="ad"/>
              <w:ind w:left="0"/>
              <w:jc w:val="center"/>
              <w:rPr>
                <w:sz w:val="18"/>
                <w:szCs w:val="18"/>
                <w:rtl/>
              </w:rPr>
            </w:pPr>
          </w:p>
        </w:tc>
        <w:tc>
          <w:tcPr>
            <w:tcW w:w="877" w:type="dxa"/>
          </w:tcPr>
          <w:p w14:paraId="07A07EDD" w14:textId="77777777" w:rsidR="00840D05" w:rsidRPr="00A07DFE" w:rsidRDefault="00840D05" w:rsidP="00840D05">
            <w:pPr>
              <w:pStyle w:val="ad"/>
              <w:ind w:left="0"/>
              <w:jc w:val="center"/>
              <w:rPr>
                <w:sz w:val="18"/>
                <w:szCs w:val="18"/>
              </w:rPr>
            </w:pPr>
            <w:r w:rsidRPr="00A07DFE">
              <w:rPr>
                <w:sz w:val="18"/>
                <w:szCs w:val="18"/>
              </w:rPr>
              <w:t>Image 2</w:t>
            </w:r>
          </w:p>
        </w:tc>
      </w:tr>
      <w:tr w:rsidR="00840D05" w:rsidRPr="00A07DFE" w14:paraId="07A07EE4" w14:textId="77777777" w:rsidTr="00840D05">
        <w:trPr>
          <w:trHeight w:val="138"/>
        </w:trPr>
        <w:tc>
          <w:tcPr>
            <w:tcW w:w="858" w:type="dxa"/>
          </w:tcPr>
          <w:p w14:paraId="07A07EDF" w14:textId="77777777" w:rsidR="00840D05" w:rsidRPr="00A07DFE" w:rsidRDefault="00840D05" w:rsidP="00840D05">
            <w:pPr>
              <w:pStyle w:val="ad"/>
              <w:ind w:left="0"/>
              <w:jc w:val="center"/>
              <w:rPr>
                <w:sz w:val="18"/>
                <w:szCs w:val="18"/>
                <w:rtl/>
              </w:rPr>
            </w:pPr>
          </w:p>
        </w:tc>
        <w:tc>
          <w:tcPr>
            <w:tcW w:w="424" w:type="dxa"/>
          </w:tcPr>
          <w:p w14:paraId="07A07EE0" w14:textId="77777777" w:rsidR="00840D05" w:rsidRPr="00A07DFE" w:rsidRDefault="00840D05" w:rsidP="00840D05">
            <w:pPr>
              <w:pStyle w:val="ad"/>
              <w:ind w:left="0"/>
              <w:jc w:val="center"/>
              <w:rPr>
                <w:sz w:val="18"/>
                <w:szCs w:val="18"/>
                <w:rtl/>
              </w:rPr>
            </w:pPr>
          </w:p>
        </w:tc>
        <w:tc>
          <w:tcPr>
            <w:tcW w:w="877" w:type="dxa"/>
          </w:tcPr>
          <w:p w14:paraId="07A07EE1" w14:textId="77777777" w:rsidR="00840D05" w:rsidRPr="00A07DFE" w:rsidRDefault="00840D05" w:rsidP="00840D05">
            <w:pPr>
              <w:pStyle w:val="ad"/>
              <w:ind w:left="0"/>
              <w:jc w:val="center"/>
              <w:rPr>
                <w:sz w:val="18"/>
                <w:szCs w:val="18"/>
                <w:rtl/>
              </w:rPr>
            </w:pPr>
          </w:p>
        </w:tc>
        <w:tc>
          <w:tcPr>
            <w:tcW w:w="877" w:type="dxa"/>
          </w:tcPr>
          <w:p w14:paraId="07A07EE2" w14:textId="77777777" w:rsidR="00840D05" w:rsidRPr="00A07DFE" w:rsidRDefault="00840D05" w:rsidP="00840D05">
            <w:pPr>
              <w:pStyle w:val="ad"/>
              <w:ind w:left="0"/>
              <w:jc w:val="center"/>
              <w:rPr>
                <w:sz w:val="18"/>
                <w:szCs w:val="18"/>
                <w:rtl/>
              </w:rPr>
            </w:pPr>
          </w:p>
        </w:tc>
        <w:tc>
          <w:tcPr>
            <w:tcW w:w="877" w:type="dxa"/>
          </w:tcPr>
          <w:p w14:paraId="07A07EE3" w14:textId="77777777" w:rsidR="00840D05" w:rsidRPr="00A07DFE" w:rsidRDefault="00840D05" w:rsidP="00840D05">
            <w:pPr>
              <w:pStyle w:val="ad"/>
              <w:ind w:left="0"/>
              <w:jc w:val="center"/>
              <w:rPr>
                <w:sz w:val="18"/>
                <w:szCs w:val="18"/>
              </w:rPr>
            </w:pPr>
            <w:r w:rsidRPr="00A07DFE">
              <w:rPr>
                <w:sz w:val="18"/>
                <w:szCs w:val="18"/>
              </w:rPr>
              <w:t>…</w:t>
            </w:r>
          </w:p>
        </w:tc>
      </w:tr>
      <w:tr w:rsidR="00840D05" w:rsidRPr="00A07DFE" w14:paraId="07A07EEA" w14:textId="77777777" w:rsidTr="00840D05">
        <w:trPr>
          <w:trHeight w:val="138"/>
        </w:trPr>
        <w:tc>
          <w:tcPr>
            <w:tcW w:w="858" w:type="dxa"/>
            <w:tcBorders>
              <w:bottom w:val="single" w:sz="4" w:space="0" w:color="000000" w:themeColor="text1"/>
            </w:tcBorders>
          </w:tcPr>
          <w:p w14:paraId="07A07EE5" w14:textId="77777777" w:rsidR="00840D05" w:rsidRPr="00A07DFE" w:rsidRDefault="00840D05" w:rsidP="00840D05">
            <w:pPr>
              <w:pStyle w:val="ad"/>
              <w:ind w:left="0"/>
              <w:jc w:val="center"/>
              <w:rPr>
                <w:sz w:val="18"/>
                <w:szCs w:val="18"/>
                <w:rtl/>
              </w:rPr>
            </w:pPr>
          </w:p>
        </w:tc>
        <w:tc>
          <w:tcPr>
            <w:tcW w:w="424" w:type="dxa"/>
            <w:tcBorders>
              <w:bottom w:val="single" w:sz="4" w:space="0" w:color="000000" w:themeColor="text1"/>
            </w:tcBorders>
          </w:tcPr>
          <w:p w14:paraId="07A07EE6" w14:textId="77777777" w:rsidR="00840D05" w:rsidRPr="00A07DFE" w:rsidRDefault="00840D05" w:rsidP="00840D05">
            <w:pPr>
              <w:pStyle w:val="ad"/>
              <w:ind w:left="0"/>
              <w:jc w:val="center"/>
              <w:rPr>
                <w:sz w:val="18"/>
                <w:szCs w:val="18"/>
                <w:rtl/>
              </w:rPr>
            </w:pPr>
          </w:p>
        </w:tc>
        <w:tc>
          <w:tcPr>
            <w:tcW w:w="877" w:type="dxa"/>
            <w:tcBorders>
              <w:bottom w:val="single" w:sz="4" w:space="0" w:color="000000" w:themeColor="text1"/>
            </w:tcBorders>
          </w:tcPr>
          <w:p w14:paraId="07A07EE7" w14:textId="77777777" w:rsidR="00840D05" w:rsidRPr="00A07DFE" w:rsidRDefault="00840D05" w:rsidP="00840D05">
            <w:pPr>
              <w:pStyle w:val="ad"/>
              <w:ind w:left="0"/>
              <w:jc w:val="center"/>
              <w:rPr>
                <w:sz w:val="18"/>
                <w:szCs w:val="18"/>
                <w:rtl/>
              </w:rPr>
            </w:pPr>
          </w:p>
        </w:tc>
        <w:tc>
          <w:tcPr>
            <w:tcW w:w="877" w:type="dxa"/>
            <w:tcBorders>
              <w:bottom w:val="single" w:sz="4" w:space="0" w:color="000000" w:themeColor="text1"/>
            </w:tcBorders>
          </w:tcPr>
          <w:p w14:paraId="07A07EE8" w14:textId="77777777" w:rsidR="00840D05" w:rsidRPr="00A07DFE" w:rsidRDefault="00840D05" w:rsidP="00840D05">
            <w:pPr>
              <w:pStyle w:val="ad"/>
              <w:ind w:left="0"/>
              <w:jc w:val="center"/>
              <w:rPr>
                <w:sz w:val="18"/>
                <w:szCs w:val="18"/>
                <w:rtl/>
              </w:rPr>
            </w:pPr>
          </w:p>
        </w:tc>
        <w:tc>
          <w:tcPr>
            <w:tcW w:w="877" w:type="dxa"/>
            <w:tcBorders>
              <w:bottom w:val="single" w:sz="4" w:space="0" w:color="000000" w:themeColor="text1"/>
            </w:tcBorders>
          </w:tcPr>
          <w:p w14:paraId="07A07EE9" w14:textId="77777777" w:rsidR="00840D05" w:rsidRPr="00A07DFE" w:rsidRDefault="00840D05" w:rsidP="00840D05">
            <w:pPr>
              <w:pStyle w:val="ad"/>
              <w:ind w:left="0"/>
              <w:jc w:val="center"/>
              <w:rPr>
                <w:sz w:val="18"/>
                <w:szCs w:val="18"/>
              </w:rPr>
            </w:pPr>
            <w:r w:rsidRPr="00A07DFE">
              <w:rPr>
                <w:sz w:val="18"/>
                <w:szCs w:val="18"/>
              </w:rPr>
              <w:t>Image n</w:t>
            </w:r>
          </w:p>
        </w:tc>
      </w:tr>
      <w:tr w:rsidR="00840D05" w:rsidRPr="00A07DFE" w14:paraId="07A07EED" w14:textId="77777777" w:rsidTr="00840D05">
        <w:trPr>
          <w:trHeight w:val="138"/>
        </w:trPr>
        <w:tc>
          <w:tcPr>
            <w:tcW w:w="3036" w:type="dxa"/>
            <w:gridSpan w:val="4"/>
            <w:tcBorders>
              <w:left w:val="single" w:sz="4" w:space="0" w:color="FFFFFF" w:themeColor="background1"/>
              <w:bottom w:val="nil"/>
              <w:right w:val="nil"/>
            </w:tcBorders>
          </w:tcPr>
          <w:p w14:paraId="07A07EEB" w14:textId="77777777" w:rsidR="00840D05" w:rsidRPr="00A97011" w:rsidRDefault="00840D05" w:rsidP="00840D05">
            <w:pPr>
              <w:pStyle w:val="ad"/>
              <w:ind w:left="0"/>
              <w:jc w:val="center"/>
              <w:rPr>
                <w:sz w:val="28"/>
                <w:szCs w:val="28"/>
              </w:rPr>
            </w:pPr>
            <w:r w:rsidRPr="00A97011">
              <w:rPr>
                <w:sz w:val="28"/>
                <w:szCs w:val="28"/>
              </w:rPr>
              <w:t>n</w:t>
            </w:r>
            <w:r>
              <w:rPr>
                <w:sz w:val="28"/>
                <w:szCs w:val="28"/>
              </w:rPr>
              <w:t xml:space="preserve"> </w:t>
            </w:r>
            <w:r w:rsidRPr="00A97011">
              <w:rPr>
                <w:sz w:val="28"/>
                <w:szCs w:val="28"/>
              </w:rPr>
              <w:t>*</w:t>
            </w:r>
            <w:r>
              <w:rPr>
                <w:sz w:val="28"/>
                <w:szCs w:val="28"/>
              </w:rPr>
              <w:t xml:space="preserve"> </w:t>
            </w:r>
            <w:r w:rsidRPr="00A97011">
              <w:rPr>
                <w:sz w:val="28"/>
                <w:szCs w:val="28"/>
              </w:rPr>
              <w:t>k</w:t>
            </w:r>
          </w:p>
        </w:tc>
        <w:tc>
          <w:tcPr>
            <w:tcW w:w="877" w:type="dxa"/>
            <w:tcBorders>
              <w:left w:val="nil"/>
              <w:bottom w:val="nil"/>
              <w:right w:val="nil"/>
            </w:tcBorders>
          </w:tcPr>
          <w:p w14:paraId="07A07EEC" w14:textId="77777777" w:rsidR="00840D05" w:rsidRPr="00A07DFE" w:rsidRDefault="00840D05" w:rsidP="00840D05">
            <w:pPr>
              <w:pStyle w:val="ad"/>
              <w:ind w:left="0"/>
              <w:jc w:val="center"/>
              <w:rPr>
                <w:sz w:val="18"/>
                <w:szCs w:val="18"/>
              </w:rPr>
            </w:pPr>
          </w:p>
        </w:tc>
      </w:tr>
    </w:tbl>
    <w:p w14:paraId="07A07EEE" w14:textId="0F051FA1" w:rsidR="00E93B25" w:rsidRDefault="00820C6D" w:rsidP="007E7F7D">
      <w:pPr>
        <w:pStyle w:val="ad"/>
        <w:ind w:left="643"/>
        <w:rPr>
          <w:sz w:val="24"/>
          <w:szCs w:val="24"/>
          <w:rtl/>
        </w:rPr>
      </w:pPr>
      <w:r>
        <w:rPr>
          <w:noProof/>
          <w:sz w:val="24"/>
          <w:szCs w:val="24"/>
          <w:rtl/>
        </w:rPr>
        <mc:AlternateContent>
          <mc:Choice Requires="wpc">
            <w:drawing>
              <wp:anchor distT="0" distB="0" distL="114300" distR="114300" simplePos="0" relativeHeight="251652608" behindDoc="0" locked="0" layoutInCell="1" allowOverlap="1" wp14:anchorId="07A07FC1" wp14:editId="1FF82DE3">
                <wp:simplePos x="0" y="0"/>
                <wp:positionH relativeFrom="character">
                  <wp:posOffset>-4866005</wp:posOffset>
                </wp:positionH>
                <wp:positionV relativeFrom="line">
                  <wp:posOffset>8255</wp:posOffset>
                </wp:positionV>
                <wp:extent cx="5454650" cy="1805940"/>
                <wp:effectExtent l="0" t="1905" r="3175" b="1905"/>
                <wp:wrapNone/>
                <wp:docPr id="744" name="בד ציור 7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13" name="AutoShape 746"/>
                        <wps:cNvCnPr>
                          <a:cxnSpLocks noChangeShapeType="1"/>
                          <a:stCxn id="1625" idx="6"/>
                          <a:endCxn id="1618" idx="1"/>
                        </wps:cNvCnPr>
                        <wps:spPr bwMode="auto">
                          <a:xfrm>
                            <a:off x="1339850" y="1072515"/>
                            <a:ext cx="887730" cy="39306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14" name="AutoShape 747"/>
                        <wps:cNvCnPr>
                          <a:cxnSpLocks noChangeShapeType="1"/>
                          <a:stCxn id="1625" idx="7"/>
                          <a:endCxn id="1617" idx="1"/>
                        </wps:cNvCnPr>
                        <wps:spPr bwMode="auto">
                          <a:xfrm flipV="1">
                            <a:off x="1335405" y="209550"/>
                            <a:ext cx="973455" cy="85153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15" name="AutoShape 748"/>
                        <wps:cNvCnPr>
                          <a:cxnSpLocks noChangeShapeType="1"/>
                          <a:stCxn id="1625" idx="0"/>
                          <a:endCxn id="1620" idx="2"/>
                        </wps:cNvCnPr>
                        <wps:spPr bwMode="auto">
                          <a:xfrm flipH="1" flipV="1">
                            <a:off x="782320" y="478790"/>
                            <a:ext cx="542925" cy="57721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16" name="AutoShape 749"/>
                        <wps:cNvCnPr>
                          <a:cxnSpLocks noChangeShapeType="1"/>
                          <a:stCxn id="1625" idx="4"/>
                          <a:endCxn id="1624" idx="0"/>
                        </wps:cNvCnPr>
                        <wps:spPr bwMode="auto">
                          <a:xfrm flipH="1">
                            <a:off x="1324610" y="1089025"/>
                            <a:ext cx="635" cy="44831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17" name="Text Box 750"/>
                        <wps:cNvSpPr txBox="1">
                          <a:spLocks noChangeArrowheads="1"/>
                        </wps:cNvSpPr>
                        <wps:spPr bwMode="auto">
                          <a:xfrm>
                            <a:off x="2308860" y="111760"/>
                            <a:ext cx="52895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1F" w14:textId="77777777" w:rsidR="00A21C82" w:rsidRPr="00C17E7D" w:rsidRDefault="00A21C82" w:rsidP="00E7695F">
                              <w:pPr>
                                <w:rPr>
                                  <w:sz w:val="16"/>
                                  <w:szCs w:val="16"/>
                                  <w:rtl/>
                                </w:rPr>
                              </w:pPr>
                              <w:r w:rsidRPr="00C17E7D">
                                <w:rPr>
                                  <w:sz w:val="16"/>
                                  <w:szCs w:val="16"/>
                                </w:rPr>
                                <w:t>feature 2</w:t>
                              </w:r>
                            </w:p>
                          </w:txbxContent>
                        </wps:txbx>
                        <wps:bodyPr rot="0" vert="horz" wrap="square" lIns="59436" tIns="29718" rIns="59436" bIns="29718" anchor="t" anchorCtr="0" upright="1">
                          <a:noAutofit/>
                        </wps:bodyPr>
                      </wps:wsp>
                      <wps:wsp>
                        <wps:cNvPr id="1618" name="Text Box 751"/>
                        <wps:cNvSpPr txBox="1">
                          <a:spLocks noChangeArrowheads="1"/>
                        </wps:cNvSpPr>
                        <wps:spPr bwMode="auto">
                          <a:xfrm>
                            <a:off x="2227580" y="1338580"/>
                            <a:ext cx="53213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20" w14:textId="77777777" w:rsidR="00A21C82" w:rsidRPr="00C17E7D" w:rsidRDefault="00A21C82" w:rsidP="00E7695F">
                              <w:pPr>
                                <w:rPr>
                                  <w:sz w:val="16"/>
                                  <w:szCs w:val="16"/>
                                </w:rPr>
                              </w:pPr>
                              <w:r w:rsidRPr="00C17E7D">
                                <w:rPr>
                                  <w:sz w:val="16"/>
                                  <w:szCs w:val="16"/>
                                </w:rPr>
                                <w:t>feature 1</w:t>
                              </w:r>
                            </w:p>
                          </w:txbxContent>
                        </wps:txbx>
                        <wps:bodyPr rot="0" vert="horz" wrap="square" lIns="59436" tIns="29718" rIns="59436" bIns="29718" anchor="t" anchorCtr="0" upright="1">
                          <a:noAutofit/>
                        </wps:bodyPr>
                      </wps:wsp>
                      <wps:wsp>
                        <wps:cNvPr id="1619" name="AutoShape 752"/>
                        <wps:cNvCnPr>
                          <a:cxnSpLocks noChangeShapeType="1"/>
                          <a:stCxn id="1625" idx="6"/>
                          <a:endCxn id="1622" idx="3"/>
                        </wps:cNvCnPr>
                        <wps:spPr bwMode="auto">
                          <a:xfrm flipH="1" flipV="1">
                            <a:off x="597535" y="1036955"/>
                            <a:ext cx="742315" cy="3556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20" name="Text Box 753"/>
                        <wps:cNvSpPr txBox="1">
                          <a:spLocks noChangeArrowheads="1"/>
                        </wps:cNvSpPr>
                        <wps:spPr bwMode="auto">
                          <a:xfrm>
                            <a:off x="516255" y="306705"/>
                            <a:ext cx="53149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21" w14:textId="77777777" w:rsidR="00A21C82" w:rsidRPr="00C17E7D" w:rsidRDefault="00A21C82" w:rsidP="00E7695F">
                              <w:pPr>
                                <w:rPr>
                                  <w:sz w:val="16"/>
                                  <w:szCs w:val="16"/>
                                  <w:rtl/>
                                </w:rPr>
                              </w:pPr>
                              <w:r w:rsidRPr="00C17E7D">
                                <w:rPr>
                                  <w:sz w:val="16"/>
                                  <w:szCs w:val="16"/>
                                </w:rPr>
                                <w:t>feature 3</w:t>
                              </w:r>
                            </w:p>
                          </w:txbxContent>
                        </wps:txbx>
                        <wps:bodyPr rot="0" vert="horz" wrap="square" lIns="59436" tIns="29718" rIns="59436" bIns="29718" anchor="t" anchorCtr="0" upright="1">
                          <a:noAutofit/>
                        </wps:bodyPr>
                      </wps:wsp>
                      <wps:wsp>
                        <wps:cNvPr id="1621" name="AutoShape 754"/>
                        <wps:cNvCnPr>
                          <a:cxnSpLocks noChangeShapeType="1"/>
                          <a:stCxn id="1625" idx="3"/>
                          <a:endCxn id="1623" idx="0"/>
                        </wps:cNvCnPr>
                        <wps:spPr bwMode="auto">
                          <a:xfrm flipH="1">
                            <a:off x="619125" y="1083945"/>
                            <a:ext cx="695960" cy="2540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22" name="Text Box 755"/>
                        <wps:cNvSpPr txBox="1">
                          <a:spLocks noChangeArrowheads="1"/>
                        </wps:cNvSpPr>
                        <wps:spPr bwMode="auto">
                          <a:xfrm>
                            <a:off x="66675" y="909955"/>
                            <a:ext cx="53086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22" w14:textId="77777777" w:rsidR="00A21C82" w:rsidRPr="00C17E7D" w:rsidRDefault="00A21C82" w:rsidP="00E7695F">
                              <w:pPr>
                                <w:rPr>
                                  <w:sz w:val="16"/>
                                  <w:szCs w:val="16"/>
                                  <w:rtl/>
                                </w:rPr>
                              </w:pPr>
                              <w:r w:rsidRPr="00C17E7D">
                                <w:rPr>
                                  <w:sz w:val="16"/>
                                  <w:szCs w:val="16"/>
                                </w:rPr>
                                <w:t>feature 4</w:t>
                              </w:r>
                            </w:p>
                          </w:txbxContent>
                        </wps:txbx>
                        <wps:bodyPr rot="0" vert="horz" wrap="square" lIns="59436" tIns="29718" rIns="59436" bIns="29718" anchor="t" anchorCtr="0" upright="1">
                          <a:noAutofit/>
                        </wps:bodyPr>
                      </wps:wsp>
                      <wps:wsp>
                        <wps:cNvPr id="1623" name="Text Box 756"/>
                        <wps:cNvSpPr txBox="1">
                          <a:spLocks noChangeArrowheads="1"/>
                        </wps:cNvSpPr>
                        <wps:spPr bwMode="auto">
                          <a:xfrm>
                            <a:off x="353695" y="1337945"/>
                            <a:ext cx="53086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23" w14:textId="77777777" w:rsidR="00A21C82" w:rsidRPr="00C17E7D" w:rsidRDefault="00A21C82" w:rsidP="00E7695F">
                              <w:pPr>
                                <w:rPr>
                                  <w:sz w:val="16"/>
                                  <w:szCs w:val="16"/>
                                  <w:rtl/>
                                </w:rPr>
                              </w:pPr>
                              <w:r w:rsidRPr="00C17E7D">
                                <w:rPr>
                                  <w:sz w:val="16"/>
                                  <w:szCs w:val="16"/>
                                </w:rPr>
                                <w:t>feature 5</w:t>
                              </w:r>
                            </w:p>
                          </w:txbxContent>
                        </wps:txbx>
                        <wps:bodyPr rot="0" vert="horz" wrap="square" lIns="59436" tIns="29718" rIns="59436" bIns="29718" anchor="t" anchorCtr="0" upright="1">
                          <a:noAutofit/>
                        </wps:bodyPr>
                      </wps:wsp>
                      <wps:wsp>
                        <wps:cNvPr id="1624" name="Text Box 757"/>
                        <wps:cNvSpPr txBox="1">
                          <a:spLocks noChangeArrowheads="1"/>
                        </wps:cNvSpPr>
                        <wps:spPr bwMode="auto">
                          <a:xfrm>
                            <a:off x="1058545" y="1537335"/>
                            <a:ext cx="5314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24" w14:textId="77777777" w:rsidR="00A21C82" w:rsidRPr="00C17E7D" w:rsidRDefault="00A21C82" w:rsidP="00E7695F">
                              <w:pPr>
                                <w:rPr>
                                  <w:sz w:val="16"/>
                                  <w:szCs w:val="16"/>
                                  <w:rtl/>
                                </w:rPr>
                              </w:pPr>
                              <w:r w:rsidRPr="00C17E7D">
                                <w:rPr>
                                  <w:sz w:val="16"/>
                                  <w:szCs w:val="16"/>
                                </w:rPr>
                                <w:t>feature 6</w:t>
                              </w:r>
                            </w:p>
                          </w:txbxContent>
                        </wps:txbx>
                        <wps:bodyPr rot="0" vert="horz" wrap="square" lIns="59436" tIns="29718" rIns="59436" bIns="29718" anchor="t" anchorCtr="0" upright="1">
                          <a:noAutofit/>
                        </wps:bodyPr>
                      </wps:wsp>
                      <wps:wsp>
                        <wps:cNvPr id="1625" name="Oval 758"/>
                        <wps:cNvSpPr>
                          <a:spLocks noChangeArrowheads="1"/>
                        </wps:cNvSpPr>
                        <wps:spPr bwMode="auto">
                          <a:xfrm>
                            <a:off x="1310640" y="1056005"/>
                            <a:ext cx="29210" cy="3302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1626" name="Oval 759"/>
                        <wps:cNvSpPr>
                          <a:spLocks noChangeArrowheads="1"/>
                        </wps:cNvSpPr>
                        <wps:spPr bwMode="auto">
                          <a:xfrm>
                            <a:off x="1873250" y="840105"/>
                            <a:ext cx="71755" cy="71755"/>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1627" name="Oval 760"/>
                        <wps:cNvSpPr>
                          <a:spLocks noChangeArrowheads="1"/>
                        </wps:cNvSpPr>
                        <wps:spPr bwMode="auto">
                          <a:xfrm>
                            <a:off x="1927225" y="628650"/>
                            <a:ext cx="71120" cy="71755"/>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1628" name="Oval 761"/>
                        <wps:cNvSpPr>
                          <a:spLocks noChangeArrowheads="1"/>
                        </wps:cNvSpPr>
                        <wps:spPr bwMode="auto">
                          <a:xfrm>
                            <a:off x="2074545" y="840105"/>
                            <a:ext cx="71755" cy="71755"/>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1629" name="Oval 762"/>
                        <wps:cNvSpPr>
                          <a:spLocks noChangeArrowheads="1"/>
                        </wps:cNvSpPr>
                        <wps:spPr bwMode="auto">
                          <a:xfrm>
                            <a:off x="1855470" y="911860"/>
                            <a:ext cx="71755" cy="71755"/>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1630" name="Oval 763"/>
                        <wps:cNvSpPr>
                          <a:spLocks noChangeArrowheads="1"/>
                        </wps:cNvSpPr>
                        <wps:spPr bwMode="auto">
                          <a:xfrm>
                            <a:off x="1859915" y="768350"/>
                            <a:ext cx="71755" cy="71755"/>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1631" name="Oval 764"/>
                        <wps:cNvSpPr>
                          <a:spLocks noChangeArrowheads="1"/>
                        </wps:cNvSpPr>
                        <wps:spPr bwMode="auto">
                          <a:xfrm>
                            <a:off x="1931670" y="1022350"/>
                            <a:ext cx="71755" cy="71755"/>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864" name="Oval 765"/>
                        <wps:cNvSpPr>
                          <a:spLocks noChangeArrowheads="1"/>
                        </wps:cNvSpPr>
                        <wps:spPr bwMode="auto">
                          <a:xfrm>
                            <a:off x="1657350" y="521970"/>
                            <a:ext cx="71755" cy="71755"/>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865" name="Oval 766"/>
                        <wps:cNvSpPr>
                          <a:spLocks noChangeArrowheads="1"/>
                        </wps:cNvSpPr>
                        <wps:spPr bwMode="auto">
                          <a:xfrm>
                            <a:off x="1594485" y="716915"/>
                            <a:ext cx="71755" cy="7112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866" name="Oval 767"/>
                        <wps:cNvSpPr>
                          <a:spLocks noChangeArrowheads="1"/>
                        </wps:cNvSpPr>
                        <wps:spPr bwMode="auto">
                          <a:xfrm>
                            <a:off x="1788160" y="696595"/>
                            <a:ext cx="71755" cy="71755"/>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867" name="Oval 768"/>
                        <wps:cNvSpPr>
                          <a:spLocks noChangeArrowheads="1"/>
                        </wps:cNvSpPr>
                        <wps:spPr bwMode="auto">
                          <a:xfrm>
                            <a:off x="1802130" y="556895"/>
                            <a:ext cx="71120" cy="71755"/>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868" name="Oval 769"/>
                        <wps:cNvSpPr>
                          <a:spLocks noChangeArrowheads="1"/>
                        </wps:cNvSpPr>
                        <wps:spPr bwMode="auto">
                          <a:xfrm>
                            <a:off x="2074545" y="1003300"/>
                            <a:ext cx="71755" cy="7112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869" name="Oval 770"/>
                        <wps:cNvSpPr>
                          <a:spLocks noChangeArrowheads="1"/>
                        </wps:cNvSpPr>
                        <wps:spPr bwMode="auto">
                          <a:xfrm>
                            <a:off x="2003425" y="768350"/>
                            <a:ext cx="71120" cy="71755"/>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870" name="Oval 771"/>
                        <wps:cNvSpPr>
                          <a:spLocks noChangeArrowheads="1"/>
                        </wps:cNvSpPr>
                        <wps:spPr bwMode="auto">
                          <a:xfrm>
                            <a:off x="1730375" y="768350"/>
                            <a:ext cx="71755" cy="71755"/>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871" name="Oval 772"/>
                        <wps:cNvSpPr>
                          <a:spLocks noChangeArrowheads="1"/>
                        </wps:cNvSpPr>
                        <wps:spPr bwMode="auto">
                          <a:xfrm>
                            <a:off x="1788160" y="450215"/>
                            <a:ext cx="71755" cy="71755"/>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873" name="Oval 773"/>
                        <wps:cNvSpPr>
                          <a:spLocks noChangeArrowheads="1"/>
                        </wps:cNvSpPr>
                        <wps:spPr bwMode="auto">
                          <a:xfrm>
                            <a:off x="1594485" y="355600"/>
                            <a:ext cx="71755" cy="7112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874" name="Oval 774"/>
                        <wps:cNvSpPr>
                          <a:spLocks noChangeArrowheads="1"/>
                        </wps:cNvSpPr>
                        <wps:spPr bwMode="auto">
                          <a:xfrm>
                            <a:off x="2033905" y="680720"/>
                            <a:ext cx="71755" cy="7112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875" name="Oval 775"/>
                        <wps:cNvSpPr>
                          <a:spLocks noChangeArrowheads="1"/>
                        </wps:cNvSpPr>
                        <wps:spPr bwMode="auto">
                          <a:xfrm>
                            <a:off x="1666240" y="645160"/>
                            <a:ext cx="71755" cy="71755"/>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876" name="Oval 776"/>
                        <wps:cNvSpPr>
                          <a:spLocks noChangeArrowheads="1"/>
                        </wps:cNvSpPr>
                        <wps:spPr bwMode="auto">
                          <a:xfrm>
                            <a:off x="1507490" y="485140"/>
                            <a:ext cx="71755" cy="71755"/>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877" name="Oval 777"/>
                        <wps:cNvSpPr>
                          <a:spLocks noChangeArrowheads="1"/>
                        </wps:cNvSpPr>
                        <wps:spPr bwMode="auto">
                          <a:xfrm>
                            <a:off x="1474470" y="355600"/>
                            <a:ext cx="71755" cy="7112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878" name="AutoShape 778"/>
                        <wps:cNvCnPr>
                          <a:cxnSpLocks noChangeShapeType="1"/>
                        </wps:cNvCnPr>
                        <wps:spPr bwMode="auto">
                          <a:xfrm>
                            <a:off x="1795145" y="696595"/>
                            <a:ext cx="430530" cy="320675"/>
                          </a:xfrm>
                          <a:prstGeom prst="straightConnector1">
                            <a:avLst/>
                          </a:prstGeom>
                          <a:noFill/>
                          <a:ln w="285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79" name="AutoShape 779"/>
                        <wps:cNvCnPr>
                          <a:cxnSpLocks noChangeShapeType="1"/>
                        </wps:cNvCnPr>
                        <wps:spPr bwMode="auto">
                          <a:xfrm flipV="1">
                            <a:off x="1795145" y="572770"/>
                            <a:ext cx="204470" cy="123825"/>
                          </a:xfrm>
                          <a:prstGeom prst="straightConnector1">
                            <a:avLst/>
                          </a:prstGeom>
                          <a:noFill/>
                          <a:ln w="285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80" name="AutoShape 780"/>
                        <wps:cNvCnPr>
                          <a:cxnSpLocks noChangeShapeType="1"/>
                        </wps:cNvCnPr>
                        <wps:spPr bwMode="auto">
                          <a:xfrm flipH="1" flipV="1">
                            <a:off x="1456055" y="572770"/>
                            <a:ext cx="339090" cy="123825"/>
                          </a:xfrm>
                          <a:prstGeom prst="straightConnector1">
                            <a:avLst/>
                          </a:prstGeom>
                          <a:noFill/>
                          <a:ln w="285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81" name="AutoShape 781"/>
                        <wps:cNvCnPr>
                          <a:cxnSpLocks noChangeShapeType="1"/>
                        </wps:cNvCnPr>
                        <wps:spPr bwMode="auto">
                          <a:xfrm flipH="1" flipV="1">
                            <a:off x="1795145" y="685165"/>
                            <a:ext cx="23495" cy="332105"/>
                          </a:xfrm>
                          <a:prstGeom prst="straightConnector1">
                            <a:avLst/>
                          </a:prstGeom>
                          <a:noFill/>
                          <a:ln w="28575">
                            <a:solidFill>
                              <a:schemeClr val="accent1">
                                <a:lumMod val="100000"/>
                                <a:lumOff val="0"/>
                              </a:schemeClr>
                            </a:solidFill>
                            <a:round/>
                            <a:headEnd type="triangle" w="med" len="med"/>
                            <a:tailEnd/>
                          </a:ln>
                          <a:extLst>
                            <a:ext uri="{909E8E84-426E-40DD-AFC4-6F175D3DCCD1}">
                              <a14:hiddenFill xmlns:a14="http://schemas.microsoft.com/office/drawing/2010/main">
                                <a:noFill/>
                              </a14:hiddenFill>
                            </a:ext>
                          </a:extLst>
                        </wps:spPr>
                        <wps:bodyPr/>
                      </wps:wsp>
                      <wpg:wgp>
                        <wpg:cNvPr id="882" name="Group 782"/>
                        <wpg:cNvGrpSpPr>
                          <a:grpSpLocks/>
                        </wpg:cNvGrpSpPr>
                        <wpg:grpSpPr bwMode="auto">
                          <a:xfrm rot="2729927">
                            <a:off x="1290320" y="500380"/>
                            <a:ext cx="1054100" cy="433705"/>
                            <a:chOff x="4428" y="8703"/>
                            <a:chExt cx="2904" cy="2237"/>
                          </a:xfrm>
                        </wpg:grpSpPr>
                        <wps:wsp>
                          <wps:cNvPr id="883" name="Oval 783"/>
                          <wps:cNvSpPr>
                            <a:spLocks noChangeArrowheads="1"/>
                          </wps:cNvSpPr>
                          <wps:spPr bwMode="auto">
                            <a:xfrm>
                              <a:off x="4428" y="8703"/>
                              <a:ext cx="2904" cy="2237"/>
                            </a:xfrm>
                            <a:prstGeom prst="ellipse">
                              <a:avLst/>
                            </a:prstGeom>
                            <a:gradFill rotWithShape="1">
                              <a:gsLst>
                                <a:gs pos="0">
                                  <a:schemeClr val="bg1">
                                    <a:lumMod val="85000"/>
                                    <a:lumOff val="0"/>
                                    <a:alpha val="30000"/>
                                  </a:schemeClr>
                                </a:gs>
                                <a:gs pos="100000">
                                  <a:schemeClr val="bg1">
                                    <a:lumMod val="85000"/>
                                    <a:lumOff val="0"/>
                                    <a:gamma/>
                                    <a:shade val="57255"/>
                                    <a:invGamma/>
                                    <a:alpha val="30000"/>
                                  </a:scheme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884" name="Oval 784"/>
                          <wps:cNvSpPr>
                            <a:spLocks noChangeArrowheads="1"/>
                          </wps:cNvSpPr>
                          <wps:spPr bwMode="auto">
                            <a:xfrm>
                              <a:off x="4428" y="9530"/>
                              <a:ext cx="2904" cy="600"/>
                            </a:xfrm>
                            <a:prstGeom prst="ellipse">
                              <a:avLst/>
                            </a:prstGeom>
                            <a:noFill/>
                            <a:ln w="9525">
                              <a:solidFill>
                                <a:schemeClr val="bg1">
                                  <a:lumMod val="65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85" name="Text Box 785"/>
                        <wps:cNvSpPr txBox="1">
                          <a:spLocks noChangeArrowheads="1"/>
                        </wps:cNvSpPr>
                        <wps:spPr bwMode="auto">
                          <a:xfrm>
                            <a:off x="2033905" y="450215"/>
                            <a:ext cx="37274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25" w14:textId="77777777" w:rsidR="00A21C82" w:rsidRPr="00C17E7D" w:rsidRDefault="00A21C82" w:rsidP="00E7695F">
                              <w:pPr>
                                <w:bidi w:val="0"/>
                                <w:rPr>
                                  <w:sz w:val="16"/>
                                  <w:szCs w:val="16"/>
                                </w:rPr>
                              </w:pPr>
                              <w:r w:rsidRPr="00C17E7D">
                                <w:rPr>
                                  <w:sz w:val="16"/>
                                  <w:szCs w:val="16"/>
                                </w:rPr>
                                <w:t>C1</w:t>
                              </w:r>
                            </w:p>
                          </w:txbxContent>
                        </wps:txbx>
                        <wps:bodyPr rot="0" vert="horz" wrap="square" lIns="59436" tIns="29718" rIns="59436" bIns="29718" anchor="t" anchorCtr="0" upright="1">
                          <a:noAutofit/>
                        </wps:bodyPr>
                      </wps:wsp>
                      <wps:wsp>
                        <wps:cNvPr id="886" name="Text Box 786"/>
                        <wps:cNvSpPr txBox="1">
                          <a:spLocks noChangeArrowheads="1"/>
                        </wps:cNvSpPr>
                        <wps:spPr bwMode="auto">
                          <a:xfrm>
                            <a:off x="2225675" y="916940"/>
                            <a:ext cx="37274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26" w14:textId="77777777" w:rsidR="00A21C82" w:rsidRPr="00C17E7D" w:rsidRDefault="00A21C82" w:rsidP="00E7695F">
                              <w:pPr>
                                <w:bidi w:val="0"/>
                                <w:rPr>
                                  <w:sz w:val="16"/>
                                  <w:szCs w:val="16"/>
                                </w:rPr>
                              </w:pPr>
                              <w:r w:rsidRPr="00C17E7D">
                                <w:rPr>
                                  <w:sz w:val="16"/>
                                  <w:szCs w:val="16"/>
                                </w:rPr>
                                <w:t>C2</w:t>
                              </w:r>
                            </w:p>
                          </w:txbxContent>
                        </wps:txbx>
                        <wps:bodyPr rot="0" vert="horz" wrap="square" lIns="59436" tIns="29718" rIns="59436" bIns="29718" anchor="t" anchorCtr="0" upright="1">
                          <a:noAutofit/>
                        </wps:bodyPr>
                      </wps:wsp>
                      <wps:wsp>
                        <wps:cNvPr id="887" name="Text Box 787"/>
                        <wps:cNvSpPr txBox="1">
                          <a:spLocks noChangeArrowheads="1"/>
                        </wps:cNvSpPr>
                        <wps:spPr bwMode="auto">
                          <a:xfrm>
                            <a:off x="1600200" y="983615"/>
                            <a:ext cx="37274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27" w14:textId="77777777" w:rsidR="00A21C82" w:rsidRPr="00C17E7D" w:rsidRDefault="00A21C82" w:rsidP="00E7695F">
                              <w:pPr>
                                <w:bidi w:val="0"/>
                                <w:rPr>
                                  <w:sz w:val="16"/>
                                  <w:szCs w:val="16"/>
                                </w:rPr>
                              </w:pPr>
                              <w:r w:rsidRPr="00C17E7D">
                                <w:rPr>
                                  <w:sz w:val="16"/>
                                  <w:szCs w:val="16"/>
                                </w:rPr>
                                <w:t>Ck</w:t>
                              </w:r>
                            </w:p>
                          </w:txbxContent>
                        </wps:txbx>
                        <wps:bodyPr rot="0" vert="horz" wrap="square" lIns="59436" tIns="29718" rIns="59436" bIns="29718" anchor="t" anchorCtr="0" upright="1">
                          <a:noAutofit/>
                        </wps:bodyPr>
                      </wps:wsp>
                      <wps:wsp>
                        <wps:cNvPr id="888" name="Text Box 788"/>
                        <wps:cNvSpPr txBox="1">
                          <a:spLocks noChangeArrowheads="1"/>
                        </wps:cNvSpPr>
                        <wps:spPr bwMode="auto">
                          <a:xfrm>
                            <a:off x="1228090" y="490220"/>
                            <a:ext cx="37211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28" w14:textId="77777777" w:rsidR="00A21C82" w:rsidRPr="00C17E7D" w:rsidRDefault="00A21C82" w:rsidP="00E7695F">
                              <w:pPr>
                                <w:bidi w:val="0"/>
                                <w:rPr>
                                  <w:sz w:val="16"/>
                                  <w:szCs w:val="16"/>
                                </w:rPr>
                              </w:pPr>
                              <w:r w:rsidRPr="00C17E7D">
                                <w:rPr>
                                  <w:sz w:val="16"/>
                                  <w:szCs w:val="16"/>
                                </w:rPr>
                                <w:t>C3</w:t>
                              </w:r>
                            </w:p>
                          </w:txbxContent>
                        </wps:txbx>
                        <wps:bodyPr rot="0" vert="horz" wrap="square" lIns="59436" tIns="29718" rIns="59436" bIns="29718" anchor="t" anchorCtr="0" upright="1">
                          <a:noAutofit/>
                        </wps:bodyPr>
                      </wps:wsp>
                      <wps:wsp>
                        <wps:cNvPr id="889" name="Text Box 789"/>
                        <wps:cNvSpPr txBox="1">
                          <a:spLocks noChangeArrowheads="1"/>
                        </wps:cNvSpPr>
                        <wps:spPr bwMode="auto">
                          <a:xfrm>
                            <a:off x="1456055" y="111760"/>
                            <a:ext cx="37274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29" w14:textId="77777777" w:rsidR="00A21C82" w:rsidRPr="00C17E7D" w:rsidRDefault="00A21C82" w:rsidP="00E7695F">
                              <w:pPr>
                                <w:bidi w:val="0"/>
                                <w:rPr>
                                  <w:sz w:val="16"/>
                                  <w:szCs w:val="16"/>
                                </w:rPr>
                              </w:pPr>
                              <w:r w:rsidRPr="00C17E7D">
                                <w:rPr>
                                  <w:sz w:val="16"/>
                                  <w:szCs w:val="16"/>
                                </w:rPr>
                                <w:t>…</w:t>
                              </w:r>
                            </w:p>
                          </w:txbxContent>
                        </wps:txbx>
                        <wps:bodyPr rot="0" vert="horz" wrap="square" lIns="59436" tIns="29718" rIns="59436" bIns="29718" anchor="t" anchorCtr="0" upright="1">
                          <a:noAutofit/>
                        </wps:bodyPr>
                      </wps:wsp>
                      <wps:wsp>
                        <wps:cNvPr id="890" name="AutoShape 790"/>
                        <wps:cNvCnPr>
                          <a:cxnSpLocks noChangeShapeType="1"/>
                        </wps:cNvCnPr>
                        <wps:spPr bwMode="auto">
                          <a:xfrm flipH="1" flipV="1">
                            <a:off x="1527810" y="306705"/>
                            <a:ext cx="290830" cy="414655"/>
                          </a:xfrm>
                          <a:prstGeom prst="straightConnector1">
                            <a:avLst/>
                          </a:prstGeom>
                          <a:noFill/>
                          <a:ln w="28575">
                            <a:solidFill>
                              <a:schemeClr val="accent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wps:wsp>
                        <wps:cNvPr id="891" name="AutoShape 791"/>
                        <wps:cNvCnPr>
                          <a:cxnSpLocks noChangeShapeType="1"/>
                        </wps:cNvCnPr>
                        <wps:spPr bwMode="auto">
                          <a:xfrm>
                            <a:off x="1345565" y="1086485"/>
                            <a:ext cx="412115" cy="450850"/>
                          </a:xfrm>
                          <a:prstGeom prst="straightConnector1">
                            <a:avLst/>
                          </a:prstGeom>
                          <a:noFill/>
                          <a:ln w="9525">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wps:wsp>
                        <wps:cNvPr id="892" name="Text Box 792"/>
                        <wps:cNvSpPr txBox="1">
                          <a:spLocks noChangeArrowheads="1"/>
                        </wps:cNvSpPr>
                        <wps:spPr bwMode="auto">
                          <a:xfrm>
                            <a:off x="1617980" y="1542415"/>
                            <a:ext cx="5314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2A" w14:textId="77777777" w:rsidR="00A21C82" w:rsidRPr="00C17E7D" w:rsidRDefault="00A21C82" w:rsidP="00E7695F">
                              <w:pPr>
                                <w:rPr>
                                  <w:sz w:val="16"/>
                                  <w:szCs w:val="16"/>
                                  <w:rtl/>
                                </w:rPr>
                              </w:pPr>
                              <w:r w:rsidRPr="00C17E7D">
                                <w:rPr>
                                  <w:sz w:val="16"/>
                                  <w:szCs w:val="16"/>
                                </w:rPr>
                                <w:t>feature p</w:t>
                              </w:r>
                            </w:p>
                          </w:txbxContent>
                        </wps:txbx>
                        <wps:bodyPr rot="0" vert="horz" wrap="square" lIns="59436" tIns="29718" rIns="59436" bIns="29718" anchor="t" anchorCtr="0" upright="1">
                          <a:noAutofit/>
                        </wps:bodyPr>
                      </wps:wsp>
                      <wps:wsp>
                        <wps:cNvPr id="893" name="Text Box 827"/>
                        <wps:cNvSpPr txBox="1">
                          <a:spLocks noChangeArrowheads="1"/>
                        </wps:cNvSpPr>
                        <wps:spPr bwMode="auto">
                          <a:xfrm>
                            <a:off x="3710940" y="0"/>
                            <a:ext cx="53784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2B" w14:textId="77777777" w:rsidR="00A21C82" w:rsidRPr="00E7695F" w:rsidRDefault="00A21C82" w:rsidP="00E7695F">
                              <w:pPr>
                                <w:bidi w:val="0"/>
                                <w:rPr>
                                  <w:sz w:val="28"/>
                                  <w:szCs w:val="28"/>
                                </w:rPr>
                              </w:pPr>
                              <w:r w:rsidRPr="00E7695F">
                                <w:rPr>
                                  <w:sz w:val="28"/>
                                  <w:szCs w:val="28"/>
                                </w:rPr>
                                <w:t>k &lt; p</w:t>
                              </w:r>
                            </w:p>
                          </w:txbxContent>
                        </wps:txbx>
                        <wps:bodyPr rot="0" vert="horz" wrap="square" lIns="59436" tIns="29718" rIns="59436" bIns="29718" anchor="t" anchorCtr="0" upright="1">
                          <a:noAutofit/>
                        </wps:bodyPr>
                      </wps:wsp>
                      <wpg:wgp>
                        <wpg:cNvPr id="894" name="Group 860"/>
                        <wpg:cNvGrpSpPr>
                          <a:grpSpLocks/>
                        </wpg:cNvGrpSpPr>
                        <wpg:grpSpPr bwMode="auto">
                          <a:xfrm>
                            <a:off x="2981960" y="451485"/>
                            <a:ext cx="2020570" cy="1221740"/>
                            <a:chOff x="6796" y="9096"/>
                            <a:chExt cx="3182" cy="1924"/>
                          </a:xfrm>
                        </wpg:grpSpPr>
                        <wps:wsp>
                          <wps:cNvPr id="895" name="Text Box 795"/>
                          <wps:cNvSpPr txBox="1">
                            <a:spLocks noChangeArrowheads="1"/>
                          </wps:cNvSpPr>
                          <wps:spPr bwMode="auto">
                            <a:xfrm>
                              <a:off x="8951" y="10460"/>
                              <a:ext cx="848"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2C" w14:textId="77777777" w:rsidR="00A21C82" w:rsidRPr="00C17E7D" w:rsidRDefault="00A21C82" w:rsidP="00E7695F">
                                <w:pPr>
                                  <w:bidi w:val="0"/>
                                  <w:rPr>
                                    <w:sz w:val="16"/>
                                    <w:szCs w:val="16"/>
                                  </w:rPr>
                                </w:pPr>
                                <w:r w:rsidRPr="00C17E7D">
                                  <w:rPr>
                                    <w:sz w:val="16"/>
                                    <w:szCs w:val="16"/>
                                  </w:rPr>
                                  <w:t>Ck</w:t>
                                </w:r>
                              </w:p>
                            </w:txbxContent>
                          </wps:txbx>
                          <wps:bodyPr rot="0" vert="horz" wrap="square" lIns="59436" tIns="29718" rIns="59436" bIns="29718" anchor="t" anchorCtr="0" upright="1">
                            <a:noAutofit/>
                          </wps:bodyPr>
                        </wps:wsp>
                        <wps:wsp>
                          <wps:cNvPr id="1632" name="Text Box 828"/>
                          <wps:cNvSpPr txBox="1">
                            <a:spLocks noChangeArrowheads="1"/>
                          </wps:cNvSpPr>
                          <wps:spPr bwMode="auto">
                            <a:xfrm>
                              <a:off x="8155" y="9096"/>
                              <a:ext cx="847"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2D" w14:textId="77777777" w:rsidR="00A21C82" w:rsidRPr="00C17E7D" w:rsidRDefault="00A21C82" w:rsidP="00E7695F">
                                <w:pPr>
                                  <w:bidi w:val="0"/>
                                  <w:rPr>
                                    <w:sz w:val="16"/>
                                    <w:szCs w:val="16"/>
                                  </w:rPr>
                                </w:pPr>
                                <w:r w:rsidRPr="00C17E7D">
                                  <w:rPr>
                                    <w:sz w:val="16"/>
                                    <w:szCs w:val="16"/>
                                  </w:rPr>
                                  <w:t>C1</w:t>
                                </w:r>
                              </w:p>
                            </w:txbxContent>
                          </wps:txbx>
                          <wps:bodyPr rot="0" vert="horz" wrap="square" lIns="59436" tIns="29718" rIns="59436" bIns="29718" anchor="t" anchorCtr="0" upright="1">
                            <a:noAutofit/>
                          </wps:bodyPr>
                        </wps:wsp>
                        <wps:wsp>
                          <wps:cNvPr id="1633" name="Text Box 829"/>
                          <wps:cNvSpPr txBox="1">
                            <a:spLocks noChangeArrowheads="1"/>
                          </wps:cNvSpPr>
                          <wps:spPr bwMode="auto">
                            <a:xfrm>
                              <a:off x="9516" y="9623"/>
                              <a:ext cx="462"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2E" w14:textId="77777777" w:rsidR="00A21C82" w:rsidRPr="00C17E7D" w:rsidRDefault="00A21C82" w:rsidP="00E7695F">
                                <w:pPr>
                                  <w:bidi w:val="0"/>
                                  <w:rPr>
                                    <w:sz w:val="16"/>
                                    <w:szCs w:val="16"/>
                                  </w:rPr>
                                </w:pPr>
                                <w:r w:rsidRPr="00C17E7D">
                                  <w:rPr>
                                    <w:sz w:val="16"/>
                                    <w:szCs w:val="16"/>
                                  </w:rPr>
                                  <w:t>C2</w:t>
                                </w:r>
                              </w:p>
                            </w:txbxContent>
                          </wps:txbx>
                          <wps:bodyPr rot="0" vert="horz" wrap="square" lIns="59436" tIns="29718" rIns="59436" bIns="29718" anchor="t" anchorCtr="0" upright="1">
                            <a:noAutofit/>
                          </wps:bodyPr>
                        </wps:wsp>
                        <wps:wsp>
                          <wps:cNvPr id="1634" name="Text Box 830"/>
                          <wps:cNvSpPr txBox="1">
                            <a:spLocks noChangeArrowheads="1"/>
                          </wps:cNvSpPr>
                          <wps:spPr bwMode="auto">
                            <a:xfrm>
                              <a:off x="6963" y="10101"/>
                              <a:ext cx="847"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2F" w14:textId="77777777" w:rsidR="00A21C82" w:rsidRPr="00C17E7D" w:rsidRDefault="00A21C82" w:rsidP="00E7695F">
                                <w:pPr>
                                  <w:bidi w:val="0"/>
                                  <w:rPr>
                                    <w:sz w:val="16"/>
                                    <w:szCs w:val="16"/>
                                  </w:rPr>
                                </w:pPr>
                                <w:r w:rsidRPr="00C17E7D">
                                  <w:rPr>
                                    <w:sz w:val="16"/>
                                    <w:szCs w:val="16"/>
                                  </w:rPr>
                                  <w:t>C3</w:t>
                                </w:r>
                              </w:p>
                            </w:txbxContent>
                          </wps:txbx>
                          <wps:bodyPr rot="0" vert="horz" wrap="square" lIns="59436" tIns="29718" rIns="59436" bIns="29718" anchor="t" anchorCtr="0" upright="1">
                            <a:noAutofit/>
                          </wps:bodyPr>
                        </wps:wsp>
                        <wps:wsp>
                          <wps:cNvPr id="1635" name="Text Box 831"/>
                          <wps:cNvSpPr txBox="1">
                            <a:spLocks noChangeArrowheads="1"/>
                          </wps:cNvSpPr>
                          <wps:spPr bwMode="auto">
                            <a:xfrm>
                              <a:off x="6796" y="9546"/>
                              <a:ext cx="848"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30" w14:textId="77777777" w:rsidR="00A21C82" w:rsidRPr="00C17E7D" w:rsidRDefault="00A21C82" w:rsidP="00E7695F">
                                <w:pPr>
                                  <w:bidi w:val="0"/>
                                  <w:rPr>
                                    <w:sz w:val="16"/>
                                    <w:szCs w:val="16"/>
                                  </w:rPr>
                                </w:pPr>
                                <w:r w:rsidRPr="00C17E7D">
                                  <w:rPr>
                                    <w:sz w:val="16"/>
                                    <w:szCs w:val="16"/>
                                  </w:rPr>
                                  <w:t>…</w:t>
                                </w:r>
                              </w:p>
                            </w:txbxContent>
                          </wps:txbx>
                          <wps:bodyPr rot="0" vert="horz" wrap="square" lIns="59436" tIns="29718" rIns="59436" bIns="29718" anchor="t" anchorCtr="0" upright="1">
                            <a:noAutofit/>
                          </wps:bodyPr>
                        </wps:wsp>
                        <wps:wsp>
                          <wps:cNvPr id="1636" name="Oval 832"/>
                          <wps:cNvSpPr>
                            <a:spLocks noChangeArrowheads="1"/>
                          </wps:cNvSpPr>
                          <wps:spPr bwMode="auto">
                            <a:xfrm rot="-2700000">
                              <a:off x="8640" y="9919"/>
                              <a:ext cx="163" cy="163"/>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1637" name="Oval 833"/>
                          <wps:cNvSpPr>
                            <a:spLocks noChangeArrowheads="1"/>
                          </wps:cNvSpPr>
                          <wps:spPr bwMode="auto">
                            <a:xfrm rot="-2700000">
                              <a:off x="8387" y="9493"/>
                              <a:ext cx="162" cy="163"/>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1638" name="Oval 834"/>
                          <wps:cNvSpPr>
                            <a:spLocks noChangeArrowheads="1"/>
                          </wps:cNvSpPr>
                          <wps:spPr bwMode="auto">
                            <a:xfrm rot="-2700000">
                              <a:off x="8963" y="9595"/>
                              <a:ext cx="164" cy="163"/>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1639" name="Oval 835"/>
                          <wps:cNvSpPr>
                            <a:spLocks noChangeArrowheads="1"/>
                          </wps:cNvSpPr>
                          <wps:spPr bwMode="auto">
                            <a:xfrm rot="-2700000">
                              <a:off x="8727" y="10063"/>
                              <a:ext cx="163" cy="163"/>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1640" name="Oval 836"/>
                          <wps:cNvSpPr>
                            <a:spLocks noChangeArrowheads="1"/>
                          </wps:cNvSpPr>
                          <wps:spPr bwMode="auto">
                            <a:xfrm rot="-2700000">
                              <a:off x="8503" y="9825"/>
                              <a:ext cx="163" cy="163"/>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1641" name="Oval 837"/>
                          <wps:cNvSpPr>
                            <a:spLocks noChangeArrowheads="1"/>
                          </wps:cNvSpPr>
                          <wps:spPr bwMode="auto">
                            <a:xfrm rot="-2700000">
                              <a:off x="9027" y="10118"/>
                              <a:ext cx="163" cy="163"/>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1642" name="Oval 838"/>
                          <wps:cNvSpPr>
                            <a:spLocks noChangeArrowheads="1"/>
                          </wps:cNvSpPr>
                          <wps:spPr bwMode="auto">
                            <a:xfrm rot="-2700000">
                              <a:off x="7781" y="9754"/>
                              <a:ext cx="163" cy="163"/>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1643" name="Oval 839"/>
                          <wps:cNvSpPr>
                            <a:spLocks noChangeArrowheads="1"/>
                          </wps:cNvSpPr>
                          <wps:spPr bwMode="auto">
                            <a:xfrm rot="-2700000">
                              <a:off x="7992" y="10169"/>
                              <a:ext cx="163" cy="161"/>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1644" name="Oval 840"/>
                          <wps:cNvSpPr>
                            <a:spLocks noChangeArrowheads="1"/>
                          </wps:cNvSpPr>
                          <wps:spPr bwMode="auto">
                            <a:xfrm rot="-2700000">
                              <a:off x="8272" y="9825"/>
                              <a:ext cx="163" cy="163"/>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1645" name="Oval 841"/>
                          <wps:cNvSpPr>
                            <a:spLocks noChangeArrowheads="1"/>
                          </wps:cNvSpPr>
                          <wps:spPr bwMode="auto">
                            <a:xfrm rot="-2700000">
                              <a:off x="8070" y="9578"/>
                              <a:ext cx="161" cy="163"/>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1646" name="Oval 842"/>
                          <wps:cNvSpPr>
                            <a:spLocks noChangeArrowheads="1"/>
                          </wps:cNvSpPr>
                          <wps:spPr bwMode="auto">
                            <a:xfrm rot="-2700000">
                              <a:off x="9225" y="9858"/>
                              <a:ext cx="163" cy="162"/>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1647" name="Oval 843"/>
                          <wps:cNvSpPr>
                            <a:spLocks noChangeArrowheads="1"/>
                          </wps:cNvSpPr>
                          <wps:spPr bwMode="auto">
                            <a:xfrm rot="-2700000">
                              <a:off x="8734" y="9595"/>
                              <a:ext cx="162" cy="163"/>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1648" name="Oval 844"/>
                          <wps:cNvSpPr>
                            <a:spLocks noChangeArrowheads="1"/>
                          </wps:cNvSpPr>
                          <wps:spPr bwMode="auto">
                            <a:xfrm rot="-2700000">
                              <a:off x="8295" y="10033"/>
                              <a:ext cx="163" cy="163"/>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1649" name="Oval 845"/>
                          <wps:cNvSpPr>
                            <a:spLocks noChangeArrowheads="1"/>
                          </wps:cNvSpPr>
                          <wps:spPr bwMode="auto">
                            <a:xfrm rot="-2700000">
                              <a:off x="7876" y="9428"/>
                              <a:ext cx="163" cy="163"/>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1650" name="Oval 846"/>
                          <wps:cNvSpPr>
                            <a:spLocks noChangeArrowheads="1"/>
                          </wps:cNvSpPr>
                          <wps:spPr bwMode="auto">
                            <a:xfrm rot="-2700000">
                              <a:off x="7411" y="9588"/>
                              <a:ext cx="163" cy="162"/>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1651" name="Oval 847"/>
                          <wps:cNvSpPr>
                            <a:spLocks noChangeArrowheads="1"/>
                          </wps:cNvSpPr>
                          <wps:spPr bwMode="auto">
                            <a:xfrm rot="-2700000">
                              <a:off x="8595" y="9436"/>
                              <a:ext cx="163" cy="162"/>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1652" name="Oval 848"/>
                          <wps:cNvSpPr>
                            <a:spLocks noChangeArrowheads="1"/>
                          </wps:cNvSpPr>
                          <wps:spPr bwMode="auto">
                            <a:xfrm rot="-2700000">
                              <a:off x="7993" y="9937"/>
                              <a:ext cx="163" cy="164"/>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1653" name="Oval 849"/>
                          <wps:cNvSpPr>
                            <a:spLocks noChangeArrowheads="1"/>
                          </wps:cNvSpPr>
                          <wps:spPr bwMode="auto">
                            <a:xfrm rot="-2700000">
                              <a:off x="7480" y="9936"/>
                              <a:ext cx="164" cy="163"/>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1654" name="Oval 850"/>
                          <wps:cNvSpPr>
                            <a:spLocks noChangeArrowheads="1"/>
                          </wps:cNvSpPr>
                          <wps:spPr bwMode="auto">
                            <a:xfrm rot="-2700000">
                              <a:off x="7218" y="9782"/>
                              <a:ext cx="163" cy="161"/>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1655" name="AutoShape 851"/>
                          <wps:cNvCnPr>
                            <a:cxnSpLocks noChangeShapeType="1"/>
                          </wps:cNvCnPr>
                          <wps:spPr bwMode="auto">
                            <a:xfrm flipV="1">
                              <a:off x="8271" y="9903"/>
                              <a:ext cx="1245" cy="4"/>
                            </a:xfrm>
                            <a:prstGeom prst="straightConnector1">
                              <a:avLst/>
                            </a:prstGeom>
                            <a:noFill/>
                            <a:ln w="285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56" name="AutoShape 852"/>
                          <wps:cNvCnPr>
                            <a:cxnSpLocks noChangeShapeType="1"/>
                          </wps:cNvCnPr>
                          <wps:spPr bwMode="auto">
                            <a:xfrm flipV="1">
                              <a:off x="8271" y="9392"/>
                              <a:ext cx="51" cy="515"/>
                            </a:xfrm>
                            <a:prstGeom prst="straightConnector1">
                              <a:avLst/>
                            </a:prstGeom>
                            <a:noFill/>
                            <a:ln w="285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57" name="AutoShape 853"/>
                          <wps:cNvCnPr>
                            <a:cxnSpLocks noChangeShapeType="1"/>
                          </wps:cNvCnPr>
                          <wps:spPr bwMode="auto">
                            <a:xfrm rot="-2700000" flipH="1" flipV="1">
                              <a:off x="7492" y="9927"/>
                              <a:ext cx="771" cy="282"/>
                            </a:xfrm>
                            <a:prstGeom prst="straightConnector1">
                              <a:avLst/>
                            </a:prstGeom>
                            <a:noFill/>
                            <a:ln w="285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58" name="AutoShape 854"/>
                          <wps:cNvCnPr>
                            <a:cxnSpLocks noChangeShapeType="1"/>
                          </wps:cNvCnPr>
                          <wps:spPr bwMode="auto">
                            <a:xfrm rot="-2700000" flipH="1" flipV="1">
                              <a:off x="8490" y="9747"/>
                              <a:ext cx="53" cy="755"/>
                            </a:xfrm>
                            <a:prstGeom prst="straightConnector1">
                              <a:avLst/>
                            </a:prstGeom>
                            <a:noFill/>
                            <a:ln w="28575">
                              <a:solidFill>
                                <a:schemeClr val="accent1">
                                  <a:lumMod val="100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1659" name="AutoShape 855"/>
                          <wps:cNvCnPr>
                            <a:cxnSpLocks noChangeShapeType="1"/>
                          </wps:cNvCnPr>
                          <wps:spPr bwMode="auto">
                            <a:xfrm rot="-2700000" flipH="1" flipV="1">
                              <a:off x="7430" y="9327"/>
                              <a:ext cx="661" cy="943"/>
                            </a:xfrm>
                            <a:prstGeom prst="straightConnector1">
                              <a:avLst/>
                            </a:prstGeom>
                            <a:noFill/>
                            <a:ln w="28575">
                              <a:solidFill>
                                <a:schemeClr val="accent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1660" name="Group 856"/>
                          <wpg:cNvGrpSpPr>
                            <a:grpSpLocks/>
                          </wpg:cNvGrpSpPr>
                          <wpg:grpSpPr bwMode="auto">
                            <a:xfrm rot="29927">
                              <a:off x="7119" y="9392"/>
                              <a:ext cx="2397" cy="986"/>
                              <a:chOff x="4428" y="8703"/>
                              <a:chExt cx="2904" cy="2237"/>
                            </a:xfrm>
                          </wpg:grpSpPr>
                          <wps:wsp>
                            <wps:cNvPr id="1661" name="Oval 857"/>
                            <wps:cNvSpPr>
                              <a:spLocks noChangeArrowheads="1"/>
                            </wps:cNvSpPr>
                            <wps:spPr bwMode="auto">
                              <a:xfrm>
                                <a:off x="4428" y="8703"/>
                                <a:ext cx="2904" cy="2237"/>
                              </a:xfrm>
                              <a:prstGeom prst="ellipse">
                                <a:avLst/>
                              </a:prstGeom>
                              <a:gradFill rotWithShape="1">
                                <a:gsLst>
                                  <a:gs pos="0">
                                    <a:schemeClr val="bg1">
                                      <a:lumMod val="85000"/>
                                      <a:lumOff val="0"/>
                                      <a:alpha val="30000"/>
                                    </a:schemeClr>
                                  </a:gs>
                                  <a:gs pos="100000">
                                    <a:schemeClr val="bg1">
                                      <a:lumMod val="85000"/>
                                      <a:lumOff val="0"/>
                                      <a:gamma/>
                                      <a:shade val="57255"/>
                                      <a:invGamma/>
                                      <a:alpha val="30000"/>
                                    </a:scheme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1662" name="Oval 858"/>
                            <wps:cNvSpPr>
                              <a:spLocks noChangeArrowheads="1"/>
                            </wps:cNvSpPr>
                            <wps:spPr bwMode="auto">
                              <a:xfrm>
                                <a:off x="4428" y="9530"/>
                                <a:ext cx="2904" cy="600"/>
                              </a:xfrm>
                              <a:prstGeom prst="ellipse">
                                <a:avLst/>
                              </a:prstGeom>
                              <a:noFill/>
                              <a:ln w="9525">
                                <a:solidFill>
                                  <a:schemeClr val="bg1">
                                    <a:lumMod val="65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663" name="AutoShape 859"/>
                        <wps:cNvSpPr>
                          <a:spLocks noChangeArrowheads="1"/>
                        </wps:cNvSpPr>
                        <wps:spPr bwMode="auto">
                          <a:xfrm rot="16200000">
                            <a:off x="2631440" y="803910"/>
                            <a:ext cx="201295" cy="210820"/>
                          </a:xfrm>
                          <a:prstGeom prst="downArrow">
                            <a:avLst>
                              <a:gd name="adj1" fmla="val 44491"/>
                              <a:gd name="adj2" fmla="val 48749"/>
                            </a:avLst>
                          </a:prstGeom>
                          <a:gradFill rotWithShape="0">
                            <a:gsLst>
                              <a:gs pos="0">
                                <a:schemeClr val="lt1">
                                  <a:lumMod val="100000"/>
                                  <a:lumOff val="0"/>
                                </a:schemeClr>
                              </a:gs>
                              <a:gs pos="100000">
                                <a:schemeClr val="bg1">
                                  <a:lumMod val="85000"/>
                                  <a:lumOff val="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בד ציור 744" o:spid="_x0000_s1125" editas="canvas" style="position:absolute;margin-left:-383.15pt;margin-top:.65pt;width:429.5pt;height:142.2pt;z-index:251652608;mso-position-horizontal-relative:char;mso-position-vertical-relative:line" coordsize="54546,18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">
                <v:shape id="_x0000_s1126" type="#_x0000_t75" style="position:absolute;width:54546;height:18059;visibility:visible;mso-wrap-style:square">
                  <v:fill o:detectmouseclick="t"/>
                  <v:path o:connecttype="none"/>
                </v:shape>
                <v:shape id="AutoShape 746" o:spid="_x0000_s1127" type="#_x0000_t32" style="position:absolute;left:13398;top:10725;width:8877;height:3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4WL8QAAADdAAAADwAAAGRycy9kb3ducmV2LnhtbERP32vCMBB+H+x/CDfwbaYqyKhGccpg&#10;7GmrG+Lb0ZxNXXOpSWy7/34ZDHy7j+/nLdeDbURHPtSOFUzGGQji0umaKwWf+5fHJxAhImtsHJOC&#10;HwqwXt3fLTHXrucP6opYiRTCIUcFJsY2lzKUhiyGsWuJE3dy3mJM0FdSe+xTuG3kNMvm0mLNqcFg&#10;S1tD5XdxtQqa7q2/fF3PF7N77/bF9nA0z75VavQwbBYgIg3xJv53v+o0fz6Zwd836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hYvxAAAAN0AAAAPAAAAAAAAAAAA&#10;AAAAAKECAABkcnMvZG93bnJldi54bWxQSwUGAAAAAAQABAD5AAAAkgMAAAAA&#10;" strokecolor="black [3213]">
                  <v:stroke endarrow="block"/>
                </v:shape>
                <v:shape id="AutoShape 747" o:spid="_x0000_s1128" type="#_x0000_t32" style="position:absolute;left:13354;top:2095;width:9734;height:85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RrcMAAADdAAAADwAAAGRycy9kb3ducmV2LnhtbERPS2vCQBC+F/wPywje6iZafERXKUJb&#10;9WYU1NuQHZNgdjZktxr/vSsUepuP7znzZWsqcaPGlZYVxP0IBHFmdcm5gsP+630CwnlkjZVlUvAg&#10;B8tF522OibZ33tEt9bkIIewSVFB4XydSuqwgg65va+LAXWxj0AfY5FI3eA/hppKDKBpJgyWHhgJr&#10;WhWUXdNfo2Asjz/RJFsP4unwcDqvUrvZflulet32cwbCU+v/xX/utQ7zR/EHvL4JJ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7ka3DAAAA3QAAAA8AAAAAAAAAAAAA&#10;AAAAoQIAAGRycy9kb3ducmV2LnhtbFBLBQYAAAAABAAEAPkAAACRAwAAAAA=&#10;" strokecolor="black [3213]">
                  <v:stroke endarrow="block"/>
                </v:shape>
                <v:shape id="AutoShape 748" o:spid="_x0000_s1129" type="#_x0000_t32" style="position:absolute;left:7823;top:4787;width:5429;height:57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epv8QAAADdAAAADwAAAGRycy9kb3ducmV2LnhtbERP32vCMBB+F/Y/hBv4pqmKblSjbIIg&#10;CoJuDPd2JGdbbC6lSbX61y8Dwbf7+H7ebNHaUlyo9oVjBYN+AoJYO1NwpuD7a9V7B+EDssHSMSm4&#10;kYfF/KUzw9S4K+/pcgiZiCHsU1SQh1ClUnqdk0XfdxVx5E6uthgirDNparzGcFvKYZJMpMWCY0OO&#10;FS1z0udDYxXo4xJXp7ttxqPfzef9522rd8etUt3X9mMKIlAbnuKHe23i/MlgDP/fxB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R6m/xAAAAN0AAAAPAAAAAAAAAAAA&#10;AAAAAKECAABkcnMvZG93bnJldi54bWxQSwUGAAAAAAQABAD5AAAAkgMAAAAA&#10;" strokecolor="black [3213]">
                  <v:stroke endarrow="block"/>
                </v:shape>
                <v:shape id="AutoShape 749" o:spid="_x0000_s1130" type="#_x0000_t32" style="position:absolute;left:13246;top:10890;width:6;height:44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WqQcMAAADdAAAADwAAAGRycy9kb3ducmV2LnhtbERPS2vCQBC+C/6HZYTedBOFaFNXEcFX&#10;b00F7W3IjkkwOxuyW43/3i0Ivc3H95z5sjO1uFHrKssK4lEEgji3uuJCwfF7M5yBcB5ZY22ZFDzI&#10;wXLR780x1fbOX3TLfCFCCLsUFZTeN6mULi/JoBvZhjhwF9sa9AG2hdQt3kO4qeU4ihJpsOLQUGJD&#10;65Lya/ZrFEzlaRfN8v04fp8czz/rzB4+t1apt0G3+gDhqfP/4pd7r8P8JE7g75twgl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lqkHDAAAA3QAAAA8AAAAAAAAAAAAA&#10;AAAAoQIAAGRycy9kb3ducmV2LnhtbFBLBQYAAAAABAAEAPkAAACRAwAAAAA=&#10;" strokecolor="black [3213]">
                  <v:stroke endarrow="block"/>
                </v:shape>
                <v:shape id="Text Box 750" o:spid="_x0000_s1131" type="#_x0000_t202" style="position:absolute;left:23088;top:1117;width:5290;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odMUA&#10;AADdAAAADwAAAGRycy9kb3ducmV2LnhtbERPPW/CMBDdkfofrKvUDRw60BIwiFK1YgBBKQPjKT7i&#10;0PgcxW6S8utxJSS2e3qfN513thQN1b5wrGA4SEAQZ04XnCs4fH/0X0H4gKyxdEwK/sjDfPbQm2Kq&#10;Xctf1OxDLmII+xQVmBCqVEqfGbLoB64ijtzJ1RZDhHUudY1tDLelfE6SkbRYcGwwWNHSUPaz/7UK&#10;3k3VHN/a9fIzH59Xp42Uu8tiq9TTY7eYgAjUhbv45l7pOH80fIH/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ih0xQAAAN0AAAAPAAAAAAAAAAAAAAAAAJgCAABkcnMv&#10;ZG93bnJldi54bWxQSwUGAAAAAAQABAD1AAAAigMAAAAA&#10;" filled="f" stroked="f">
                  <v:textbox inset="4.68pt,2.34pt,4.68pt,2.34pt">
                    <w:txbxContent>
                      <w:p w14:paraId="07A0801F" w14:textId="77777777" w:rsidR="00A21C82" w:rsidRPr="00C17E7D" w:rsidRDefault="00A21C82" w:rsidP="00E7695F">
                        <w:pPr>
                          <w:rPr>
                            <w:sz w:val="16"/>
                            <w:szCs w:val="16"/>
                            <w:rtl/>
                          </w:rPr>
                        </w:pPr>
                        <w:r w:rsidRPr="00C17E7D">
                          <w:rPr>
                            <w:sz w:val="16"/>
                            <w:szCs w:val="16"/>
                          </w:rPr>
                          <w:t>feature 2</w:t>
                        </w:r>
                      </w:p>
                    </w:txbxContent>
                  </v:textbox>
                </v:shape>
                <v:shape id="Text Box 751" o:spid="_x0000_s1132" type="#_x0000_t202" style="position:absolute;left:22275;top:13385;width:5322;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8BsgA&#10;AADdAAAADwAAAGRycy9kb3ducmV2LnhtbESPQU/CQBCF7yb+h82YcJMtHIhWFoIQDQeJiB48TrpD&#10;t9qdbbpLW/j1zMHE20zem/e+mS8HX6uO2lgFNjAZZ6CIi2ArLg18fb7cP4CKCdliHZgMnCnCcnF7&#10;M8fchp4/qDukUkkIxxwNuJSaXOtYOPIYx6EhFu0YWo9J1rbUtsVewn2tp1k20x4rlgaHDa0dFb+H&#10;kzewcU33/dy/rV/Lx5/tcaf1/rJ6N2Z0N6yeQCUa0r/573prBX82EVz5Rkb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KbwGyAAAAN0AAAAPAAAAAAAAAAAAAAAAAJgCAABk&#10;cnMvZG93bnJldi54bWxQSwUGAAAAAAQABAD1AAAAjQMAAAAA&#10;" filled="f" stroked="f">
                  <v:textbox inset="4.68pt,2.34pt,4.68pt,2.34pt">
                    <w:txbxContent>
                      <w:p w14:paraId="07A08020" w14:textId="77777777" w:rsidR="00A21C82" w:rsidRPr="00C17E7D" w:rsidRDefault="00A21C82" w:rsidP="00E7695F">
                        <w:pPr>
                          <w:rPr>
                            <w:sz w:val="16"/>
                            <w:szCs w:val="16"/>
                          </w:rPr>
                        </w:pPr>
                        <w:r w:rsidRPr="00C17E7D">
                          <w:rPr>
                            <w:sz w:val="16"/>
                            <w:szCs w:val="16"/>
                          </w:rPr>
                          <w:t>feature 1</w:t>
                        </w:r>
                      </w:p>
                    </w:txbxContent>
                  </v:textbox>
                </v:shape>
                <v:shape id="AutoShape 752" o:spid="_x0000_s1133" type="#_x0000_t32" style="position:absolute;left:5975;top:10369;width:7423;height:35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qjusUAAADdAAAADwAAAGRycy9kb3ducmV2LnhtbERPTWsCMRC9F/wPYQRvmrVSbVejWEEo&#10;CoVqKXobknF3cTNZNlFXf70RhN7m8T5nMmtsKc5U+8Kxgn4vAUGsnSk4U/C7XXbfQfiAbLB0TAqu&#10;5GE2bb1MMDXuwj903oRMxBD2KSrIQ6hSKb3OyaLvuYo4cgdXWwwR1pk0NV5iuC3la5IMpcWCY0OO&#10;FS1y0sfNySrQuwUuDzd7ehvsV5+3v9Faf+/WSnXazXwMIlAT/sVP95eJ84f9D3h8E0+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qjusUAAADdAAAADwAAAAAAAAAA&#10;AAAAAAChAgAAZHJzL2Rvd25yZXYueG1sUEsFBgAAAAAEAAQA+QAAAJMDAAAAAA==&#10;" strokecolor="black [3213]">
                  <v:stroke endarrow="block"/>
                </v:shape>
                <v:shape id="Text Box 753" o:spid="_x0000_s1134" type="#_x0000_t202" style="position:absolute;left:5162;top:3067;width:5315;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6vcgA&#10;AADdAAAADwAAAGRycy9kb3ducmV2LnhtbESPQU/CQBCF7yb+h82YcIOtHIhUFoIYDQcJiB48TrpD&#10;t9qdbbpLW/31zIHE20zem/e+WawGX6uO2lgFNnA/yUARF8FWXBr4/HgZP4CKCdliHZgM/FKE1fL2&#10;ZoG5DT2/U3dMpZIQjjkacCk1udaxcOQxTkJDLNoptB6TrG2pbYu9hPtaT7Nspj1WLA0OG9o4Kn6O&#10;Z2/g2TXd11P/tnkt59/b007rw996b8zoblg/gko0pH/z9XprBX82FX75Rkb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M3q9yAAAAN0AAAAPAAAAAAAAAAAAAAAAAJgCAABk&#10;cnMvZG93bnJldi54bWxQSwUGAAAAAAQABAD1AAAAjQMAAAAA&#10;" filled="f" stroked="f">
                  <v:textbox inset="4.68pt,2.34pt,4.68pt,2.34pt">
                    <w:txbxContent>
                      <w:p w14:paraId="07A08021" w14:textId="77777777" w:rsidR="00A21C82" w:rsidRPr="00C17E7D" w:rsidRDefault="00A21C82" w:rsidP="00E7695F">
                        <w:pPr>
                          <w:rPr>
                            <w:sz w:val="16"/>
                            <w:szCs w:val="16"/>
                            <w:rtl/>
                          </w:rPr>
                        </w:pPr>
                        <w:r w:rsidRPr="00C17E7D">
                          <w:rPr>
                            <w:sz w:val="16"/>
                            <w:szCs w:val="16"/>
                          </w:rPr>
                          <w:t>feature 3</w:t>
                        </w:r>
                      </w:p>
                    </w:txbxContent>
                  </v:textbox>
                </v:shape>
                <v:shape id="AutoShape 754" o:spid="_x0000_s1135" type="#_x0000_t32" style="position:absolute;left:6191;top:10839;width:6959;height:2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D4iMQAAADdAAAADwAAAGRycy9kb3ducmV2LnhtbERPTWvCQBC9F/oflil4azZJwdqYjRSh&#10;rfVmKqi3ITsmwexsyK6a/vuuUPA2j/c5+WI0nbjQ4FrLCpIoBkFcWd1yrWD78/E8A+E8ssbOMin4&#10;JQeL4vEhx0zbK2/oUvpahBB2GSpovO8zKV3VkEEX2Z44cEc7GPQBDrXUA15DuOlkGsdTabDl0NBg&#10;T8uGqlN5Ngpe5e4rnlWrNHl72e4Py9J+rz+tUpOn8X0OwtPo7+J/90qH+dM0gds34QR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IPiIxAAAAN0AAAAPAAAAAAAAAAAA&#10;AAAAAKECAABkcnMvZG93bnJldi54bWxQSwUGAAAAAAQABAD5AAAAkgMAAAAA&#10;" strokecolor="black [3213]">
                  <v:stroke endarrow="block"/>
                </v:shape>
                <v:shape id="Text Box 755" o:spid="_x0000_s1136" type="#_x0000_t202" style="position:absolute;left:666;top:9099;width:530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BUcUA&#10;AADdAAAADwAAAGRycy9kb3ducmV2LnhtbERPPW/CMBDdkfofrEPqBg4ZUEkxiFK1YihqgQ6Mp/iI&#10;Q+NzFLtJ4NfjSkjd7ul93nzZ20q01PjSsYLJOAFBnDtdcqHg+/A2egLhA7LGyjEpuJCH5eJhMMdM&#10;u4531O5DIWII+wwVmBDqTEqfG7Lox64mjtzJNRZDhE0hdYNdDLeVTJNkKi2WHBsM1rQ2lP/sf62C&#10;V1O3x5fuY/1ezM6b01bKr+vqU6nHYb96BhGoD//iu3uj4/xpmsLf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UFRxQAAAN0AAAAPAAAAAAAAAAAAAAAAAJgCAABkcnMv&#10;ZG93bnJldi54bWxQSwUGAAAAAAQABAD1AAAAigMAAAAA&#10;" filled="f" stroked="f">
                  <v:textbox inset="4.68pt,2.34pt,4.68pt,2.34pt">
                    <w:txbxContent>
                      <w:p w14:paraId="07A08022" w14:textId="77777777" w:rsidR="00A21C82" w:rsidRPr="00C17E7D" w:rsidRDefault="00A21C82" w:rsidP="00E7695F">
                        <w:pPr>
                          <w:rPr>
                            <w:sz w:val="16"/>
                            <w:szCs w:val="16"/>
                            <w:rtl/>
                          </w:rPr>
                        </w:pPr>
                        <w:r w:rsidRPr="00C17E7D">
                          <w:rPr>
                            <w:sz w:val="16"/>
                            <w:szCs w:val="16"/>
                          </w:rPr>
                          <w:t>feature 4</w:t>
                        </w:r>
                      </w:p>
                    </w:txbxContent>
                  </v:textbox>
                </v:shape>
                <v:shape id="Text Box 756" o:spid="_x0000_s1137" type="#_x0000_t202" style="position:absolute;left:3536;top:13379;width:5309;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kysUA&#10;AADdAAAADwAAAGRycy9kb3ducmV2LnhtbERPTWvCQBC9C/6HZQq96aYWpI2uYi0tHhRb68HjkB2z&#10;0exsyG6T1F/vFgRv83ifM513thQN1b5wrOBpmIAgzpwuOFew//kYvIDwAVlj6ZgU/JGH+azfm2Kq&#10;Xcvf1OxCLmII+xQVmBCqVEqfGbLoh64ijtzR1RZDhHUudY1tDLelHCXJWFosODYYrGhpKDvvfq2C&#10;d1M1h7d2vfzMX0+r40bKr8tiq9TjQ7eYgAjUhbv45l7pOH88eob/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eTKxQAAAN0AAAAPAAAAAAAAAAAAAAAAAJgCAABkcnMv&#10;ZG93bnJldi54bWxQSwUGAAAAAAQABAD1AAAAigMAAAAA&#10;" filled="f" stroked="f">
                  <v:textbox inset="4.68pt,2.34pt,4.68pt,2.34pt">
                    <w:txbxContent>
                      <w:p w14:paraId="07A08023" w14:textId="77777777" w:rsidR="00A21C82" w:rsidRPr="00C17E7D" w:rsidRDefault="00A21C82" w:rsidP="00E7695F">
                        <w:pPr>
                          <w:rPr>
                            <w:sz w:val="16"/>
                            <w:szCs w:val="16"/>
                            <w:rtl/>
                          </w:rPr>
                        </w:pPr>
                        <w:r w:rsidRPr="00C17E7D">
                          <w:rPr>
                            <w:sz w:val="16"/>
                            <w:szCs w:val="16"/>
                          </w:rPr>
                          <w:t>feature 5</w:t>
                        </w:r>
                      </w:p>
                    </w:txbxContent>
                  </v:textbox>
                </v:shape>
                <v:shape id="Text Box 757" o:spid="_x0000_s1138" type="#_x0000_t202" style="position:absolute;left:10585;top:15373;width:5315;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8vsUA&#10;AADdAAAADwAAAGRycy9kb3ducmV2LnhtbERPTWvCQBC9C/6HZQq96aZSpI2uYi0tHhRb68HjkB2z&#10;0exsyG6T1F/vFgRv83ifM513thQN1b5wrOBpmIAgzpwuOFew//kYvIDwAVlj6ZgU/JGH+azfm2Kq&#10;Xcvf1OxCLmII+xQVmBCqVEqfGbLoh64ijtzR1RZDhHUudY1tDLelHCXJWFosODYYrGhpKDvvfq2C&#10;d1M1h7d2vfzMX0+r40bKr8tiq9TjQ7eYgAjUhbv45l7pOH88eob/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Hy+xQAAAN0AAAAPAAAAAAAAAAAAAAAAAJgCAABkcnMv&#10;ZG93bnJldi54bWxQSwUGAAAAAAQABAD1AAAAigMAAAAA&#10;" filled="f" stroked="f">
                  <v:textbox inset="4.68pt,2.34pt,4.68pt,2.34pt">
                    <w:txbxContent>
                      <w:p w14:paraId="07A08024" w14:textId="77777777" w:rsidR="00A21C82" w:rsidRPr="00C17E7D" w:rsidRDefault="00A21C82" w:rsidP="00E7695F">
                        <w:pPr>
                          <w:rPr>
                            <w:sz w:val="16"/>
                            <w:szCs w:val="16"/>
                            <w:rtl/>
                          </w:rPr>
                        </w:pPr>
                        <w:r w:rsidRPr="00C17E7D">
                          <w:rPr>
                            <w:sz w:val="16"/>
                            <w:szCs w:val="16"/>
                          </w:rPr>
                          <w:t>feature 6</w:t>
                        </w:r>
                      </w:p>
                    </w:txbxContent>
                  </v:textbox>
                </v:shape>
                <v:oval id="Oval 758" o:spid="_x0000_s1139" style="position:absolute;left:13106;top:10560;width:29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7ThMQA&#10;AADdAAAADwAAAGRycy9kb3ducmV2LnhtbERPS2vCQBC+F/wPywje6qZiQ0ldJQqC1l6aPs7T7DTZ&#10;mp2N2VXjv3eFQm/z8T1ntuhtI07UeeNYwcM4AUFcOm24UvDxvr5/AuEDssbGMSm4kIfFfHA3w0y7&#10;M7/RqQiViCHsM1RQh9BmUvqyJot+7FriyP24zmKIsKuk7vAcw20jJ0mSSouGY0ONLa1qKvfF0SrI&#10;t6Z4Menr7vNretDL328f0rxUajTs82cQgfrwL/5zb3Scn04e4fZNP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u04TEAAAA3QAAAA8AAAAAAAAAAAAAAAAAmAIAAGRycy9k&#10;b3ducmV2LnhtbFBLBQYAAAAABAAEAPUAAACJAwAAAAA=&#10;" fillcolor="black [3213]"/>
                <v:oval id="Oval 759" o:spid="_x0000_s1140" style="position:absolute;left:18732;top:8401;width:718;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SA6cMA&#10;AADdAAAADwAAAGRycy9kb3ducmV2LnhtbERPTWsCMRC9F/ofwgjeNFHrtmyNYhXRo7W99DZspruL&#10;m8mSRF399Y0g9DaP9zmzRWcbcSYfascaRkMFgrhwpuZSw/fXZvAGIkRkg41j0nClAIv589MMc+Mu&#10;/EnnQyxFCuGQo4YqxjaXMhQVWQxD1xIn7td5izFBX0rj8ZLCbSPHSmXSYs2pocKWVhUVx8PJalh/&#10;vEyW09eyULfpZr/1t6Pf/Sit+71u+Q4iUhf/xQ/3zqT52TiD+zfp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SA6cMAAADdAAAADwAAAAAAAAAAAAAAAACYAgAAZHJzL2Rv&#10;d25yZXYueG1sUEsFBgAAAAAEAAQA9QAAAIgDAAAAAA==&#10;" fillcolor="white [3201]" strokecolor="#95b3d7 [1940]" strokeweight="1pt">
                  <v:fill color2="#b8cce4 [1300]" focus="100%" type="gradient"/>
                  <v:shadow on="t" color="#243f60 [1604]" opacity=".5" offset="1pt"/>
                </v:oval>
                <v:oval id="Oval 760" o:spid="_x0000_s1141" style="position:absolute;left:19272;top:6286;width:711;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lcsMA&#10;AADdAAAADwAAAGRycy9kb3ducmV2LnhtbERPS2sCMRC+F/wPYQreNKnWB1uj+ED02NpevA2b6e7i&#10;ZrIkUVd/fSMIvc3H95zZorW1uJAPlWMNb30Fgjh3puJCw8/3tjcFESKywdoxabhRgMW88zLDzLgr&#10;f9HlEAuRQjhkqKGMscmkDHlJFkPfNcSJ+3XeYkzQF9J4vKZwW8uBUmNpseLUUGJD65Ly0+FsNWxW&#10;78PlaFLk6j7afu78/eT3R6V197VdfoCI1MZ/8dO9N2n+eDCBxzfp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glcsMAAADdAAAADwAAAAAAAAAAAAAAAACYAgAAZHJzL2Rv&#10;d25yZXYueG1sUEsFBgAAAAAEAAQA9QAAAIgDAAAAAA==&#10;" fillcolor="white [3201]" strokecolor="#95b3d7 [1940]" strokeweight="1pt">
                  <v:fill color2="#b8cce4 [1300]" focus="100%" type="gradient"/>
                  <v:shadow on="t" color="#243f60 [1604]" opacity=".5" offset="1pt"/>
                </v:oval>
                <v:oval id="Oval 761" o:spid="_x0000_s1142" style="position:absolute;left:20745;top:8401;width:718;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xAMYA&#10;AADdAAAADwAAAGRycy9kb3ducmV2LnhtbESPQU8CMRCF7yb+h2ZMvEELCpiVQlBD4KjgxdtkO+xu&#10;2E43bYWVX88cSLzN5L1575v5svetOlFMTWALo6EBRVwG13Bl4Xu/HryAShnZYRuYLPxRguXi/m6O&#10;hQtn/qLTLldKQjgVaKHOuSu0TmVNHtMwdMSiHUL0mGWNlXYRzxLuWz02Zqo9NiwNNXb0XlN53P16&#10;Cx9vz0+ryawqzWWy/tzEyzFuf4y1jw/96hVUpj7/m2/XWyf407Hgyjcygl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exAMYAAADdAAAADwAAAAAAAAAAAAAAAACYAgAAZHJz&#10;L2Rvd25yZXYueG1sUEsFBgAAAAAEAAQA9QAAAIsDAAAAAA==&#10;" fillcolor="white [3201]" strokecolor="#95b3d7 [1940]" strokeweight="1pt">
                  <v:fill color2="#b8cce4 [1300]" focus="100%" type="gradient"/>
                  <v:shadow on="t" color="#243f60 [1604]" opacity=".5" offset="1pt"/>
                </v:oval>
                <v:oval id="Oval 762" o:spid="_x0000_s1143" style="position:absolute;left:18554;top:9118;width:71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Um8MA&#10;AADdAAAADwAAAGRycy9kb3ducmV2LnhtbERPS2sCMRC+F/ofwhS81aRaX1ujWIvosVUv3obNdHdx&#10;M1mSqKu/3giF3ubje8503tpanMmHyrGGt64CQZw7U3GhYb9bvY5BhIhssHZMGq4UYD57fppiZtyF&#10;f+i8jYVIIRwy1FDG2GRShrwki6HrGuLE/TpvMSboC2k8XlK4rWVPqaG0WHFqKLGhZUn5cXuyGr4+&#10;3/uLwajI1W2w+l7729FvDkrrzku7+AARqY3/4j/3xqT5w94EHt+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sUm8MAAADdAAAADwAAAAAAAAAAAAAAAACYAgAAZHJzL2Rv&#10;d25yZXYueG1sUEsFBgAAAAAEAAQA9QAAAIgDAAAAAA==&#10;" fillcolor="white [3201]" strokecolor="#95b3d7 [1940]" strokeweight="1pt">
                  <v:fill color2="#b8cce4 [1300]" focus="100%" type="gradient"/>
                  <v:shadow on="t" color="#243f60 [1604]" opacity=".5" offset="1pt"/>
                </v:oval>
                <v:oval id="Oval 763" o:spid="_x0000_s1144" style="position:absolute;left:18599;top:7683;width:717;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r28YA&#10;AADdAAAADwAAAGRycy9kb3ducmV2LnhtbESPQU8CMRCF7yb+h2ZMvEmLCJiVQhBD4KjgxdtkO+xu&#10;2E43bYGVX88cTLzN5L1575vZovetOlNMTWALw4EBRVwG13Bl4Xu/fnoFlTKywzYwWfilBIv5/d0M&#10;Cxcu/EXnXa6UhHAq0EKdc1doncqaPKZB6IhFO4ToMcsaK+0iXiTct/rZmIn22LA01NjRqqbyuDt5&#10;Cx/vL6PleFqV5jpef27i9Ri3P8bax4d++QYqU5//zX/XWyf4k5Hwyzcygp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gr28YAAADdAAAADwAAAAAAAAAAAAAAAACYAgAAZHJz&#10;L2Rvd25yZXYueG1sUEsFBgAAAAAEAAQA9QAAAIsDAAAAAA==&#10;" fillcolor="white [3201]" strokecolor="#95b3d7 [1940]" strokeweight="1pt">
                  <v:fill color2="#b8cce4 [1300]" focus="100%" type="gradient"/>
                  <v:shadow on="t" color="#243f60 [1604]" opacity=".5" offset="1pt"/>
                </v:oval>
                <v:oval id="Oval 764" o:spid="_x0000_s1145" style="position:absolute;left:19316;top:10223;width:71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OQMMA&#10;AADdAAAADwAAAGRycy9kb3ducmV2LnhtbERPTWsCMRC9C/6HMIXeNFGrlq1RtCL12KoXb8Nmuru4&#10;mSxJ1NVf3xQEb/N4nzNbtLYWF/Khcqxh0FcgiHNnKi40HPab3juIEJEN1o5Jw40CLObdzgwz4678&#10;Q5ddLEQK4ZChhjLGJpMy5CVZDH3XECfu13mLMUFfSOPxmsJtLYdKTaTFilNDiQ19lpSfdmerYb16&#10;Gy3H0yJX9/Hm+8vfT357VFq/vrTLDxCR2vgUP9xbk+ZPRgP4/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SOQMMAAADdAAAADwAAAAAAAAAAAAAAAACYAgAAZHJzL2Rv&#10;d25yZXYueG1sUEsFBgAAAAAEAAQA9QAAAIgDAAAAAA==&#10;" fillcolor="white [3201]" strokecolor="#95b3d7 [1940]" strokeweight="1pt">
                  <v:fill color2="#b8cce4 [1300]" focus="100%" type="gradient"/>
                  <v:shadow on="t" color="#243f60 [1604]" opacity=".5" offset="1pt"/>
                </v:oval>
                <v:oval id="Oval 765" o:spid="_x0000_s1146" style="position:absolute;left:16573;top:5219;width:71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ecQA&#10;AADcAAAADwAAAGRycy9kb3ducmV2LnhtbESPQWsCMRSE74L/IbxCb5rUqpWtUbRF6lGtF2+Pzevu&#10;4uZlSaKu/npTEDwOM/MNM523thZn8qFyrOGtr0AQ585UXGjY/656ExAhIhusHZOGKwWYz7qdKWbG&#10;XXhL510sRIJwyFBDGWOTSRnykiyGvmuIk/fnvMWYpC+k8XhJcFvLgVJjabHitFBiQ18l5cfdyWr4&#10;Xg7fF6OPIle30Wrz429Hvz4orV9f2sUniEhtfIYf7bXRMBkP4f9MOg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P83nEAAAA3AAAAA8AAAAAAAAAAAAAAAAAmAIAAGRycy9k&#10;b3ducmV2LnhtbFBLBQYAAAAABAAEAPUAAACJAwAAAAA=&#10;" fillcolor="white [3201]" strokecolor="#95b3d7 [1940]" strokeweight="1pt">
                  <v:fill color2="#b8cce4 [1300]" focus="100%" type="gradient"/>
                  <v:shadow on="t" color="#243f60 [1604]" opacity=".5" offset="1pt"/>
                </v:oval>
                <v:oval id="Oval 766" o:spid="_x0000_s1147" style="position:absolute;left:15944;top:7169;width:718;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W4sUA&#10;AADcAAAADwAAAGRycy9kb3ducmV2LnhtbESPQWsCMRSE7wX/Q3iCN02q7la2RtEWqUdre+ntsXnd&#10;Xdy8LEmqW3+9KQg9DjPzDbNc97YVZ/KhcazhcaJAEJfONFxp+PzYjRcgQkQ22DomDb8UYL0aPCyx&#10;MO7C73Q+xkokCIcCNdQxdoWUoazJYpi4jjh5385bjEn6ShqPlwS3rZwqlUuLDaeFGjt6qak8HX+s&#10;htftfLbJnqpSXbPd4c1fT37/pbQeDfvNM4hIffwP39t7o2GRZ/B3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1bixQAAANwAAAAPAAAAAAAAAAAAAAAAAJgCAABkcnMv&#10;ZG93bnJldi54bWxQSwUGAAAAAAQABAD1AAAAigMAAAAA&#10;" fillcolor="white [3201]" strokecolor="#95b3d7 [1940]" strokeweight="1pt">
                  <v:fill color2="#b8cce4 [1300]" focus="100%" type="gradient"/>
                  <v:shadow on="t" color="#243f60 [1604]" opacity=".5" offset="1pt"/>
                </v:oval>
                <v:oval id="Oval 767" o:spid="_x0000_s1148" style="position:absolute;left:17881;top:6965;width:71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IlcYA&#10;AADcAAAADwAAAGRycy9kb3ducmV2LnhtbESPzW7CMBCE75V4B2uRuIFdflKUYhC0QuVI0156W8Xb&#10;JCJeR7YLKU+PKyH1OJqZbzSrTW9bcSYfGscaHicKBHHpTMOVhs+P/XgJIkRkg61j0vBLATbrwcMK&#10;c+Mu/E7nIlYiQTjkqKGOsculDGVNFsPEdcTJ+3beYkzSV9J4vCS4beVUqUxabDgt1NjRS03lqfix&#10;Gl5389l28VSV6rrYH9/89eQPX0rr0bDfPoOI1Mf/8L19MBqWWQZ/Z9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HIlcYAAADcAAAADwAAAAAAAAAAAAAAAACYAgAAZHJz&#10;L2Rvd25yZXYueG1sUEsFBgAAAAAEAAQA9QAAAIsDAAAAAA==&#10;" fillcolor="white [3201]" strokecolor="#95b3d7 [1940]" strokeweight="1pt">
                  <v:fill color2="#b8cce4 [1300]" focus="100%" type="gradient"/>
                  <v:shadow on="t" color="#243f60 [1604]" opacity=".5" offset="1pt"/>
                </v:oval>
                <v:oval id="Oval 768" o:spid="_x0000_s1149" style="position:absolute;left:18021;top:5568;width:711;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1tDsQA&#10;AADcAAAADwAAAGRycy9kb3ducmV2LnhtbESPT2sCMRTE7wW/Q3iCN01a/7IaxbaIHtX24u2xed1d&#10;3LwsSapbP70RhB6HmfkNs1i1thYX8qFyrOF1oEAQ585UXGj4/tr0ZyBCRDZYOyYNfxRgtey8LDAz&#10;7soHuhxjIRKEQ4YayhibTMqQl2QxDFxDnLwf5y3GJH0hjcdrgttavik1kRYrTgslNvRRUn4+/loN&#10;n++j4Xo8LXJ1G2/2W387+91Jad3rtus5iEht/A8/2zujYTaZwuN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bQ7EAAAA3AAAAA8AAAAAAAAAAAAAAAAAmAIAAGRycy9k&#10;b3ducmV2LnhtbFBLBQYAAAAABAAEAPUAAACJAwAAAAA=&#10;" fillcolor="white [3201]" strokecolor="#95b3d7 [1940]" strokeweight="1pt">
                  <v:fill color2="#b8cce4 [1300]" focus="100%" type="gradient"/>
                  <v:shadow on="t" color="#243f60 [1604]" opacity=".5" offset="1pt"/>
                </v:oval>
                <v:oval id="Oval 769" o:spid="_x0000_s1150" style="position:absolute;left:20745;top:10033;width:718;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5fMMA&#10;AADcAAAADwAAAGRycy9kb3ducmV2LnhtbERPu27CMBTdK/EP1kXqVmwoBJRiEG2FysijS7er+DaJ&#10;El9HthsCX18PlToenfd6O9hW9ORD7VjDdKJAEBfO1Fxq+Lzsn1YgQkQ22DomDTcKsN2MHtaYG3fl&#10;E/XnWIoUwiFHDVWMXS5lKCqyGCauI07ct/MWY4K+lMbjNYXbVs6UyqTFmlNDhR29VVQ05x+r4f11&#10;/rxbLMtC3Rf744e/N/7wpbR+HA+7FxCRhvgv/nMfjIZVltam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L5fMMAAADcAAAADwAAAAAAAAAAAAAAAACYAgAAZHJzL2Rv&#10;d25yZXYueG1sUEsFBgAAAAAEAAQA9QAAAIgDAAAAAA==&#10;" fillcolor="white [3201]" strokecolor="#95b3d7 [1940]" strokeweight="1pt">
                  <v:fill color2="#b8cce4 [1300]" focus="100%" type="gradient"/>
                  <v:shadow on="t" color="#243f60 [1604]" opacity=".5" offset="1pt"/>
                </v:oval>
                <v:oval id="Oval 770" o:spid="_x0000_s1151" style="position:absolute;left:20034;top:7683;width:711;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c58UA&#10;AADcAAAADwAAAGRycy9kb3ducmV2LnhtbESPS2/CMBCE75X6H6yt1Fux2/JMMYiCEBx5Xbit4iWJ&#10;iNeRbSDl1+NKlXoczcw3mvG0tbW4kg+VYw3vHQWCOHem4kLDYb98G4IIEdlg7Zg0/FCA6eT5aYyZ&#10;cTfe0nUXC5EgHDLUUMbYZFKGvCSLoeMa4uSdnLcYk/SFNB5vCW5r+aFUX1qsOC2U2NC8pPy8u1gN&#10;i+/u56w3KHJ17y03K38/+/VRaf360s6+QERq43/4r702Gob9EfyeS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lznxQAAANwAAAAPAAAAAAAAAAAAAAAAAJgCAABkcnMv&#10;ZG93bnJldi54bWxQSwUGAAAAAAQABAD1AAAAigMAAAAA&#10;" fillcolor="white [3201]" strokecolor="#95b3d7 [1940]" strokeweight="1pt">
                  <v:fill color2="#b8cce4 [1300]" focus="100%" type="gradient"/>
                  <v:shadow on="t" color="#243f60 [1604]" opacity=".5" offset="1pt"/>
                </v:oval>
                <v:oval id="Oval 771" o:spid="_x0000_s1152" style="position:absolute;left:17303;top:7683;width:71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jp8EA&#10;AADcAAAADwAAAGRycy9kb3ducmV2LnhtbERPu27CMBTdK/EP1kXqVmwoLwUMglYIxhZY2K7iSxIR&#10;X0e2gcDX46FSx6Pzni9bW4sb+VA51tDvKRDEuTMVFxqOh83HFESIyAZrx6ThQQGWi87bHDPj7vxL&#10;t30sRArhkKGGMsYmkzLkJVkMPdcQJ+7svMWYoC+k8XhP4baWA6XG0mLFqaHEhr5Kyi/7q9XwvR5+&#10;rkaTIlfP0eZn658Xvzsprd+77WoGIlIb/8V/7p3RMJ2k+elMOg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tY6fBAAAA3AAAAA8AAAAAAAAAAAAAAAAAmAIAAGRycy9kb3du&#10;cmV2LnhtbFBLBQYAAAAABAAEAPUAAACGAwAAAAA=&#10;" fillcolor="white [3201]" strokecolor="#95b3d7 [1940]" strokeweight="1pt">
                  <v:fill color2="#b8cce4 [1300]" focus="100%" type="gradient"/>
                  <v:shadow on="t" color="#243f60 [1604]" opacity=".5" offset="1pt"/>
                </v:oval>
                <v:oval id="Oval 772" o:spid="_x0000_s1153" style="position:absolute;left:17881;top:4502;width:718;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GPMQA&#10;AADcAAAADwAAAGRycy9kb3ducmV2LnhtbESPT2sCMRTE74V+h/AK3jTxX5XVKNoielTbS2+PzXN3&#10;cfOyJKlu/fRGEHocZuY3zHzZ2lpcyIfKsYZ+T4Egzp2puNDw/bXpTkGEiGywdkwa/ijAcvH6MsfM&#10;uCsf6HKMhUgQDhlqKGNsMilDXpLF0HMNcfJOzluMSfpCGo/XBLe1HCj1Li1WnBZKbOijpPx8/LUa&#10;Ptej4Wo8KXJ1G2/2W387+92P0rrz1q5mICK18T/8bO+MhumkD4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hxjzEAAAA3AAAAA8AAAAAAAAAAAAAAAAAmAIAAGRycy9k&#10;b3ducmV2LnhtbFBLBQYAAAAABAAEAPUAAACJAwAAAAA=&#10;" fillcolor="white [3201]" strokecolor="#95b3d7 [1940]" strokeweight="1pt">
                  <v:fill color2="#b8cce4 [1300]" focus="100%" type="gradient"/>
                  <v:shadow on="t" color="#243f60 [1604]" opacity=".5" offset="1pt"/>
                </v:oval>
                <v:oval id="Oval 773" o:spid="_x0000_s1154" style="position:absolute;left:15944;top:3556;width:718;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90MQA&#10;AADcAAAADwAAAGRycy9kb3ducmV2LnhtbESPQWsCMRSE74L/IbxCb5pUa5XVKFoRPba2l94em+fu&#10;4uZlSaKu/vpGEDwOM/MNM1u0thZn8qFyrOGtr0AQ585UXGj4/dn0JiBCRDZYOyYNVwqwmHc7M8yM&#10;u/A3nfexEAnCIUMNZYxNJmXIS7IY+q4hTt7BeYsxSV9I4/GS4LaWA6U+pMWK00KJDX2WlB/3J6th&#10;vXofLkfjIle30eZr629Hv/tTWr++tMspiEhtfIYf7Z3RMBkP4X4mHQ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dDEAAAA3AAAAA8AAAAAAAAAAAAAAAAAmAIAAGRycy9k&#10;b3ducmV2LnhtbFBLBQYAAAAABAAEAPUAAACJAwAAAAA=&#10;" fillcolor="white [3201]" strokecolor="#95b3d7 [1940]" strokeweight="1pt">
                  <v:fill color2="#b8cce4 [1300]" focus="100%" type="gradient"/>
                  <v:shadow on="t" color="#243f60 [1604]" opacity=".5" offset="1pt"/>
                </v:oval>
                <v:oval id="Oval 774" o:spid="_x0000_s1155" style="position:absolute;left:20339;top:6807;width:717;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lpMQA&#10;AADcAAAADwAAAGRycy9kb3ducmV2LnhtbESPQWsCMRSE74L/IbxCb5rUapXVKNoi9ai2l94em+fu&#10;4uZlSaKu/npTEDwOM/MNM1u0thZn8qFyrOGtr0AQ585UXGj4/Vn3JiBCRDZYOyYNVwqwmHc7M8yM&#10;u/COzvtYiAThkKGGMsYmkzLkJVkMfdcQJ+/gvMWYpC+k8XhJcFvLgVIf0mLFaaHEhj5Lyo/7k9Xw&#10;tRq+L0fjIle30Xr77W9Hv/lTWr++tMspiEhtfIYf7Y3RMBkP4f9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WZaTEAAAA3AAAAA8AAAAAAAAAAAAAAAAAmAIAAGRycy9k&#10;b3ducmV2LnhtbFBLBQYAAAAABAAEAPUAAACJAwAAAAA=&#10;" fillcolor="white [3201]" strokecolor="#95b3d7 [1940]" strokeweight="1pt">
                  <v:fill color2="#b8cce4 [1300]" focus="100%" type="gradient"/>
                  <v:shadow on="t" color="#243f60 [1604]" opacity=".5" offset="1pt"/>
                </v:oval>
                <v:oval id="Oval 775" o:spid="_x0000_s1156" style="position:absolute;left:16662;top:6451;width:717;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AP8UA&#10;AADcAAAADwAAAGRycy9kb3ducmV2LnhtbESPQWsCMRSE7wX/Q3iCN02qbpWtUbRF6tFue+ntsXnd&#10;Xdy8LEmqW3+9KQg9DjPzDbPa9LYVZ/KhcazhcaJAEJfONFxp+PzYj5cgQkQ22DomDb8UYLMePKww&#10;N+7C73QuYiUShEOOGuoYu1zKUNZkMUxcR5y8b+ctxiR9JY3HS4LbVk6VepIWG04LNXb0UlN5Kn6s&#10;htfdfLbNFlWprtn++OavJ3/4UlqPhv32GUSkPv6H7+2D0bBcZPB3Jh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sA/xQAAANwAAAAPAAAAAAAAAAAAAAAAAJgCAABkcnMv&#10;ZG93bnJldi54bWxQSwUGAAAAAAQABAD1AAAAigMAAAAA&#10;" fillcolor="white [3201]" strokecolor="#95b3d7 [1940]" strokeweight="1pt">
                  <v:fill color2="#b8cce4 [1300]" focus="100%" type="gradient"/>
                  <v:shadow on="t" color="#243f60 [1604]" opacity=".5" offset="1pt"/>
                </v:oval>
                <v:oval id="Oval 776" o:spid="_x0000_s1157" style="position:absolute;left:15074;top:4851;width:718;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eSMQA&#10;AADcAAAADwAAAGRycy9kb3ducmV2LnhtbESPT2sCMRTE7wW/Q3iCN01a/7IaxbaIHtX24u2xed1d&#10;3LwsSapbP70RhB6HmfkNs1i1thYX8qFyrOF1oEAQ585UXGj4/tr0ZyBCRDZYOyYNfxRgtey8LDAz&#10;7soHuhxjIRKEQ4YayhibTMqQl2QxDFxDnLwf5y3GJH0hjcdrgttavik1kRYrTgslNvRRUn4+/loN&#10;n++j4Xo8LXJ1G2/2W387+91Jad3rtus5iEht/A8/2zujYTadwON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XkjEAAAA3AAAAA8AAAAAAAAAAAAAAAAAmAIAAGRycy9k&#10;b3ducmV2LnhtbFBLBQYAAAAABAAEAPUAAACJAwAAAAA=&#10;" fillcolor="white [3201]" strokecolor="#95b3d7 [1940]" strokeweight="1pt">
                  <v:fill color2="#b8cce4 [1300]" focus="100%" type="gradient"/>
                  <v:shadow on="t" color="#243f60 [1604]" opacity=".5" offset="1pt"/>
                </v:oval>
                <v:oval id="Oval 777" o:spid="_x0000_s1158" style="position:absolute;left:14744;top:3556;width:718;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708YA&#10;AADcAAAADwAAAGRycy9kb3ducmV2LnhtbESPzW7CMBCE75V4B2uRuIFdfhqUYhC0QuVI0156W8Xb&#10;JCJeR7YLKU+PKyH1OJqZbzSrTW9bcSYfGscaHicKBHHpTMOVhs+P/XgJIkRkg61j0vBLATbrwcMK&#10;c+Mu/E7nIlYiQTjkqKGOsculDGVNFsPEdcTJ+3beYkzSV9J4vCS4beVUqSdpseG0UGNHLzWVp+LH&#10;anjdzWfbRVaV6rrYH9/89eQPX0rr0bDfPoOI1Mf/8L19MBqWWQZ/Z9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T708YAAADcAAAADwAAAAAAAAAAAAAAAACYAgAAZHJz&#10;L2Rvd25yZXYueG1sUEsFBgAAAAAEAAQA9QAAAIsDAAAAAA==&#10;" fillcolor="white [3201]" strokecolor="#95b3d7 [1940]" strokeweight="1pt">
                  <v:fill color2="#b8cce4 [1300]" focus="100%" type="gradient"/>
                  <v:shadow on="t" color="#243f60 [1604]" opacity=".5" offset="1pt"/>
                </v:oval>
                <v:shape id="AutoShape 778" o:spid="_x0000_s1159" type="#_x0000_t32" style="position:absolute;left:17951;top:6965;width:4305;height:3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R5acIAAADcAAAADwAAAGRycy9kb3ducmV2LnhtbERPz2vCMBS+D/wfwhO8zdQim1RjsYIg&#10;Y4et7rDjo3m2xealJGmt++uXw2DHj+/3Lp9MJ0ZyvrWsYLVMQBBXVrdcK/i6nJ43IHxA1thZJgUP&#10;8pDvZ087zLS98yeNZahFDGGfoYImhD6T0lcNGfRL2xNH7mqdwRChq6V2eI/hppNpkrxIgy3HhgZ7&#10;OjZU3crBKFin7kffSv/x1o2+KAZtvut3o9RiPh22IAJN4V/85z5rBZvXuDaeiUd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R5acIAAADcAAAADwAAAAAAAAAAAAAA&#10;AAChAgAAZHJzL2Rvd25yZXYueG1sUEsFBgAAAAAEAAQA+QAAAJADAAAAAA==&#10;" strokecolor="#4f81bd [3204]" strokeweight="2.25pt">
                  <v:stroke endarrow="block"/>
                </v:shape>
                <v:shape id="AutoShape 779" o:spid="_x0000_s1160" type="#_x0000_t32" style="position:absolute;left:17951;top:5727;width:2045;height:1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v6ScUAAADcAAAADwAAAGRycy9kb3ducmV2LnhtbESPT2vCQBTE7wW/w/KE3nSTUqJGNyJC&#10;0Vup/86P3dckNfs2ZFcT++m7hUKPw8z8hlmtB9uIO3W+dqwgnSYgiLUzNZcKTse3yRyED8gGG8ek&#10;4EEe1sXoaYW5cT1/0P0QShEh7HNUUIXQ5lJ6XZFFP3UtcfQ+XWcxRNmV0nTYR7ht5EuSZNJizXGh&#10;wpa2Fenr4WYVnM/pTm/7fbPIhu/X5Evj5fGeKfU8HjZLEIGG8B/+a++NgvlsAb9n4hG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v6ScUAAADcAAAADwAAAAAAAAAA&#10;AAAAAAChAgAAZHJzL2Rvd25yZXYueG1sUEsFBgAAAAAEAAQA+QAAAJMDAAAAAA==&#10;" strokecolor="#4f81bd [3204]" strokeweight="2.25pt">
                  <v:stroke endarrow="block"/>
                </v:shape>
                <v:shape id="AutoShape 780" o:spid="_x0000_s1161" type="#_x0000_t32" style="position:absolute;left:14560;top:5727;width:3391;height:12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qrvsIAAADcAAAADwAAAGRycy9kb3ducmV2LnhtbERPW2vCMBR+F/YfwhnsTZMKG6UaZRMK&#10;YxfFC/h6bI5taXNSmqx2/355GPj48d2X69G2YqDe1441JDMFgrhwpuZSw+mYT1MQPiAbbB2Thl/y&#10;sF49TJaYGXfjPQ2HUIoYwj5DDVUIXSalLyqy6GeuI47c1fUWQ4R9KU2PtxhuWzlX6kVarDk2VNjR&#10;pqKiOfxYDer8vP3clZzkeCH18Y1f5+at0PrpcXxdgAg0hrv43/1uNKRpnB/PxCM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qrvsIAAADcAAAADwAAAAAAAAAAAAAA&#10;AAChAgAAZHJzL2Rvd25yZXYueG1sUEsFBgAAAAAEAAQA+QAAAJADAAAAAA==&#10;" strokecolor="#4f81bd [3204]" strokeweight="2.25pt">
                  <v:stroke endarrow="block"/>
                </v:shape>
                <v:shape id="AutoShape 781" o:spid="_x0000_s1162" type="#_x0000_t32" style="position:absolute;left:17951;top:6851;width:235;height:33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sv5cEAAADcAAAADwAAAGRycy9kb3ducmV2LnhtbESPzarCMBSE9xd8h3AEd9dUF1KrUfSC&#10;Im7Enwc4NMe2mJzUJtfWtzeC4HKYmW+Y+bKzRjyo8ZVjBaNhAoI4d7riQsHlvPlNQfiArNE4JgVP&#10;8rBc9H7mmGnX8pEep1CICGGfoYIyhDqT0uclWfRDVxNH7+oaiyHKppC6wTbCrZHjJJlIixXHhRJr&#10;+ispv53+rYKzuY4PuaP2vsGw2pr1flocUalBv1vNQATqwjf8ae+0gjQdwftMPAJ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Oy/lwQAAANwAAAAPAAAAAAAAAAAAAAAA&#10;AKECAABkcnMvZG93bnJldi54bWxQSwUGAAAAAAQABAD5AAAAjwMAAAAA&#10;" strokecolor="#4f81bd [3204]" strokeweight="2.25pt">
                  <v:stroke startarrow="block"/>
                </v:shape>
                <v:group id="Group 782" o:spid="_x0000_s1163" style="position:absolute;left:12903;top:5003;width:10541;height:4337;rotation:2981808fd" coordorigin="4428,8703" coordsize="2904,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Und7FAAAA3AAA&#10;AA8AAAAAAAAAAAAAAAAAqgIAAGRycy9kb3ducmV2LnhtbFBLBQYAAAAABAAEAPoAAACcAwAAAAA=&#10;">
                  <v:oval id="Oval 783" o:spid="_x0000_s1164" style="position:absolute;left:4428;top:8703;width:2904;height:2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SBsYA&#10;AADcAAAADwAAAGRycy9kb3ducmV2LnhtbESPQWvCQBSE74L/YXlCL6KbptjE6CaUQqGHHjT1Bzyz&#10;zyRt9m2a3Wr677uC4HGYmW+YbTGaTpxpcK1lBY/LCARxZXXLtYLD59siBeE8ssbOMin4IwdFPp1s&#10;MdP2wns6l74WAcIuQwWN930mpasaMuiWticO3skOBn2QQy31gJcAN52Mo+hZGmw5LDTY02tD1Xf5&#10;awLlY3f8Mmk7XyXxT7laV3HkEqPUw2x82YDwNPp7+NZ+1wrS9AmuZ8IR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wSBsYAAADcAAAADwAAAAAAAAAAAAAAAACYAgAAZHJz&#10;L2Rvd25yZXYueG1sUEsFBgAAAAAEAAQA9QAAAIsDAAAAAA==&#10;" fillcolor="#d8d8d8 [2732]">
                    <v:fill opacity="19660f" color2="#d8d8d8 [2732]" o:opacity2="19660f" rotate="t" focus="100%" type="gradient"/>
                  </v:oval>
                  <v:oval id="Oval 784" o:spid="_x0000_s1165" style="position:absolute;left:4428;top:9530;width:290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Cla8QA&#10;AADcAAAADwAAAGRycy9kb3ducmV2LnhtbESPQWvCQBSE7wX/w/KE3uqmIhJSV5EGRYoEqkKvj+wz&#10;CWbfxt3VpP++Kwg9DjPzDbNYDaYVd3K+sazgfZKAIC6tbrhScDpu3lIQPiBrbC2Tgl/ysFqOXhaY&#10;advzN90PoRIRwj5DBXUIXSalL2sy6Ce2I47e2TqDIUpXSe2wj3DTymmSzKXBhuNCjR191lReDjej&#10;IN9f17bKy+1u+pW7/icpirAtlHodD+sPEIGG8B9+tndaQZrO4HE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wpWvEAAAA3AAAAA8AAAAAAAAAAAAAAAAAmAIAAGRycy9k&#10;b3ducmV2LnhtbFBLBQYAAAAABAAEAPUAAACJAwAAAAA=&#10;" filled="f" strokecolor="#a5a5a5 [2092]">
                    <v:stroke dashstyle="dash"/>
                  </v:oval>
                </v:group>
                <v:shape id="Text Box 785" o:spid="_x0000_s1166" type="#_x0000_t202" style="position:absolute;left:20339;top:4502;width:3727;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F1McA&#10;AADcAAAADwAAAGRycy9kb3ducmV2LnhtbESPQWvCQBSE7wX/w/IEb3XTQiVGV7GWigel1fbg8ZF9&#10;ZtNm34bsmsT++q5Q6HGYmW+Y+bK3lWip8aVjBQ/jBARx7nTJhYLPj9f7FIQPyBorx6TgSh6Wi8Hd&#10;HDPtOj5QewyFiBD2GSowIdSZlD43ZNGPXU0cvbNrLIYom0LqBrsIt5V8TJKJtFhyXDBY09pQ/n28&#10;WAUvpm5Pz91uvSmmX9vzXsr3n9WbUqNhv5qBCNSH//Bfe6sVpOkT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3hdTHAAAA3AAAAA8AAAAAAAAAAAAAAAAAmAIAAGRy&#10;cy9kb3ducmV2LnhtbFBLBQYAAAAABAAEAPUAAACMAwAAAAA=&#10;" filled="f" stroked="f">
                  <v:textbox inset="4.68pt,2.34pt,4.68pt,2.34pt">
                    <w:txbxContent>
                      <w:p w14:paraId="07A08025" w14:textId="77777777" w:rsidR="00A21C82" w:rsidRPr="00C17E7D" w:rsidRDefault="00A21C82" w:rsidP="00E7695F">
                        <w:pPr>
                          <w:bidi w:val="0"/>
                          <w:rPr>
                            <w:sz w:val="16"/>
                            <w:szCs w:val="16"/>
                          </w:rPr>
                        </w:pPr>
                        <w:r w:rsidRPr="00C17E7D">
                          <w:rPr>
                            <w:sz w:val="16"/>
                            <w:szCs w:val="16"/>
                          </w:rPr>
                          <w:t>C1</w:t>
                        </w:r>
                      </w:p>
                    </w:txbxContent>
                  </v:textbox>
                </v:shape>
                <v:shape id="Text Box 786" o:spid="_x0000_s1167" type="#_x0000_t202" style="position:absolute;left:22256;top:9169;width:372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bo8YA&#10;AADcAAAADwAAAGRycy9kb3ducmV2LnhtbESPQWvCQBSE70L/w/KE3nRjD5KmrmItLR6UVu3B4yP7&#10;zMZm34bsmkR/vVso9DjMzDfMbNHbSrTU+NKxgsk4AUGcO11yoeD78D5KQfiArLFyTAqu5GExfxjM&#10;MNOu4x21+1CICGGfoQITQp1J6XNDFv3Y1cTRO7nGYoiyKaRusItwW8mnJJlKiyXHBYM1rQzlP/uL&#10;VfBm6vb42m1WH8XzeX3aSvl1W34q9Tjsly8gAvXhP/zXXmsFaTq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Ubo8YAAADcAAAADwAAAAAAAAAAAAAAAACYAgAAZHJz&#10;L2Rvd25yZXYueG1sUEsFBgAAAAAEAAQA9QAAAIsDAAAAAA==&#10;" filled="f" stroked="f">
                  <v:textbox inset="4.68pt,2.34pt,4.68pt,2.34pt">
                    <w:txbxContent>
                      <w:p w14:paraId="07A08026" w14:textId="77777777" w:rsidR="00A21C82" w:rsidRPr="00C17E7D" w:rsidRDefault="00A21C82" w:rsidP="00E7695F">
                        <w:pPr>
                          <w:bidi w:val="0"/>
                          <w:rPr>
                            <w:sz w:val="16"/>
                            <w:szCs w:val="16"/>
                          </w:rPr>
                        </w:pPr>
                        <w:r w:rsidRPr="00C17E7D">
                          <w:rPr>
                            <w:sz w:val="16"/>
                            <w:szCs w:val="16"/>
                          </w:rPr>
                          <w:t>C2</w:t>
                        </w:r>
                      </w:p>
                    </w:txbxContent>
                  </v:textbox>
                </v:shape>
                <v:shape id="Text Box 787" o:spid="_x0000_s1168" type="#_x0000_t202" style="position:absolute;left:16002;top:9836;width:3727;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OMcA&#10;AADcAAAADwAAAGRycy9kb3ducmV2LnhtbESPQU/CQBSE7yb8h80j4SZbPUgpLAQxEg4QBT1wfOk+&#10;utXu26a7tMVf75KYeJzMzDeZ+bK3lWip8aVjBQ/jBARx7nTJhYLPj9f7FIQPyBorx6TgSh6Wi8Hd&#10;HDPtOj5QewyFiBD2GSowIdSZlD43ZNGPXU0cvbNrLIYom0LqBrsIt5V8TJInabHkuGCwprWh/Pt4&#10;sQpeTN2enrvdelNMv7bnvZTvP6s3pUbDfjUDEagP/+G/9lYrSNMJ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pvjjHAAAA3AAAAA8AAAAAAAAAAAAAAAAAmAIAAGRy&#10;cy9kb3ducmV2LnhtbFBLBQYAAAAABAAEAPUAAACMAwAAAAA=&#10;" filled="f" stroked="f">
                  <v:textbox inset="4.68pt,2.34pt,4.68pt,2.34pt">
                    <w:txbxContent>
                      <w:p w14:paraId="07A08027" w14:textId="77777777" w:rsidR="00A21C82" w:rsidRPr="00C17E7D" w:rsidRDefault="00A21C82" w:rsidP="00E7695F">
                        <w:pPr>
                          <w:bidi w:val="0"/>
                          <w:rPr>
                            <w:sz w:val="16"/>
                            <w:szCs w:val="16"/>
                          </w:rPr>
                        </w:pPr>
                        <w:r w:rsidRPr="00C17E7D">
                          <w:rPr>
                            <w:sz w:val="16"/>
                            <w:szCs w:val="16"/>
                          </w:rPr>
                          <w:t>Ck</w:t>
                        </w:r>
                      </w:p>
                    </w:txbxContent>
                  </v:textbox>
                </v:shape>
                <v:shape id="Text Box 788" o:spid="_x0000_s1169" type="#_x0000_t202" style="position:absolute;left:12280;top:4902;width:3722;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qSsMA&#10;AADcAAAADwAAAGRycy9kb3ducmV2LnhtbERPu27CMBTdK/UfrFuJDRw6oJBiEFCBGKh4tEPHq/gS&#10;p42vo9gkga+vB6SOR+c9W/S2Ei01vnSsYDxKQBDnTpdcKPj63AxTED4ga6wck4IbeVjMn59mmGnX&#10;8YnacyhEDGGfoQITQp1J6XNDFv3I1cSRu7jGYoiwKaRusIvhtpKvSTKRFkuODQZrWhvKf89Xq+Dd&#10;1O33qtuvt8X0Z3f5kPJ4Xx6UGrz0yzcQgfrwL364d1pBmsa18Uw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YqSsMAAADcAAAADwAAAAAAAAAAAAAAAACYAgAAZHJzL2Rv&#10;d25yZXYueG1sUEsFBgAAAAAEAAQA9QAAAIgDAAAAAA==&#10;" filled="f" stroked="f">
                  <v:textbox inset="4.68pt,2.34pt,4.68pt,2.34pt">
                    <w:txbxContent>
                      <w:p w14:paraId="07A08028" w14:textId="77777777" w:rsidR="00A21C82" w:rsidRPr="00C17E7D" w:rsidRDefault="00A21C82" w:rsidP="00E7695F">
                        <w:pPr>
                          <w:bidi w:val="0"/>
                          <w:rPr>
                            <w:sz w:val="16"/>
                            <w:szCs w:val="16"/>
                          </w:rPr>
                        </w:pPr>
                        <w:r w:rsidRPr="00C17E7D">
                          <w:rPr>
                            <w:sz w:val="16"/>
                            <w:szCs w:val="16"/>
                          </w:rPr>
                          <w:t>C3</w:t>
                        </w:r>
                      </w:p>
                    </w:txbxContent>
                  </v:textbox>
                </v:shape>
                <v:shape id="Text Box 789" o:spid="_x0000_s1170" type="#_x0000_t202" style="position:absolute;left:14560;top:1117;width:372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P0cYA&#10;AADcAAAADwAAAGRycy9kb3ducmV2LnhtbESPQWvCQBSE74X+h+UJ3upGDyWmrmItFg8Vq/bg8ZF9&#10;ZmOzb0N2TVJ/fbcg9DjMzDfMbNHbSrTU+NKxgvEoAUGcO11yoeDruH5KQfiArLFyTAp+yMNi/vgw&#10;w0y7jvfUHkIhIoR9hgpMCHUmpc8NWfQjVxNH7+waiyHKppC6wS7CbSUnSfIsLZYcFwzWtDKUfx+u&#10;VsGbqdvTa/exei+ml815K+XnbblTajjoly8gAvXhP3xvb7SCNJ3C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qP0cYAAADcAAAADwAAAAAAAAAAAAAAAACYAgAAZHJz&#10;L2Rvd25yZXYueG1sUEsFBgAAAAAEAAQA9QAAAIsDAAAAAA==&#10;" filled="f" stroked="f">
                  <v:textbox inset="4.68pt,2.34pt,4.68pt,2.34pt">
                    <w:txbxContent>
                      <w:p w14:paraId="07A08029" w14:textId="77777777" w:rsidR="00A21C82" w:rsidRPr="00C17E7D" w:rsidRDefault="00A21C82" w:rsidP="00E7695F">
                        <w:pPr>
                          <w:bidi w:val="0"/>
                          <w:rPr>
                            <w:sz w:val="16"/>
                            <w:szCs w:val="16"/>
                          </w:rPr>
                        </w:pPr>
                        <w:r w:rsidRPr="00C17E7D">
                          <w:rPr>
                            <w:sz w:val="16"/>
                            <w:szCs w:val="16"/>
                          </w:rPr>
                          <w:t>…</w:t>
                        </w:r>
                      </w:p>
                    </w:txbxContent>
                  </v:textbox>
                </v:shape>
                <v:shape id="AutoShape 790" o:spid="_x0000_s1171" type="#_x0000_t32" style="position:absolute;left:15278;top:3067;width:2908;height:41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AUQ8EAAADcAAAADwAAAGRycy9kb3ducmV2LnhtbERPz2vCMBS+D/wfwhO8zVRlRatRitCx&#10;ywZ1Q6+P5tkWm5eSZG333y+HwY4f3+/DaTKdGMj51rKC1TIBQVxZ3XKt4OuzeN6C8AFZY2eZFPyQ&#10;h9Nx9nTATNuRSxouoRYxhH2GCpoQ+kxKXzVk0C9tTxy5u3UGQ4SultrhGMNNJ9dJkkqDLceGBns6&#10;N1Q9Lt9GQVmMunBu2FxvafKysuVH/vpOSi3mU74HEWgK/+I/95tWsN3F+fFMPALy+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8BRDwQAAANwAAAAPAAAAAAAAAAAAAAAA&#10;AKECAABkcnMvZG93bnJldi54bWxQSwUGAAAAAAQABAD5AAAAjwMAAAAA&#10;" strokecolor="#4f81bd [3204]" strokeweight="2.25pt">
                  <v:stroke dashstyle="dash" endarrow="block"/>
                </v:shape>
                <v:shape id="AutoShape 791" o:spid="_x0000_s1172" type="#_x0000_t32" style="position:absolute;left:13455;top:10864;width:4121;height:45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PtsUAAADcAAAADwAAAGRycy9kb3ducmV2LnhtbESPQWvCQBSE70L/w/IK3nSTtgQTXUMR&#10;LNKTTUvp8ZF9JqHZt2l2Ncm/d4WCx2FmvmE2+WhacaHeNZYVxMsIBHFpdcOVgq/P/WIFwnlkja1l&#10;UjCRg3z7MNtgpu3AH3QpfCUChF2GCmrvu0xKV9Zk0C1tRxy8k+0N+iD7SuoehwA3rXyKokQabDgs&#10;1NjRrqbytzgbBd3xp0hekumd0/bt+a/ZHb/TslJq/ji+rkF4Gv09/N8+aAWrNIbbmXAE5P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PtsUAAADcAAAADwAAAAAAAAAA&#10;AAAAAAChAgAAZHJzL2Rvd25yZXYueG1sUEsFBgAAAAAEAAQA+QAAAJMDAAAAAA==&#10;" strokecolor="black [3213]">
                  <v:stroke dashstyle="dash" endarrow="block"/>
                </v:shape>
                <v:shape id="Text Box 792" o:spid="_x0000_s1173" type="#_x0000_t202" style="position:absolute;left:16179;top:15424;width:5315;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eLfccA&#10;AADcAAAADwAAAGRycy9kb3ducmV2LnhtbESPQWvCQBSE74X+h+UVvNVNPRRNXcUqFg+WaurB4yP7&#10;zKbNvg3ZNYn99a5Q8DjMzDfMdN7bSrTU+NKxgpdhAoI4d7rkQsHhe/08BuEDssbKMSm4kIf57PFh&#10;iql2He+pzUIhIoR9igpMCHUqpc8NWfRDVxNH7+QaiyHKppC6wS7CbSVHSfIqLZYcFwzWtDSU/2Zn&#10;q2Bl6vb43m2XH8XkZ3P6lHL3t/hSavDUL95ABOrDPfzf3mgF48k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Hi33HAAAA3AAAAA8AAAAAAAAAAAAAAAAAmAIAAGRy&#10;cy9kb3ducmV2LnhtbFBLBQYAAAAABAAEAPUAAACMAwAAAAA=&#10;" filled="f" stroked="f">
                  <v:textbox inset="4.68pt,2.34pt,4.68pt,2.34pt">
                    <w:txbxContent>
                      <w:p w14:paraId="07A0802A" w14:textId="77777777" w:rsidR="00A21C82" w:rsidRPr="00C17E7D" w:rsidRDefault="00A21C82" w:rsidP="00E7695F">
                        <w:pPr>
                          <w:rPr>
                            <w:sz w:val="16"/>
                            <w:szCs w:val="16"/>
                            <w:rtl/>
                          </w:rPr>
                        </w:pPr>
                        <w:r w:rsidRPr="00C17E7D">
                          <w:rPr>
                            <w:sz w:val="16"/>
                            <w:szCs w:val="16"/>
                          </w:rPr>
                          <w:t>feature p</w:t>
                        </w:r>
                      </w:p>
                    </w:txbxContent>
                  </v:textbox>
                </v:shape>
                <v:shape id="Text Box 827" o:spid="_x0000_s1174" type="#_x0000_t202" style="position:absolute;left:37109;width:5378;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u5scA&#10;AADcAAAADwAAAGRycy9kb3ducmV2LnhtbESPT2vCQBTE7wW/w/IEb3VjhaLRVaylxUOLfw8eH9ln&#10;Npp9G7LbJO2n7xYKHoeZ+Q0zX3a2FA3VvnCsYDRMQBBnThecKzgd3x4nIHxA1lg6JgXf5GG56D3M&#10;MdWu5T01h5CLCGGfogITQpVK6TNDFv3QVcTRu7jaYoiyzqWusY1wW8qnJHmWFguOCwYrWhvKbocv&#10;q+DVVM35pf1Yv+fT6+byKeXuZ7VVatDvVjMQgbpwD/+3N1rBZDqG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LLubHAAAA3AAAAA8AAAAAAAAAAAAAAAAAmAIAAGRy&#10;cy9kb3ducmV2LnhtbFBLBQYAAAAABAAEAPUAAACMAwAAAAA=&#10;" filled="f" stroked="f">
                  <v:textbox inset="4.68pt,2.34pt,4.68pt,2.34pt">
                    <w:txbxContent>
                      <w:p w14:paraId="07A0802B" w14:textId="77777777" w:rsidR="00A21C82" w:rsidRPr="00E7695F" w:rsidRDefault="00A21C82" w:rsidP="00E7695F">
                        <w:pPr>
                          <w:bidi w:val="0"/>
                          <w:rPr>
                            <w:sz w:val="28"/>
                            <w:szCs w:val="28"/>
                          </w:rPr>
                        </w:pPr>
                        <w:r w:rsidRPr="00E7695F">
                          <w:rPr>
                            <w:sz w:val="28"/>
                            <w:szCs w:val="28"/>
                          </w:rPr>
                          <w:t>k &lt; p</w:t>
                        </w:r>
                      </w:p>
                    </w:txbxContent>
                  </v:textbox>
                </v:shape>
                <v:group id="Group 860" o:spid="_x0000_s1175" style="position:absolute;left:29819;top:4514;width:20206;height:12218" coordorigin="6796,9096" coordsize="3182,1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Text Box 795" o:spid="_x0000_s1176" type="#_x0000_t202" style="position:absolute;left:8951;top:10460;width:848;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TCccA&#10;AADcAAAADwAAAGRycy9kb3ducmV2LnhtbESPT2vCQBTE7wW/w/IEb3VjwaLRVaylxUOLfw8eH9ln&#10;Npp9G7LbJO2n7xYKHoeZ+Q0zX3a2FA3VvnCsYDRMQBBnThecKzgd3x4nIHxA1lg6JgXf5GG56D3M&#10;MdWu5T01h5CLCGGfogITQpVK6TNDFv3QVcTRu7jaYoiyzqWusY1wW8qnJHmWFguOCwYrWhvKbocv&#10;q+DVVM35pf1Yv+fT6+byKeXuZ7VVatDvVjMQgbpwD/+3N1rBZDqG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uEwnHAAAA3AAAAA8AAAAAAAAAAAAAAAAAmAIAAGRy&#10;cy9kb3ducmV2LnhtbFBLBQYAAAAABAAEAPUAAACMAwAAAAA=&#10;" filled="f" stroked="f">
                    <v:textbox inset="4.68pt,2.34pt,4.68pt,2.34pt">
                      <w:txbxContent>
                        <w:p w14:paraId="07A0802C" w14:textId="77777777" w:rsidR="00A21C82" w:rsidRPr="00C17E7D" w:rsidRDefault="00A21C82" w:rsidP="00E7695F">
                          <w:pPr>
                            <w:bidi w:val="0"/>
                            <w:rPr>
                              <w:sz w:val="16"/>
                              <w:szCs w:val="16"/>
                            </w:rPr>
                          </w:pPr>
                          <w:r w:rsidRPr="00C17E7D">
                            <w:rPr>
                              <w:sz w:val="16"/>
                              <w:szCs w:val="16"/>
                            </w:rPr>
                            <w:t>Ck</w:t>
                          </w:r>
                        </w:p>
                      </w:txbxContent>
                    </v:textbox>
                  </v:shape>
                  <v:shape id="Text Box 828" o:spid="_x0000_s1177" type="#_x0000_t202" style="position:absolute;left:8155;top:9096;width:847;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XjMUA&#10;AADdAAAADwAAAGRycy9kb3ducmV2LnhtbERPTWvCQBC9C/6HZQq96aYWpI2uYi0tHhRb68HjkB2z&#10;0exsyG6T1F/vFgRv83ifM513thQN1b5wrOBpmIAgzpwuOFew//kYvIDwAVlj6ZgU/JGH+azfm2Kq&#10;Xcvf1OxCLmII+xQVmBCqVEqfGbLoh64ijtzR1RZDhHUudY1tDLelHCXJWFosODYYrGhpKDvvfq2C&#10;d1M1h7d2vfzMX0+r40bKr8tiq9TjQ7eYgAjUhbv45l7pOH/8PIL/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NeMxQAAAN0AAAAPAAAAAAAAAAAAAAAAAJgCAABkcnMv&#10;ZG93bnJldi54bWxQSwUGAAAAAAQABAD1AAAAigMAAAAA&#10;" filled="f" stroked="f">
                    <v:textbox inset="4.68pt,2.34pt,4.68pt,2.34pt">
                      <w:txbxContent>
                        <w:p w14:paraId="07A0802D" w14:textId="77777777" w:rsidR="00A21C82" w:rsidRPr="00C17E7D" w:rsidRDefault="00A21C82" w:rsidP="00E7695F">
                          <w:pPr>
                            <w:bidi w:val="0"/>
                            <w:rPr>
                              <w:sz w:val="16"/>
                              <w:szCs w:val="16"/>
                            </w:rPr>
                          </w:pPr>
                          <w:r w:rsidRPr="00C17E7D">
                            <w:rPr>
                              <w:sz w:val="16"/>
                              <w:szCs w:val="16"/>
                            </w:rPr>
                            <w:t>C1</w:t>
                          </w:r>
                        </w:p>
                      </w:txbxContent>
                    </v:textbox>
                  </v:shape>
                  <v:shape id="Text Box 829" o:spid="_x0000_s1178" type="#_x0000_t202" style="position:absolute;left:9516;top:9623;width:462;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yF8UA&#10;AADdAAAADwAAAGRycy9kb3ducmV2LnhtbERPTWvCQBC9C/6HZQq96aYVpI2uYi0tHhRb68HjkB2z&#10;0exsyG6T1F/vFgRv83ifM513thQN1b5wrOBpmIAgzpwuOFew//kYvIDwAVlj6ZgU/JGH+azfm2Kq&#10;Xcvf1OxCLmII+xQVmBCqVEqfGbLoh64ijtzR1RZDhHUudY1tDLelfE6SsbRYcGwwWNHSUHbe/VoF&#10;76ZqDm/tevmZv55Wx42UX5fFVqnHh24xARGoC3fxzb3Scf54NIL/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HIXxQAAAN0AAAAPAAAAAAAAAAAAAAAAAJgCAABkcnMv&#10;ZG93bnJldi54bWxQSwUGAAAAAAQABAD1AAAAigMAAAAA&#10;" filled="f" stroked="f">
                    <v:textbox inset="4.68pt,2.34pt,4.68pt,2.34pt">
                      <w:txbxContent>
                        <w:p w14:paraId="07A0802E" w14:textId="77777777" w:rsidR="00A21C82" w:rsidRPr="00C17E7D" w:rsidRDefault="00A21C82" w:rsidP="00E7695F">
                          <w:pPr>
                            <w:bidi w:val="0"/>
                            <w:rPr>
                              <w:sz w:val="16"/>
                              <w:szCs w:val="16"/>
                            </w:rPr>
                          </w:pPr>
                          <w:r w:rsidRPr="00C17E7D">
                            <w:rPr>
                              <w:sz w:val="16"/>
                              <w:szCs w:val="16"/>
                            </w:rPr>
                            <w:t>C2</w:t>
                          </w:r>
                        </w:p>
                      </w:txbxContent>
                    </v:textbox>
                  </v:shape>
                  <v:shape id="Text Box 830" o:spid="_x0000_s1179" type="#_x0000_t202" style="position:absolute;left:6963;top:10101;width:847;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Y8YA&#10;AADdAAAADwAAAGRycy9kb3ducmV2LnhtbERPS2vCQBC+F/wPywi91Y1tkRpdxVpaPCj1dfA4ZMds&#10;2uxsyG6T6K/vCoXe5uN7znTe2VI0VPvCsYLhIAFBnDldcK7geHh/eAHhA7LG0jEpuJCH+ax3N8VU&#10;u5Z31OxDLmII+xQVmBCqVEqfGbLoB64ijtzZ1RZDhHUudY1tDLelfEySkbRYcGwwWNHSUPa9/7EK&#10;3kzVnF7b9fIjH3+tzhspt9fFp1L3/W4xARGoC//iP/dKx/mjp2e4fRN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qY8YAAADdAAAADwAAAAAAAAAAAAAAAACYAgAAZHJz&#10;L2Rvd25yZXYueG1sUEsFBgAAAAAEAAQA9QAAAIsDAAAAAA==&#10;" filled="f" stroked="f">
                    <v:textbox inset="4.68pt,2.34pt,4.68pt,2.34pt">
                      <w:txbxContent>
                        <w:p w14:paraId="07A0802F" w14:textId="77777777" w:rsidR="00A21C82" w:rsidRPr="00C17E7D" w:rsidRDefault="00A21C82" w:rsidP="00E7695F">
                          <w:pPr>
                            <w:bidi w:val="0"/>
                            <w:rPr>
                              <w:sz w:val="16"/>
                              <w:szCs w:val="16"/>
                            </w:rPr>
                          </w:pPr>
                          <w:r w:rsidRPr="00C17E7D">
                            <w:rPr>
                              <w:sz w:val="16"/>
                              <w:szCs w:val="16"/>
                            </w:rPr>
                            <w:t>C3</w:t>
                          </w:r>
                        </w:p>
                      </w:txbxContent>
                    </v:textbox>
                  </v:shape>
                  <v:shape id="Text Box 831" o:spid="_x0000_s1180" type="#_x0000_t202" style="position:absolute;left:6796;top:9546;width:848;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P+MYA&#10;AADdAAAADwAAAGRycy9kb3ducmV2LnhtbERPS2vCQBC+F/wPywi91Y0tlRpdxVpaPCj1dfA4ZMds&#10;2uxsyG6T6K/vCoXe5uN7znTe2VI0VPvCsYLhIAFBnDldcK7geHh/eAHhA7LG0jEpuJCH+ax3N8VU&#10;u5Z31OxDLmII+xQVmBCqVEqfGbLoB64ijtzZ1RZDhHUudY1tDLelfEySkbRYcGwwWNHSUPa9/7EK&#10;3kzVnF7b9fIjH3+tzhspt9fFp1L3/W4xARGoC//iP/dKx/mjp2e4fRN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1P+MYAAADdAAAADwAAAAAAAAAAAAAAAACYAgAAZHJz&#10;L2Rvd25yZXYueG1sUEsFBgAAAAAEAAQA9QAAAIsDAAAAAA==&#10;" filled="f" stroked="f">
                    <v:textbox inset="4.68pt,2.34pt,4.68pt,2.34pt">
                      <w:txbxContent>
                        <w:p w14:paraId="07A08030" w14:textId="77777777" w:rsidR="00A21C82" w:rsidRPr="00C17E7D" w:rsidRDefault="00A21C82" w:rsidP="00E7695F">
                          <w:pPr>
                            <w:bidi w:val="0"/>
                            <w:rPr>
                              <w:sz w:val="16"/>
                              <w:szCs w:val="16"/>
                            </w:rPr>
                          </w:pPr>
                          <w:r w:rsidRPr="00C17E7D">
                            <w:rPr>
                              <w:sz w:val="16"/>
                              <w:szCs w:val="16"/>
                            </w:rPr>
                            <w:t>…</w:t>
                          </w:r>
                        </w:p>
                      </w:txbxContent>
                    </v:textbox>
                  </v:shape>
                  <v:oval id="Oval 832" o:spid="_x0000_s1181" style="position:absolute;left:8640;top:9919;width:163;height:16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K5VsMA&#10;AADdAAAADwAAAGRycy9kb3ducmV2LnhtbERPTWvCQBC9C/0PyxR6000UU03dSEmp9OJBLXgdsmOS&#10;Njsbsqub/vtuoeBtHu9zNtvRdOJGg2stK0hnCQjiyuqWawWfp/fpCoTzyBo7y6Tghxxsi4fJBnNt&#10;Ax/odvS1iCHsclTQeN/nUrqqIYNuZnviyF3sYNBHONRSDxhiuOnkPEkyabDl2NBgT2VD1ffxahRY&#10;XYdztls/l1/LU9ou9uHNlUGpp8fx9QWEp9Hfxf/uDx3nZ4sM/r6JJ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K5VsMAAADdAAAADwAAAAAAAAAAAAAAAACYAgAAZHJzL2Rv&#10;d25yZXYueG1sUEsFBgAAAAAEAAQA9QAAAIgDAAAAAA==&#10;" fillcolor="white [3201]" strokecolor="#95b3d7 [1940]" strokeweight="1pt">
                    <v:fill color2="#b8cce4 [1300]" focus="100%" type="gradient"/>
                    <v:shadow on="t" color="#243f60 [1604]" opacity=".5" offset="1pt"/>
                  </v:oval>
                  <v:oval id="Oval 833" o:spid="_x0000_s1182" style="position:absolute;left:8387;top:9493;width:162;height:16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4czcQA&#10;AADdAAAADwAAAGRycy9kb3ducmV2LnhtbERPTWvCQBC9F/oflil4q5tUGmt0IyVF6cWDWvA6ZMck&#10;bXY2ZLdu/PfdguBtHu9zVuvRdOJCg2stK0inCQjiyuqWawVfx83zGwjnkTV2lknBlRysi8eHFeba&#10;Bt7T5eBrEUPY5aig8b7PpXRVQwbd1PbEkTvbwaCPcKilHjDEcNPJlyTJpMGWY0ODPZUNVT+HX6PA&#10;6jqcsu1iXn6/HtN2tgsfrgxKTZ7G9yUIT6O/i2/uTx3nZ7M5/H8TT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eHM3EAAAA3QAAAA8AAAAAAAAAAAAAAAAAmAIAAGRycy9k&#10;b3ducmV2LnhtbFBLBQYAAAAABAAEAPUAAACJAwAAAAA=&#10;" fillcolor="white [3201]" strokecolor="#95b3d7 [1940]" strokeweight="1pt">
                    <v:fill color2="#b8cce4 [1300]" focus="100%" type="gradient"/>
                    <v:shadow on="t" color="#243f60 [1604]" opacity=".5" offset="1pt"/>
                  </v:oval>
                  <v:oval id="Oval 834" o:spid="_x0000_s1183" style="position:absolute;left:8963;top:9595;width:164;height:16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Iv8YA&#10;AADdAAAADwAAAGRycy9kb3ducmV2LnhtbESPQW/CMAyF75P2HyJP4jZShuhGR0BTEdMuOwwmcbUa&#10;ry00TtUE0v17fJi0m633/N7n1WZ0nbrSEFrPBmbTDBRx5W3LtYHvw+7xBVSIyBY7z2TglwJs1vd3&#10;KyysT/xF132slYRwKNBAE2NfaB2qhhyGqe+JRfvxg8Mo61BrO2CScNfppyzLtcOWpaHBnsqGqvP+&#10;4gx4W6dj/r58Lk+Lw6ydf6ZtKJMxk4fx7RVUpDH+m/+uP6zg53PBlW9kBL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GIv8YAAADdAAAADwAAAAAAAAAAAAAAAACYAgAAZHJz&#10;L2Rvd25yZXYueG1sUEsFBgAAAAAEAAQA9QAAAIsDAAAAAA==&#10;" fillcolor="white [3201]" strokecolor="#95b3d7 [1940]" strokeweight="1pt">
                    <v:fill color2="#b8cce4 [1300]" focus="100%" type="gradient"/>
                    <v:shadow on="t" color="#243f60 [1604]" opacity=".5" offset="1pt"/>
                  </v:oval>
                  <v:oval id="Oval 835" o:spid="_x0000_s1184" style="position:absolute;left:8727;top:10063;width:163;height:16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0tJMQA&#10;AADdAAAADwAAAGRycy9kb3ducmV2LnhtbERPS2vCQBC+F/oflhF6qxsrjRqzkZJi6aUHH+B1yI5J&#10;NDsbsls3/vtuodDbfHzPyTej6cSNBtdaVjCbJiCIK6tbrhUcD9vnJQjnkTV2lknBnRxsiseHHDNt&#10;A+/otve1iCHsMlTQeN9nUrqqIYNuanviyJ3tYNBHONRSDxhiuOnkS5Kk0mDLsaHBnsqGquv+2yiw&#10;ug6n9GO1KC+vh1k7/wrvrgxKPU3GtzUIT6P/F/+5P3Wcn85X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NLSTEAAAA3QAAAA8AAAAAAAAAAAAAAAAAmAIAAGRycy9k&#10;b3ducmV2LnhtbFBLBQYAAAAABAAEAPUAAACJAwAAAAA=&#10;" fillcolor="white [3201]" strokecolor="#95b3d7 [1940]" strokeweight="1pt">
                    <v:fill color2="#b8cce4 [1300]" focus="100%" type="gradient"/>
                    <v:shadow on="t" color="#243f60 [1604]" opacity=".5" offset="1pt"/>
                  </v:oval>
                  <v:oval id="Oval 836" o:spid="_x0000_s1185" style="position:absolute;left:8503;top:9825;width:163;height:16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3xMYA&#10;AADdAAAADwAAAGRycy9kb3ducmV2LnhtbESPQU/DMAyF70j7D5En7cbSDShbWTahIhAXDmxIu1qN&#10;15Y1TtVkS/n3+IDEzdZ7fu/zZje6Tl1pCK1nA4t5Boq48rbl2sDX4fV2BSpEZIudZzLwQwF228nN&#10;BgvrE3/SdR9rJSEcCjTQxNgXWoeqIYdh7nti0U5+cBhlHWptB0wS7jq9zLJcO2xZGhrsqWyoOu8v&#10;zoC3dTrmb+vH8vvhsGjvPtJLKJMxs+n4/AQq0hj/zX/X71bw83vhl2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H3xMYAAADdAAAADwAAAAAAAAAAAAAAAACYAgAAZHJz&#10;L2Rvd25yZXYueG1sUEsFBgAAAAAEAAQA9QAAAIsDAAAAAA==&#10;" fillcolor="white [3201]" strokecolor="#95b3d7 [1940]" strokeweight="1pt">
                    <v:fill color2="#b8cce4 [1300]" focus="100%" type="gradient"/>
                    <v:shadow on="t" color="#243f60 [1604]" opacity=".5" offset="1pt"/>
                  </v:oval>
                  <v:oval id="Oval 837" o:spid="_x0000_s1186" style="position:absolute;left:9027;top:10118;width:163;height:16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X8QA&#10;AADdAAAADwAAAGRycy9kb3ducmV2LnhtbERPTWvCQBC9F/wPywi96Sa2TTW6iqS09OKhKngdsmMS&#10;zc6G7NZN/323IPQ2j/c5q81gWnGj3jWWFaTTBARxaXXDlYLj4X0yB+E8ssbWMin4IQeb9ehhhbm2&#10;gb/otveViCHsclRQe9/lUrqyJoNuajviyJ1tb9BH2FdS9xhiuGnlLEkyabDh2FBjR0VN5XX/bRRY&#10;XYVT9rF4LS4vh7R52oU3VwSlHsfDdgnC0+D/xXf3p47zs+cU/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9Ul/EAAAA3QAAAA8AAAAAAAAAAAAAAAAAmAIAAGRycy9k&#10;b3ducmV2LnhtbFBLBQYAAAAABAAEAPUAAACJAwAAAAA=&#10;" fillcolor="white [3201]" strokecolor="#95b3d7 [1940]" strokeweight="1pt">
                    <v:fill color2="#b8cce4 [1300]" focus="100%" type="gradient"/>
                    <v:shadow on="t" color="#243f60 [1604]" opacity=".5" offset="1pt"/>
                  </v:oval>
                  <v:oval id="Oval 838" o:spid="_x0000_s1187" style="position:absolute;left:7781;top:9754;width:163;height:16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KMQA&#10;AADdAAAADwAAAGRycy9kb3ducmV2LnhtbERPTWvCQBC9C/0PyxS81Y1ao01dpURavPTQKHgdstMk&#10;bXY2ZFc3/nu3UPA2j/c56+1gWnGh3jWWFUwnCQji0uqGKwXHw/vTCoTzyBpby6TgSg62m4fRGjNt&#10;A3/RpfCViCHsMlRQe99lUrqyJoNuYjviyH3b3qCPsK+k7jHEcNPKWZKk0mDDsaHGjvKayt/ibBRY&#10;XYVT+vGyzH8Wh2kz/ww7lwelxo/D2ysIT4O/i//dex3np88z+Psmni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vzCjEAAAA3QAAAA8AAAAAAAAAAAAAAAAAmAIAAGRycy9k&#10;b3ducmV2LnhtbFBLBQYAAAAABAAEAPUAAACJAwAAAAA=&#10;" fillcolor="white [3201]" strokecolor="#95b3d7 [1940]" strokeweight="1pt">
                    <v:fill color2="#b8cce4 [1300]" focus="100%" type="gradient"/>
                    <v:shadow on="t" color="#243f60 [1604]" opacity=".5" offset="1pt"/>
                  </v:oval>
                  <v:oval id="Oval 839" o:spid="_x0000_s1188" style="position:absolute;left:7992;top:10169;width:163;height:16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s8QA&#10;AADdAAAADwAAAGRycy9kb3ducmV2LnhtbERPS2vCQBC+F/wPyxR6qxsfjTZ1lRJRevHgA7wO2WmS&#10;Njsbsqsb/70rFHqbj+85i1VvGnGlztWWFYyGCQjiwuqaSwWn4+Z1DsJ5ZI2NZVJwIwer5eBpgZm2&#10;gfd0PfhSxBB2GSqovG8zKV1RkUE3tC1x5L5tZ9BH2JVSdxhiuGnkOElSabDm2FBhS3lFxe/hYhRY&#10;XYZzun2f5T9vx1E92YW1y4NSL8/95wcIT73/F/+5v3Scn04n8Pg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jabPEAAAA3QAAAA8AAAAAAAAAAAAAAAAAmAIAAGRycy9k&#10;b3ducmV2LnhtbFBLBQYAAAAABAAEAPUAAACJAwAAAAA=&#10;" fillcolor="white [3201]" strokecolor="#95b3d7 [1940]" strokeweight="1pt">
                    <v:fill color2="#b8cce4 [1300]" focus="100%" type="gradient"/>
                    <v:shadow on="t" color="#243f60 [1604]" opacity=".5" offset="1pt"/>
                  </v:oval>
                  <v:oval id="Oval 840" o:spid="_x0000_s1189" style="position:absolute;left:8272;top:9825;width:163;height:16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rxx8QA&#10;AADdAAAADwAAAGRycy9kb3ducmV2LnhtbERPS2vCQBC+F/wPyxS86cZHo01dRSKWXnqoCl6H7DRJ&#10;m50N2dWN/94tCL3Nx/ec1aY3jbhS52rLCibjBARxYXXNpYLTcT9agnAeWWNjmRTcyMFmPXhaYaZt&#10;4C+6HnwpYgi7DBVU3reZlK6oyKAb25Y4ct+2M+gj7EqpOwwx3DRymiSpNFhzbKiwpbyi4vdwMQqs&#10;LsM5fX9d5D8vx0k9+ww7lwelhs/99g2Ep97/ix/uDx3np/M5/H0TT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K8cfEAAAA3QAAAA8AAAAAAAAAAAAAAAAAmAIAAGRycy9k&#10;b3ducmV2LnhtbFBLBQYAAAAABAAEAPUAAACJAwAAAAA=&#10;" fillcolor="white [3201]" strokecolor="#95b3d7 [1940]" strokeweight="1pt">
                    <v:fill color2="#b8cce4 [1300]" focus="100%" type="gradient"/>
                    <v:shadow on="t" color="#243f60 [1604]" opacity=".5" offset="1pt"/>
                  </v:oval>
                  <v:oval id="Oval 841" o:spid="_x0000_s1190" style="position:absolute;left:8070;top:9578;width:161;height:16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UXMMA&#10;AADdAAAADwAAAGRycy9kb3ducmV2LnhtbERPTWvCQBC9C/6HZQRvdaPWtEZXkZRKLz1UC70O2TGJ&#10;ZmdDdnXTf+8WCt7m8T5nve1NI27UudqygukkAUFcWF1zqeD7+P70CsJ5ZI2NZVLwSw62m+FgjZm2&#10;gb/odvCliCHsMlRQed9mUrqiIoNuYlviyJ1sZ9BH2JVSdxhiuGnkLElSabDm2FBhS3lFxeVwNQqs&#10;LsNPul++5OfFcVrPP8Oby4NS41G/W4Hw1PuH+N/9oeP89HkBf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ZUXMMAAADdAAAADwAAAAAAAAAAAAAAAACYAgAAZHJzL2Rv&#10;d25yZXYueG1sUEsFBgAAAAAEAAQA9QAAAIgDAAAAAA==&#10;" fillcolor="white [3201]" strokecolor="#95b3d7 [1940]" strokeweight="1pt">
                    <v:fill color2="#b8cce4 [1300]" focus="100%" type="gradient"/>
                    <v:shadow on="t" color="#243f60 [1604]" opacity=".5" offset="1pt"/>
                  </v:oval>
                  <v:oval id="Oval 842" o:spid="_x0000_s1191" style="position:absolute;left:9225;top:9858;width:163;height:16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TKK8MA&#10;AADdAAAADwAAAGRycy9kb3ducmV2LnhtbERPS2vCQBC+F/oflil40421jZq6SolUevHgA7wO2WmS&#10;Njsbsqsb/70rCL3Nx/ecxao3jbhQ52rLCsajBARxYXXNpYLj4Ws4A+E8ssbGMim4koPV8vlpgZm2&#10;gXd02ftSxBB2GSqovG8zKV1RkUE3si1x5H5sZ9BH2JVSdxhiuGnka5Kk0mDNsaHClvKKir/92Siw&#10;ugyndDOf5r/vh3E92Ya1y4NSg5f+8wOEp97/ix/ubx3np28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TKK8MAAADdAAAADwAAAAAAAAAAAAAAAACYAgAAZHJzL2Rv&#10;d25yZXYueG1sUEsFBgAAAAAEAAQA9QAAAIgDAAAAAA==&#10;" fillcolor="white [3201]" strokecolor="#95b3d7 [1940]" strokeweight="1pt">
                    <v:fill color2="#b8cce4 [1300]" focus="100%" type="gradient"/>
                    <v:shadow on="t" color="#243f60 [1604]" opacity=".5" offset="1pt"/>
                  </v:oval>
                  <v:oval id="Oval 843" o:spid="_x0000_s1192" style="position:absolute;left:8734;top:9595;width:162;height:16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vsMMA&#10;AADdAAAADwAAAGRycy9kb3ducmV2LnhtbERPTWvCQBC9C/6HZQRvulHbWKOrSEqllx6qhV6H7JhE&#10;s7Mhu7rpv3cLhd7m8T5ns+tNI+7Uudqygtk0AUFcWF1zqeDr9DZ5AeE8ssbGMin4IQe77XCwwUzb&#10;wJ90P/pSxBB2GSqovG8zKV1RkUE3tS1x5M62M+gj7EqpOwwx3DRyniSpNFhzbKiwpbyi4nq8GQVW&#10;l+E7PayW+eX5NKsXH+HV5UGp8ajfr0F46v2/+M/9ruP89GkJv9/EE+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hvsMMAAADdAAAADwAAAAAAAAAAAAAAAACYAgAAZHJzL2Rv&#10;d25yZXYueG1sUEsFBgAAAAAEAAQA9QAAAIgDAAAAAA==&#10;" fillcolor="white [3201]" strokecolor="#95b3d7 [1940]" strokeweight="1pt">
                    <v:fill color2="#b8cce4 [1300]" focus="100%" type="gradient"/>
                    <v:shadow on="t" color="#243f60 [1604]" opacity=".5" offset="1pt"/>
                  </v:oval>
                  <v:oval id="Oval 844" o:spid="_x0000_s1193" style="position:absolute;left:8295;top:10033;width:163;height:16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7wsYA&#10;AADdAAAADwAAAGRycy9kb3ducmV2LnhtbESPQU/DMAyF70j7D5En7cbSDShbWTahIhAXDmxIu1qN&#10;15Y1TtVkS/n3+IDEzdZ7fu/zZje6Tl1pCK1nA4t5Boq48rbl2sDX4fV2BSpEZIudZzLwQwF228nN&#10;BgvrE3/SdR9rJSEcCjTQxNgXWoeqIYdh7nti0U5+cBhlHWptB0wS7jq9zLJcO2xZGhrsqWyoOu8v&#10;zoC3dTrmb+vH8vvhsGjvPtJLKJMxs+n4/AQq0hj/zX/X71bw83v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f7wsYAAADdAAAADwAAAAAAAAAAAAAAAACYAgAAZHJz&#10;L2Rvd25yZXYueG1sUEsFBgAAAAAEAAQA9QAAAIsDAAAAAA==&#10;" fillcolor="white [3201]" strokecolor="#95b3d7 [1940]" strokeweight="1pt">
                    <v:fill color2="#b8cce4 [1300]" focus="100%" type="gradient"/>
                    <v:shadow on="t" color="#243f60 [1604]" opacity=".5" offset="1pt"/>
                  </v:oval>
                  <v:oval id="Oval 845" o:spid="_x0000_s1194" style="position:absolute;left:7876;top:9428;width:163;height:16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eWcQA&#10;AADdAAAADwAAAGRycy9kb3ducmV2LnhtbERPTWvCQBC9C/0PyxR6qxtbTTW6SolYvHgwFrwO2TFJ&#10;m50N2dVN/323UPA2j/c5q81gWnGj3jWWFUzGCQji0uqGKwWfp93zHITzyBpby6Tghxxs1g+jFWba&#10;Bj7SrfCViCHsMlRQe99lUrqyJoNubDviyF1sb9BH2FdS9xhiuGnlS5Kk0mDDsaHGjvKayu/iahRY&#10;XYVz+rF4y79mp0nzeghblwelnh6H9yUIT4O/i//dex3np9MF/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LXlnEAAAA3QAAAA8AAAAAAAAAAAAAAAAAmAIAAGRycy9k&#10;b3ducmV2LnhtbFBLBQYAAAAABAAEAPUAAACJAwAAAAA=&#10;" fillcolor="white [3201]" strokecolor="#95b3d7 [1940]" strokeweight="1pt">
                    <v:fill color2="#b8cce4 [1300]" focus="100%" type="gradient"/>
                    <v:shadow on="t" color="#243f60 [1604]" opacity=".5" offset="1pt"/>
                  </v:oval>
                  <v:oval id="Oval 846" o:spid="_x0000_s1195" style="position:absolute;left:7411;top:9588;width:163;height:16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hGcYA&#10;AADdAAAADwAAAGRycy9kb3ducmV2LnhtbESPQW/CMAyF75P2HyJP4jZShuhGR0BTpyEuOwwmcbUa&#10;ry00TtVkpPv3+IC0m633/N7n1WZ0nbrQEFrPBmbTDBRx5W3LtYHvw8fjC6gQkS12nsnAHwXYrO/v&#10;VlhYn/iLLvtYKwnhUKCBJsa+0DpUDTkMU98Ti/bjB4dR1qHWdsAk4a7TT1mWa4ctS0ODPZUNVef9&#10;rzPgbZ2O+Xb5XJ4Wh1k7/0zvoUzGTB7Gt1dQkcb4b75d76zg5wvhl29kBL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hhGcYAAADdAAAADwAAAAAAAAAAAAAAAACYAgAAZHJz&#10;L2Rvd25yZXYueG1sUEsFBgAAAAAEAAQA9QAAAIsDAAAAAA==&#10;" fillcolor="white [3201]" strokecolor="#95b3d7 [1940]" strokeweight="1pt">
                    <v:fill color2="#b8cce4 [1300]" focus="100%" type="gradient"/>
                    <v:shadow on="t" color="#243f60 [1604]" opacity=".5" offset="1pt"/>
                  </v:oval>
                  <v:oval id="Oval 847" o:spid="_x0000_s1196" style="position:absolute;left:8595;top:9436;width:163;height:16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EgsMA&#10;AADdAAAADwAAAGRycy9kb3ducmV2LnhtbERPS2vCQBC+F/wPyxR6000UY01dRSItvXjwAb0O2TFJ&#10;m50N2dVN/31XEHqbj+85q81gWnGj3jWWFaSTBARxaXXDlYLz6X38CsJ5ZI2tZVLwSw4269HTCnNt&#10;Ax/odvSViCHsclRQe9/lUrqyJoNuYjviyF1sb9BH2FdS9xhiuGnlNEkyabDh2FBjR0VN5c/xahRY&#10;XYWv7GO5KL7np7SZ7cPOFUGpl+dh+wbC0+D/xQ/3p47zs3kK9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TEgsMAAADdAAAADwAAAAAAAAAAAAAAAACYAgAAZHJzL2Rv&#10;d25yZXYueG1sUEsFBgAAAAAEAAQA9QAAAIgDAAAAAA==&#10;" fillcolor="white [3201]" strokecolor="#95b3d7 [1940]" strokeweight="1pt">
                    <v:fill color2="#b8cce4 [1300]" focus="100%" type="gradient"/>
                    <v:shadow on="t" color="#243f60 [1604]" opacity=".5" offset="1pt"/>
                  </v:oval>
                  <v:oval id="Oval 848" o:spid="_x0000_s1197" style="position:absolute;left:7993;top:9937;width:163;height:164;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a9cQA&#10;AADdAAAADwAAAGRycy9kb3ducmV2LnhtbERPTWvCQBC9C/0PyxS81U0sxhrdSEmx9NKDWvA6ZMck&#10;bXY2ZLdu+u+7guBtHu9zNtvRdOJCg2stK0hnCQjiyuqWawVfx93TCwjnkTV2lknBHznYFg+TDeba&#10;Bt7T5eBrEUPY5aig8b7PpXRVQwbdzPbEkTvbwaCPcKilHjDEcNPJeZJk0mDLsaHBnsqGqp/Dr1Fg&#10;dR1O2ftqWX4vjmn7/BneXBmUmj6Or2sQnkZ/F9/cHzrOzxZzuH4TT5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2WvXEAAAA3QAAAA8AAAAAAAAAAAAAAAAAmAIAAGRycy9k&#10;b3ducmV2LnhtbFBLBQYAAAAABAAEAPUAAACJAwAAAAA=&#10;" fillcolor="white [3201]" strokecolor="#95b3d7 [1940]" strokeweight="1pt">
                    <v:fill color2="#b8cce4 [1300]" focus="100%" type="gradient"/>
                    <v:shadow on="t" color="#243f60 [1604]" opacity=".5" offset="1pt"/>
                  </v:oval>
                  <v:oval id="Oval 849" o:spid="_x0000_s1198" style="position:absolute;left:7480;top:9936;width:164;height:16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bsQA&#10;AADdAAAADwAAAGRycy9kb3ducmV2LnhtbERPTWvCQBC9C/0PyxR6q5tUjDW6kRJp6aUHteB1yI5J&#10;2uxsyK5u+u+7guBtHu9z1pvRdOJCg2stK0inCQjiyuqWawXfh/fnVxDOI2vsLJOCP3KwKR4ma8y1&#10;Dbyjy97XIoawy1FB432fS+mqhgy6qe2JI3eyg0Ef4VBLPWCI4aaTL0mSSYMtx4YGeyobqn73Z6PA&#10;6jocs4/lovyZH9J29hW2rgxKPT2ObysQnkZ/F9/cnzrOz+YzuH4TT5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6/27EAAAA3QAAAA8AAAAAAAAAAAAAAAAAmAIAAGRycy9k&#10;b3ducmV2LnhtbFBLBQYAAAAABAAEAPUAAACJAwAAAAA=&#10;" fillcolor="white [3201]" strokecolor="#95b3d7 [1940]" strokeweight="1pt">
                    <v:fill color2="#b8cce4 [1300]" focus="100%" type="gradient"/>
                    <v:shadow on="t" color="#243f60 [1604]" opacity=".5" offset="1pt"/>
                  </v:oval>
                  <v:oval id="Oval 850" o:spid="_x0000_s1199" style="position:absolute;left:7218;top:9782;width:163;height:16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nGsMA&#10;AADdAAAADwAAAGRycy9kb3ducmV2LnhtbERPTWvCQBC9C/6HZQRvdaPWtEZXkZRKLz1UC70O2TGJ&#10;ZmdDdnXTf+8WCt7m8T5nve1NI27UudqygukkAUFcWF1zqeD7+P70CsJ5ZI2NZVLwSw62m+FgjZm2&#10;gb/odvCliCHsMlRQed9mUrqiIoNuYlviyJ1sZ9BH2JVSdxhiuGnkLElSabDm2FBhS3lFxeVwNQqs&#10;LsNPul++5OfFcVrPP8Oby4NS41G/W4Hw1PuH+N/9oeP8dPEMf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NnGsMAAADdAAAADwAAAAAAAAAAAAAAAACYAgAAZHJzL2Rv&#10;d25yZXYueG1sUEsFBgAAAAAEAAQA9QAAAIgDAAAAAA==&#10;" fillcolor="white [3201]" strokecolor="#95b3d7 [1940]" strokeweight="1pt">
                    <v:fill color2="#b8cce4 [1300]" focus="100%" type="gradient"/>
                    <v:shadow on="t" color="#243f60 [1604]" opacity=".5" offset="1pt"/>
                  </v:oval>
                  <v:shape id="AutoShape 851" o:spid="_x0000_s1200" type="#_x0000_t32" style="position:absolute;left:8271;top:9903;width:1245;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l8HsIAAADdAAAADwAAAGRycy9kb3ducmV2LnhtbERPS4vCMBC+C/6HMMLe1lTR4naNIoLo&#10;bfG15yGZbavNpDTR1v31G2HB23x8z5kvO1uJOzW+dKxgNExAEGtnSs4VnI6b9xkIH5ANVo5JwYM8&#10;LBf93hwz41re0/0QchFD2GeooAihzqT0uiCLfuhq4sj9uMZiiLDJpWmwjeG2kuMkSaXFkmNDgTWt&#10;C9LXw80qOJ9HW71ud9VH2v1OkovG78dXqtTboFt9ggjUhZf4370zcX46ncLzm3iC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l8HsIAAADdAAAADwAAAAAAAAAAAAAA&#10;AAChAgAAZHJzL2Rvd25yZXYueG1sUEsFBgAAAAAEAAQA+QAAAJADAAAAAA==&#10;" strokecolor="#4f81bd [3204]" strokeweight="2.25pt">
                    <v:stroke endarrow="block"/>
                  </v:shape>
                  <v:shape id="AutoShape 852" o:spid="_x0000_s1201" type="#_x0000_t32" style="position:absolute;left:8271;top:9392;width:51;height:5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viacIAAADdAAAADwAAAGRycy9kb3ducmV2LnhtbERPTWsCMRC9F/wPYYTeatbSBl2NIkLR&#10;m9RWz0My7q5uJssmuqu/vikUepvH+5z5sne1uFEbKs8axqMMBLHxtuJCw/fXx8sERIjIFmvPpOFO&#10;AZaLwdMcc+s7/qTbPhYihXDIUUMZY5NLGUxJDsPIN8SJO/nWYUywLaRtsUvhrpavWaakw4pTQ4kN&#10;rUsyl/3VaTgcxhuz7rb1VPWPt+xs8HjfKa2fh/1qBiJSH//Ff+6tTfPVu4Lfb9IJcv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viacIAAADdAAAADwAAAAAAAAAAAAAA&#10;AAChAgAAZHJzL2Rvd25yZXYueG1sUEsFBgAAAAAEAAQA+QAAAJADAAAAAA==&#10;" strokecolor="#4f81bd [3204]" strokeweight="2.25pt">
                    <v:stroke endarrow="block"/>
                  </v:shape>
                  <v:shape id="AutoShape 853" o:spid="_x0000_s1202" type="#_x0000_t32" style="position:absolute;left:7492;top:9927;width:771;height:282;rotation:-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FylMYAAADdAAAADwAAAGRycy9kb3ducmV2LnhtbERP22oCMRB9F/oPYQq+adaCVlajlELF&#10;UlrxgrZv083spW4mS5Lq+vdNQfBtDuc603lranEi5yvLCgb9BARxZnXFhYLd9qU3BuEDssbaMim4&#10;kIf57K4zxVTbM6/ptAmFiCHsU1RQhtCkUvqsJIO+bxviyOXWGQwRukJqh+cYbmr5kCQjabDi2FBi&#10;Q88lZcfNr1FwfP8efIx/XoeLr9wccve5etu7lVLd+/ZpAiJQG27iq3up4/zR8BH+v4kn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cpTGAAAA3QAAAA8AAAAAAAAA&#10;AAAAAAAAoQIAAGRycy9kb3ducmV2LnhtbFBLBQYAAAAABAAEAPkAAACUAwAAAAA=&#10;" strokecolor="#4f81bd [3204]" strokeweight="2.25pt">
                    <v:stroke endarrow="block"/>
                  </v:shape>
                  <v:shape id="AutoShape 854" o:spid="_x0000_s1203" type="#_x0000_t32" style="position:absolute;left:8490;top:9747;width:53;height:755;rotation:-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PYMQAAADdAAAADwAAAGRycy9kb3ducmV2LnhtbESPT2/CMAzF75P4DpEn7TbSTfxTISA0&#10;wcSVwoGjabymWuNUTSjdt58PSNxsvef3fl5tBt+onrpYBzbwMc5AEZfB1lwZOJ/27wtQMSFbbAKT&#10;gT+KsFmPXlaY23DnI/VFqpSEcMzRgEupzbWOpSOPcRxaYtF+QucxydpV2nZ4l3Df6M8sm2mPNUuD&#10;w5a+HJW/xc0bSM30elqEXXQXf/6u++Iy52FizNvrsF2CSjSkp/lxfbCCP5sKrnwjI+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9o9gxAAAAN0AAAAPAAAAAAAAAAAA&#10;AAAAAKECAABkcnMvZG93bnJldi54bWxQSwUGAAAAAAQABAD5AAAAkgMAAAAA&#10;" strokecolor="#4f81bd [3204]" strokeweight="2.25pt">
                    <v:stroke startarrow="block"/>
                  </v:shape>
                  <v:shape id="AutoShape 855" o:spid="_x0000_s1204" type="#_x0000_t32" style="position:absolute;left:7430;top:9327;width:661;height:943;rotation:-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YbwcAAAADdAAAADwAAAGRycy9kb3ducmV2LnhtbERP24rCMBB9F/Yfwizsm00VLFqNUhaV&#10;vnr5gKEZ22IzKUnWdv36zYLg2xzOdTa70XTiQc63lhXMkhQEcWV1y7WC6+UwXYLwAVljZ5kU/JKH&#10;3fZjssFc24FP9DiHWsQQ9jkqaELocyl91ZBBn9ieOHI36wyGCF0ttcMhhptOztM0kwZbjg0N9vTd&#10;UHU//xgFTj/N4rgfSzwVw5A9D0V5bGulvj7HYg0i0Bje4pe71HF+tljB/zfxBLn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WG8HAAAAA3QAAAA8AAAAAAAAAAAAAAAAA&#10;oQIAAGRycy9kb3ducmV2LnhtbFBLBQYAAAAABAAEAPkAAACOAwAAAAA=&#10;" strokecolor="#4f81bd [3204]" strokeweight="2.25pt">
                    <v:stroke dashstyle="dash" endarrow="block"/>
                  </v:shape>
                  <v:group id="Group 856" o:spid="_x0000_s1205" style="position:absolute;left:7119;top:9392;width:2397;height:986;rotation:32688fd" coordorigin="4428,8703" coordsize="2904,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3C5DFAAAA3QAA&#10;AA8AAAAAAAAAAAAAAAAAqgIAAGRycy9kb3ducmV2LnhtbFBLBQYAAAAABAAEAPoAAACcAwAAAAA=&#10;">
                    <v:oval id="Oval 857" o:spid="_x0000_s1206" style="position:absolute;left:4428;top:8703;width:2904;height:2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GJdMUA&#10;AADdAAAADwAAAGRycy9kb3ducmV2LnhtbESPQYvCMBCF7wv+hzDCXhZNLVi1GkWEhT14cKs/YGzG&#10;ttpMahO1+++NsOBthvfeN28Wq87U4k6tqywrGA0jEMS51RUXCg7778EUhPPIGmvLpOCPHKyWvY8F&#10;pto++JfumS9EgLBLUUHpfZNK6fKSDLqhbYiDdrKtQR/WtpC6xUeAm1rGUZRIgxWHCyU2tCkpv2Q3&#10;Eyjb3fFsptXXeBJfs/EsjyM3MUp99rv1HISnzr/N/+kfHeonyQhe34QR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Yl0xQAAAN0AAAAPAAAAAAAAAAAAAAAAAJgCAABkcnMv&#10;ZG93bnJldi54bWxQSwUGAAAAAAQABAD1AAAAigMAAAAA&#10;" fillcolor="#d8d8d8 [2732]">
                      <v:fill opacity="19660f" color2="#d8d8d8 [2732]" o:opacity2="19660f" rotate="t" focus="100%" type="gradient"/>
                    </v:oval>
                    <v:oval id="Oval 858" o:spid="_x0000_s1207" style="position:absolute;left:4428;top:9530;width:290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disMA&#10;AADdAAAADwAAAGRycy9kb3ducmV2LnhtbERPS2vCQBC+C/6HZQRvujGHUKKrSENFpAR8QK9DdpqE&#10;Zmfj7tak/75bKHibj+85m91oOvEg51vLClbLBARxZXXLtYLb9W3xAsIHZI2dZVLwQx522+lkg7m2&#10;A5/pcQm1iCHsc1TQhNDnUvqqIYN+aXviyH1aZzBE6GqpHQ4x3HQyTZJMGmw5NjTY02tD1dfl2ygo&#10;3u97WxfV4ZieCjd8JGUZDqVS89m4X4MINIan+N991HF+lqX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fdisMAAADdAAAADwAAAAAAAAAAAAAAAACYAgAAZHJzL2Rv&#10;d25yZXYueG1sUEsFBgAAAAAEAAQA9QAAAIgDAAAAAA==&#10;" filled="f" strokecolor="#a5a5a5 [2092]">
                      <v:stroke dashstyle="dash"/>
                    </v:oval>
                  </v:group>
                </v:group>
                <v:shape id="AutoShape 859" o:spid="_x0000_s1208" type="#_x0000_t67" style="position:absolute;left:26313;top:8039;width:2013;height:21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Lo8MA&#10;AADdAAAADwAAAGRycy9kb3ducmV2LnhtbERPzWrCQBC+F3yHZYTe6kZLY02zigqCtF60fYAhO8kG&#10;s7Mxu8b49t1Cwdt8fL+TrwbbiJ46XztWMJ0kIIgLp2uuFPx8717eQfiArLFxTAru5GG1HD3lmGl3&#10;4yP1p1CJGMI+QwUmhDaT0heGLPqJa4kjV7rOYoiwq6Tu8BbDbSNnSZJKizXHBoMtbQ0V59PVKvDz&#10;Q/+2u1eHZn/ZpIUp9dfic6HU83hYf4AINISH+N+913F+mr7C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Lo8MAAADdAAAADwAAAAAAAAAAAAAAAACYAgAAZHJzL2Rv&#10;d25yZXYueG1sUEsFBgAAAAAEAAQA9QAAAIgDAAAAAA==&#10;" adj="11546,5995" fillcolor="white [3201]" strokecolor="#666 [1936]" strokeweight="1pt">
                  <v:fill color2="#d8d8d8 [2732]" focus="100%" type="gradient"/>
                  <v:shadow on="t" color="#7f7f7f [1601]" opacity=".5" offset="1pt"/>
                  <v:textbox style="layout-flow:vertical-ideographic"/>
                </v:shape>
                <w10:wrap anchory="line"/>
              </v:group>
            </w:pict>
          </mc:Fallback>
        </mc:AlternateContent>
      </w:r>
    </w:p>
    <w:p w14:paraId="07A07EEF" w14:textId="0B381F6A" w:rsidR="000A56E5" w:rsidRPr="004029EF" w:rsidRDefault="00820C6D" w:rsidP="004029EF">
      <w:pPr>
        <w:pStyle w:val="ad"/>
        <w:bidi w:val="0"/>
        <w:ind w:left="0"/>
        <w:rPr>
          <w:sz w:val="24"/>
          <w:szCs w:val="24"/>
        </w:rPr>
      </w:pPr>
      <w:r>
        <w:rPr>
          <w:noProof/>
        </w:rPr>
        <mc:AlternateContent>
          <mc:Choice Requires="wps">
            <w:drawing>
              <wp:anchor distT="0" distB="0" distL="114300" distR="114300" simplePos="0" relativeHeight="251662848" behindDoc="0" locked="0" layoutInCell="1" allowOverlap="1" wp14:anchorId="07A07FC2" wp14:editId="35655344">
                <wp:simplePos x="0" y="0"/>
                <wp:positionH relativeFrom="column">
                  <wp:posOffset>0</wp:posOffset>
                </wp:positionH>
                <wp:positionV relativeFrom="paragraph">
                  <wp:posOffset>1589405</wp:posOffset>
                </wp:positionV>
                <wp:extent cx="5454650" cy="304165"/>
                <wp:effectExtent l="0" t="3810" r="3175" b="0"/>
                <wp:wrapNone/>
                <wp:docPr id="1612"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08031" w14:textId="77777777" w:rsidR="00A21C82" w:rsidRPr="002154EB" w:rsidRDefault="00A21C82" w:rsidP="00A83080">
                            <w:pPr>
                              <w:pStyle w:val="af2"/>
                              <w:jc w:val="center"/>
                              <w:rPr>
                                <w:noProof/>
                                <w:sz w:val="24"/>
                                <w:szCs w:val="24"/>
                                <w:rtl/>
                              </w:rPr>
                            </w:pPr>
                            <w:r>
                              <w:rPr>
                                <w:rFonts w:hint="eastAsia"/>
                                <w:rtl/>
                              </w:rPr>
                              <w:t>איור</w:t>
                            </w:r>
                            <w:r>
                              <w:rPr>
                                <w:rFonts w:hint="cs"/>
                                <w:rtl/>
                              </w:rPr>
                              <w:t xml:space="preserve"> </w:t>
                            </w:r>
                            <w:r w:rsidR="00EE0A7D" w:rsidRPr="0009470E">
                              <w:rPr>
                                <w:noProof/>
                                <w:sz w:val="20"/>
                                <w:szCs w:val="20"/>
                              </w:rPr>
                              <w:fldChar w:fldCharType="begin"/>
                            </w:r>
                            <w:r w:rsidRPr="0009470E">
                              <w:rPr>
                                <w:noProof/>
                                <w:sz w:val="20"/>
                                <w:szCs w:val="20"/>
                              </w:rPr>
                              <w:instrText xml:space="preserve"> SEQ </w:instrText>
                            </w:r>
                            <w:r w:rsidRPr="0009470E">
                              <w:rPr>
                                <w:noProof/>
                                <w:sz w:val="20"/>
                                <w:szCs w:val="20"/>
                                <w:rtl/>
                              </w:rPr>
                              <w:instrText>איור</w:instrText>
                            </w:r>
                            <w:r w:rsidRPr="0009470E">
                              <w:rPr>
                                <w:noProof/>
                                <w:sz w:val="20"/>
                                <w:szCs w:val="20"/>
                              </w:rPr>
                              <w:instrText xml:space="preserve"> \* ARABIC </w:instrText>
                            </w:r>
                            <w:r w:rsidR="00EE0A7D" w:rsidRPr="0009470E">
                              <w:rPr>
                                <w:noProof/>
                                <w:sz w:val="20"/>
                                <w:szCs w:val="20"/>
                              </w:rPr>
                              <w:fldChar w:fldCharType="separate"/>
                            </w:r>
                            <w:r>
                              <w:rPr>
                                <w:noProof/>
                                <w:sz w:val="20"/>
                                <w:szCs w:val="20"/>
                              </w:rPr>
                              <w:t>5</w:t>
                            </w:r>
                            <w:r w:rsidR="00EE0A7D" w:rsidRPr="0009470E">
                              <w:rPr>
                                <w:noProof/>
                                <w:sz w:val="20"/>
                                <w:szCs w:val="20"/>
                              </w:rPr>
                              <w:fldChar w:fldCharType="end"/>
                            </w:r>
                            <w:r>
                              <w:rPr>
                                <w:rFonts w:hint="cs"/>
                                <w:noProof/>
                                <w:sz w:val="24"/>
                                <w:szCs w:val="24"/>
                                <w:rtl/>
                              </w:rPr>
                              <w:t xml:space="preserve">. </w:t>
                            </w:r>
                            <w:r>
                              <w:rPr>
                                <w:rFonts w:hint="cs"/>
                                <w:b w:val="0"/>
                                <w:bCs w:val="0"/>
                                <w:color w:val="auto"/>
                                <w:sz w:val="20"/>
                                <w:szCs w:val="20"/>
                                <w:rtl/>
                              </w:rPr>
                              <w:t xml:space="preserve">מתאר </w:t>
                            </w:r>
                            <w:r>
                              <w:rPr>
                                <w:rFonts w:hint="cs"/>
                                <w:b w:val="0"/>
                                <w:bCs w:val="0"/>
                                <w:color w:val="auto"/>
                                <w:sz w:val="20"/>
                                <w:szCs w:val="20"/>
                              </w:rPr>
                              <w:t>PCA</w:t>
                            </w:r>
                            <w:r>
                              <w:rPr>
                                <w:rFonts w:hint="cs"/>
                                <w:b w:val="0"/>
                                <w:bCs w:val="0"/>
                                <w:color w:val="auto"/>
                                <w:sz w:val="20"/>
                                <w:szCs w:val="20"/>
                                <w:rtl/>
                              </w:rPr>
                              <w:t xml:space="preserve"> במרחב מאפיינים מורכב יותר, הייצוג החדש של המידע הינו מתוצמת יותר</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6" o:spid="_x0000_s1209" type="#_x0000_t202" style="position:absolute;margin-left:0;margin-top:125.15pt;width:429.5pt;height:23.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" stroked="f">
                <v:textbox style="mso-fit-shape-to-text:t" inset="0,0,0,0">
                  <w:txbxContent>
                    <w:p w14:paraId="07A08031" w14:textId="77777777" w:rsidR="00A21C82" w:rsidRPr="002154EB" w:rsidRDefault="00A21C82" w:rsidP="00A83080">
                      <w:pPr>
                        <w:pStyle w:val="af2"/>
                        <w:jc w:val="center"/>
                        <w:rPr>
                          <w:noProof/>
                          <w:sz w:val="24"/>
                          <w:szCs w:val="24"/>
                          <w:rtl/>
                        </w:rPr>
                      </w:pPr>
                      <w:r>
                        <w:rPr>
                          <w:rFonts w:hint="eastAsia"/>
                          <w:rtl/>
                        </w:rPr>
                        <w:t>איור</w:t>
                      </w:r>
                      <w:r>
                        <w:rPr>
                          <w:rFonts w:hint="cs"/>
                          <w:rtl/>
                        </w:rPr>
                        <w:t xml:space="preserve"> </w:t>
                      </w:r>
                      <w:r w:rsidR="00EE0A7D" w:rsidRPr="0009470E">
                        <w:rPr>
                          <w:noProof/>
                          <w:sz w:val="20"/>
                          <w:szCs w:val="20"/>
                        </w:rPr>
                        <w:fldChar w:fldCharType="begin"/>
                      </w:r>
                      <w:r w:rsidRPr="0009470E">
                        <w:rPr>
                          <w:noProof/>
                          <w:sz w:val="20"/>
                          <w:szCs w:val="20"/>
                        </w:rPr>
                        <w:instrText xml:space="preserve"> SEQ </w:instrText>
                      </w:r>
                      <w:r w:rsidRPr="0009470E">
                        <w:rPr>
                          <w:noProof/>
                          <w:sz w:val="20"/>
                          <w:szCs w:val="20"/>
                          <w:rtl/>
                        </w:rPr>
                        <w:instrText>איור</w:instrText>
                      </w:r>
                      <w:r w:rsidRPr="0009470E">
                        <w:rPr>
                          <w:noProof/>
                          <w:sz w:val="20"/>
                          <w:szCs w:val="20"/>
                        </w:rPr>
                        <w:instrText xml:space="preserve"> \* ARABIC </w:instrText>
                      </w:r>
                      <w:r w:rsidR="00EE0A7D" w:rsidRPr="0009470E">
                        <w:rPr>
                          <w:noProof/>
                          <w:sz w:val="20"/>
                          <w:szCs w:val="20"/>
                        </w:rPr>
                        <w:fldChar w:fldCharType="separate"/>
                      </w:r>
                      <w:r>
                        <w:rPr>
                          <w:noProof/>
                          <w:sz w:val="20"/>
                          <w:szCs w:val="20"/>
                        </w:rPr>
                        <w:t>5</w:t>
                      </w:r>
                      <w:r w:rsidR="00EE0A7D" w:rsidRPr="0009470E">
                        <w:rPr>
                          <w:noProof/>
                          <w:sz w:val="20"/>
                          <w:szCs w:val="20"/>
                        </w:rPr>
                        <w:fldChar w:fldCharType="end"/>
                      </w:r>
                      <w:r>
                        <w:rPr>
                          <w:rFonts w:hint="cs"/>
                          <w:noProof/>
                          <w:sz w:val="24"/>
                          <w:szCs w:val="24"/>
                          <w:rtl/>
                        </w:rPr>
                        <w:t xml:space="preserve">. </w:t>
                      </w:r>
                      <w:r>
                        <w:rPr>
                          <w:rFonts w:hint="cs"/>
                          <w:b w:val="0"/>
                          <w:bCs w:val="0"/>
                          <w:color w:val="auto"/>
                          <w:sz w:val="20"/>
                          <w:szCs w:val="20"/>
                          <w:rtl/>
                        </w:rPr>
                        <w:t xml:space="preserve">מתאר </w:t>
                      </w:r>
                      <w:r>
                        <w:rPr>
                          <w:rFonts w:hint="cs"/>
                          <w:b w:val="0"/>
                          <w:bCs w:val="0"/>
                          <w:color w:val="auto"/>
                          <w:sz w:val="20"/>
                          <w:szCs w:val="20"/>
                        </w:rPr>
                        <w:t>PCA</w:t>
                      </w:r>
                      <w:r>
                        <w:rPr>
                          <w:rFonts w:hint="cs"/>
                          <w:b w:val="0"/>
                          <w:bCs w:val="0"/>
                          <w:color w:val="auto"/>
                          <w:sz w:val="20"/>
                          <w:szCs w:val="20"/>
                          <w:rtl/>
                        </w:rPr>
                        <w:t xml:space="preserve"> במרחב מאפיינים מורכב יותר, הייצוג החדש של המידע הינו מתוצמת יותר</w:t>
                      </w:r>
                    </w:p>
                  </w:txbxContent>
                </v:textbox>
              </v:shape>
            </w:pict>
          </mc:Fallback>
        </mc:AlternateContent>
      </w:r>
      <w:r>
        <w:rPr>
          <w:noProof/>
          <w:sz w:val="24"/>
          <w:szCs w:val="24"/>
        </w:rPr>
        <mc:AlternateContent>
          <mc:Choice Requires="wps">
            <w:drawing>
              <wp:inline distT="0" distB="0" distL="0" distR="0" wp14:anchorId="07A07FC3" wp14:editId="59E839DE">
                <wp:extent cx="5443855" cy="1690370"/>
                <wp:effectExtent l="0" t="0" r="0" b="0"/>
                <wp:docPr id="1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43855" cy="169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428.65pt;height:13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" filled="f" stroked="f">
                <o:lock v:ext="edit" aspectratio="t"/>
                <w10:wrap anchorx="page"/>
                <w10:anchorlock/>
              </v:rect>
            </w:pict>
          </mc:Fallback>
        </mc:AlternateContent>
      </w:r>
      <w:r w:rsidR="00017204">
        <w:rPr>
          <w:sz w:val="24"/>
          <w:szCs w:val="24"/>
          <w:rtl/>
        </w:rPr>
        <w:t xml:space="preserve"> </w:t>
      </w:r>
    </w:p>
    <w:p w14:paraId="07A07EF0" w14:textId="60C9E236" w:rsidR="000A56E5" w:rsidRPr="004D24D1" w:rsidRDefault="00F925F2" w:rsidP="004D24D1">
      <w:pPr>
        <w:pStyle w:val="ad"/>
        <w:numPr>
          <w:ilvl w:val="0"/>
          <w:numId w:val="19"/>
        </w:numPr>
        <w:rPr>
          <w:sz w:val="24"/>
          <w:szCs w:val="24"/>
          <w:u w:val="single"/>
          <w:rtl/>
        </w:rPr>
      </w:pPr>
      <w:r w:rsidRPr="004D24D1">
        <w:rPr>
          <w:rFonts w:hint="cs"/>
          <w:sz w:val="24"/>
          <w:szCs w:val="24"/>
          <w:u w:val="single"/>
          <w:rtl/>
        </w:rPr>
        <w:t>השיטות העיקריות עבור למידה מפוקחת</w:t>
      </w:r>
      <w:r w:rsidRPr="004D24D1">
        <w:rPr>
          <w:rFonts w:hint="cs"/>
          <w:sz w:val="24"/>
          <w:szCs w:val="24"/>
          <w:rtl/>
        </w:rPr>
        <w:t xml:space="preserve"> </w:t>
      </w:r>
      <w:r w:rsidRPr="004D24D1">
        <w:rPr>
          <w:sz w:val="24"/>
          <w:szCs w:val="24"/>
          <w:rtl/>
        </w:rPr>
        <w:t>–</w:t>
      </w:r>
      <w:r w:rsidRPr="004D24D1">
        <w:rPr>
          <w:sz w:val="24"/>
          <w:szCs w:val="24"/>
          <w:u w:val="single"/>
          <w:rtl/>
        </w:rPr>
        <w:br/>
      </w:r>
      <w:r w:rsidR="008E79D9" w:rsidRPr="004D24D1">
        <w:rPr>
          <w:rFonts w:hint="cs"/>
          <w:sz w:val="24"/>
          <w:szCs w:val="24"/>
          <w:rtl/>
        </w:rPr>
        <w:t xml:space="preserve"> </w:t>
      </w:r>
      <w:r w:rsidR="001D0FE7" w:rsidRPr="004D24D1">
        <w:rPr>
          <w:rFonts w:hint="cs"/>
          <w:sz w:val="24"/>
          <w:szCs w:val="24"/>
          <w:rtl/>
        </w:rPr>
        <w:t>ניתוח לנארי מבחין</w:t>
      </w:r>
      <w:r w:rsidR="008E79D9" w:rsidRPr="004D24D1">
        <w:rPr>
          <w:rFonts w:hint="cs"/>
          <w:sz w:val="24"/>
          <w:szCs w:val="24"/>
          <w:rtl/>
        </w:rPr>
        <w:t xml:space="preserve"> (</w:t>
      </w:r>
      <w:r w:rsidR="008E79D9" w:rsidRPr="004D24D1">
        <w:rPr>
          <w:sz w:val="24"/>
          <w:szCs w:val="24"/>
        </w:rPr>
        <w:t>Linear Discriminant Analysis</w:t>
      </w:r>
      <w:r w:rsidR="008E79D9" w:rsidRPr="004D24D1">
        <w:rPr>
          <w:rFonts w:hint="cs"/>
          <w:sz w:val="24"/>
          <w:szCs w:val="24"/>
          <w:rtl/>
        </w:rPr>
        <w:t xml:space="preserve"> </w:t>
      </w:r>
      <w:r w:rsidR="008E79D9" w:rsidRPr="004D24D1">
        <w:rPr>
          <w:sz w:val="24"/>
          <w:szCs w:val="24"/>
          <w:rtl/>
        </w:rPr>
        <w:t>–</w:t>
      </w:r>
      <w:r w:rsidR="008E79D9" w:rsidRPr="004D24D1">
        <w:rPr>
          <w:sz w:val="24"/>
          <w:szCs w:val="24"/>
        </w:rPr>
        <w:t>L</w:t>
      </w:r>
      <w:r w:rsidR="00A0274C" w:rsidRPr="004D24D1">
        <w:rPr>
          <w:sz w:val="24"/>
          <w:szCs w:val="24"/>
        </w:rPr>
        <w:t>DA</w:t>
      </w:r>
      <w:r w:rsidR="008E79D9" w:rsidRPr="004D24D1">
        <w:rPr>
          <w:sz w:val="24"/>
          <w:szCs w:val="24"/>
        </w:rPr>
        <w:t xml:space="preserve">  </w:t>
      </w:r>
      <w:r w:rsidR="008E79D9" w:rsidRPr="004D24D1">
        <w:rPr>
          <w:rFonts w:hint="cs"/>
          <w:sz w:val="24"/>
          <w:szCs w:val="24"/>
          <w:rtl/>
        </w:rPr>
        <w:t>)</w:t>
      </w:r>
      <w:r w:rsidR="002E0DD5" w:rsidRPr="004D24D1">
        <w:rPr>
          <w:sz w:val="24"/>
          <w:szCs w:val="24"/>
          <w:rtl/>
        </w:rPr>
        <w:br/>
      </w:r>
      <w:r w:rsidR="00E94240" w:rsidRPr="004D24D1">
        <w:rPr>
          <w:rFonts w:hint="cs"/>
          <w:sz w:val="24"/>
          <w:szCs w:val="24"/>
          <w:rtl/>
        </w:rPr>
        <w:t>שיטת</w:t>
      </w:r>
      <w:r w:rsidR="00BF5CAB" w:rsidRPr="004D24D1">
        <w:rPr>
          <w:sz w:val="24"/>
          <w:szCs w:val="24"/>
        </w:rPr>
        <w:t xml:space="preserve">LDA </w:t>
      </w:r>
      <w:r w:rsidR="00E94240" w:rsidRPr="004D24D1">
        <w:rPr>
          <w:rFonts w:hint="cs"/>
          <w:sz w:val="24"/>
          <w:szCs w:val="24"/>
          <w:rtl/>
        </w:rPr>
        <w:t xml:space="preserve"> </w:t>
      </w:r>
      <w:r w:rsidR="000B633A" w:rsidRPr="004D24D1">
        <w:rPr>
          <w:rFonts w:hint="cs"/>
          <w:sz w:val="24"/>
          <w:szCs w:val="24"/>
          <w:rtl/>
        </w:rPr>
        <w:t xml:space="preserve">לוקחת בחשבון את </w:t>
      </w:r>
      <w:r w:rsidR="00344BC7" w:rsidRPr="004D24D1">
        <w:rPr>
          <w:rFonts w:hint="cs"/>
          <w:sz w:val="24"/>
          <w:szCs w:val="24"/>
          <w:rtl/>
        </w:rPr>
        <w:t>ה</w:t>
      </w:r>
      <w:r w:rsidR="00E94240" w:rsidRPr="004D24D1">
        <w:rPr>
          <w:rFonts w:hint="cs"/>
          <w:sz w:val="24"/>
          <w:szCs w:val="24"/>
          <w:rtl/>
        </w:rPr>
        <w:t>תיוג</w:t>
      </w:r>
      <w:r w:rsidR="00344BC7" w:rsidRPr="004D24D1">
        <w:rPr>
          <w:rFonts w:hint="cs"/>
          <w:sz w:val="24"/>
          <w:szCs w:val="24"/>
          <w:rtl/>
        </w:rPr>
        <w:t xml:space="preserve"> של קבוצת דוגמאות האימון</w:t>
      </w:r>
      <w:r w:rsidR="005033D2" w:rsidRPr="004D24D1">
        <w:rPr>
          <w:rFonts w:hint="cs"/>
          <w:sz w:val="24"/>
          <w:szCs w:val="24"/>
          <w:rtl/>
        </w:rPr>
        <w:t xml:space="preserve"> ומחפשת דרך להדגיש את </w:t>
      </w:r>
      <w:r w:rsidR="005033D2" w:rsidRPr="004D24D1">
        <w:rPr>
          <w:rFonts w:hint="cs"/>
          <w:i/>
          <w:iCs/>
          <w:sz w:val="24"/>
          <w:szCs w:val="24"/>
          <w:rtl/>
        </w:rPr>
        <w:t>החלוקה</w:t>
      </w:r>
      <w:r w:rsidR="005033D2" w:rsidRPr="004D24D1">
        <w:rPr>
          <w:rFonts w:hint="cs"/>
          <w:sz w:val="24"/>
          <w:szCs w:val="24"/>
          <w:rtl/>
        </w:rPr>
        <w:t xml:space="preserve"> </w:t>
      </w:r>
      <w:r w:rsidR="004B6668" w:rsidRPr="004D24D1">
        <w:rPr>
          <w:rFonts w:hint="cs"/>
          <w:sz w:val="24"/>
          <w:szCs w:val="24"/>
          <w:rtl/>
        </w:rPr>
        <w:t xml:space="preserve">במידע, הנובעת מן התיוג, </w:t>
      </w:r>
      <w:r w:rsidR="00E76253" w:rsidRPr="004D24D1">
        <w:rPr>
          <w:rFonts w:hint="cs"/>
          <w:sz w:val="24"/>
          <w:szCs w:val="24"/>
          <w:rtl/>
        </w:rPr>
        <w:t>בשונה מ-</w:t>
      </w:r>
      <w:r w:rsidR="00E76253" w:rsidRPr="004D24D1">
        <w:rPr>
          <w:rFonts w:hint="cs"/>
          <w:sz w:val="24"/>
          <w:szCs w:val="24"/>
        </w:rPr>
        <w:t>PCA</w:t>
      </w:r>
      <w:r w:rsidR="00E76253" w:rsidRPr="004D24D1">
        <w:rPr>
          <w:rFonts w:hint="cs"/>
          <w:sz w:val="24"/>
          <w:szCs w:val="24"/>
          <w:rtl/>
        </w:rPr>
        <w:t xml:space="preserve"> המחפשת דרך לייצג את המידע בצורה הממקסמת את השונות</w:t>
      </w:r>
      <w:r w:rsidR="004B6668" w:rsidRPr="004D24D1">
        <w:rPr>
          <w:rFonts w:hint="cs"/>
          <w:sz w:val="24"/>
          <w:szCs w:val="24"/>
          <w:rtl/>
        </w:rPr>
        <w:t>.</w:t>
      </w:r>
      <w:r w:rsidR="006A67FC" w:rsidRPr="004D24D1">
        <w:rPr>
          <w:rFonts w:hint="cs"/>
          <w:sz w:val="24"/>
          <w:szCs w:val="24"/>
          <w:rtl/>
        </w:rPr>
        <w:br/>
        <w:t>אם כן יש לחפש הטלה הממקסמת את החלוקה בין המחלקות וממזערת את החלוקה הפנימית בתוך המחלקות.</w:t>
      </w:r>
      <w:r w:rsidR="002D729A" w:rsidRPr="004D24D1">
        <w:rPr>
          <w:rFonts w:hint="cs"/>
          <w:sz w:val="24"/>
          <w:szCs w:val="24"/>
          <w:rtl/>
        </w:rPr>
        <w:t xml:space="preserve"> </w:t>
      </w:r>
      <w:r w:rsidR="00AF34EA" w:rsidRPr="004D24D1">
        <w:rPr>
          <w:sz w:val="24"/>
          <w:szCs w:val="24"/>
          <w:rtl/>
        </w:rPr>
        <w:br/>
      </w:r>
      <w:r w:rsidR="002D729A" w:rsidRPr="004D24D1">
        <w:rPr>
          <w:rFonts w:hint="cs"/>
          <w:sz w:val="24"/>
          <w:szCs w:val="24"/>
          <w:rtl/>
        </w:rPr>
        <w:lastRenderedPageBreak/>
        <w:t xml:space="preserve">לשם כך מגדירים את מטריצות הפיזור </w:t>
      </w:r>
      <w:r w:rsidR="0099495B" w:rsidRPr="004D24D1">
        <w:rPr>
          <w:rFonts w:hint="cs"/>
          <w:sz w:val="24"/>
          <w:szCs w:val="24"/>
          <w:rtl/>
        </w:rPr>
        <w:t xml:space="preserve">(בגודל </w:t>
      </w:r>
      <m:oMath>
        <m:r>
          <w:rPr>
            <w:rFonts w:ascii="Cambria Math" w:hAnsi="Cambria Math"/>
            <w:sz w:val="24"/>
            <w:szCs w:val="24"/>
          </w:rPr>
          <m:t>p ×p</m:t>
        </m:r>
      </m:oMath>
      <w:r w:rsidR="0099495B" w:rsidRPr="004D24D1">
        <w:rPr>
          <w:rFonts w:hint="cs"/>
          <w:sz w:val="24"/>
          <w:szCs w:val="24"/>
          <w:rtl/>
        </w:rPr>
        <w:t xml:space="preserve">, כל איבר במטריצה הוא ווקטור בגודל </w:t>
      </w:r>
      <m:oMath>
        <m:r>
          <w:rPr>
            <w:rFonts w:ascii="Cambria Math" w:hAnsi="Cambria Math"/>
            <w:sz w:val="24"/>
            <w:szCs w:val="24"/>
          </w:rPr>
          <m:t>p</m:t>
        </m:r>
      </m:oMath>
      <w:r w:rsidR="0099495B" w:rsidRPr="004D24D1">
        <w:rPr>
          <w:rFonts w:hint="cs"/>
          <w:sz w:val="24"/>
          <w:szCs w:val="24"/>
          <w:rtl/>
        </w:rPr>
        <w:t xml:space="preserve">) </w:t>
      </w:r>
      <w:r w:rsidR="002D729A" w:rsidRPr="004D24D1">
        <w:rPr>
          <w:rFonts w:hint="cs"/>
          <w:sz w:val="24"/>
          <w:szCs w:val="24"/>
          <w:rtl/>
        </w:rPr>
        <w:t>הבאות</w:t>
      </w:r>
      <w:r w:rsidR="0099495B" w:rsidRPr="004D24D1">
        <w:rPr>
          <w:rFonts w:hint="cs"/>
          <w:sz w:val="24"/>
          <w:szCs w:val="24"/>
          <w:rtl/>
        </w:rPr>
        <w:t xml:space="preserve"> :</w:t>
      </w:r>
      <w:r w:rsidR="00F836C2" w:rsidRPr="004D24D1">
        <w:rPr>
          <w:rFonts w:hint="cs"/>
          <w:sz w:val="24"/>
          <w:szCs w:val="24"/>
          <w:rtl/>
        </w:rPr>
        <w:t xml:space="preserve"> </w:t>
      </w:r>
      <w:r w:rsidR="002D729A" w:rsidRPr="004D24D1">
        <w:rPr>
          <w:sz w:val="24"/>
          <w:szCs w:val="24"/>
        </w:rPr>
        <w:t xml:space="preserve">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B</m:t>
            </m:r>
          </m:sub>
        </m:sSub>
      </m:oMath>
      <w:r w:rsidR="00F836C2" w:rsidRPr="004D24D1">
        <w:rPr>
          <w:rFonts w:hint="cs"/>
          <w:sz w:val="24"/>
          <w:szCs w:val="24"/>
          <w:rtl/>
        </w:rPr>
        <w:t xml:space="preserve"> עבור החלוקה </w:t>
      </w:r>
      <w:r w:rsidR="00080EA6" w:rsidRPr="004D24D1">
        <w:rPr>
          <w:rFonts w:hint="cs"/>
          <w:sz w:val="24"/>
          <w:szCs w:val="24"/>
          <w:rtl/>
        </w:rPr>
        <w:t>בין</w:t>
      </w:r>
      <w:r w:rsidR="00F836C2" w:rsidRPr="004D24D1">
        <w:rPr>
          <w:rFonts w:hint="cs"/>
          <w:sz w:val="24"/>
          <w:szCs w:val="24"/>
          <w:rtl/>
        </w:rPr>
        <w:t xml:space="preserve"> </w:t>
      </w:r>
      <w:r w:rsidR="00080EA6" w:rsidRPr="004D24D1">
        <w:rPr>
          <w:rFonts w:hint="cs"/>
          <w:sz w:val="24"/>
          <w:szCs w:val="24"/>
          <w:rtl/>
        </w:rPr>
        <w:t>מחלקות</w:t>
      </w:r>
      <w:r w:rsidR="00F836C2" w:rsidRPr="004D24D1">
        <w:rPr>
          <w:rFonts w:hint="cs"/>
          <w:sz w:val="24"/>
          <w:szCs w:val="24"/>
          <w:rtl/>
        </w:rPr>
        <w:t xml:space="preserve">, ו-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W</m:t>
            </m:r>
          </m:sub>
        </m:sSub>
      </m:oMath>
      <w:r w:rsidR="00F836C2" w:rsidRPr="004D24D1">
        <w:rPr>
          <w:rFonts w:hint="cs"/>
          <w:sz w:val="24"/>
          <w:szCs w:val="24"/>
          <w:rtl/>
        </w:rPr>
        <w:t xml:space="preserve"> עבור החלוקה בתוך מחלק</w:t>
      </w:r>
      <w:r w:rsidR="00AF39FD" w:rsidRPr="004D24D1">
        <w:rPr>
          <w:rFonts w:hint="cs"/>
          <w:sz w:val="24"/>
          <w:szCs w:val="24"/>
          <w:rtl/>
        </w:rPr>
        <w:t>ות</w:t>
      </w:r>
      <w:r w:rsidR="002D729A" w:rsidRPr="004D24D1">
        <w:rPr>
          <w:rFonts w:hint="cs"/>
          <w:sz w:val="24"/>
          <w:szCs w:val="24"/>
          <w:rtl/>
        </w:rPr>
        <w:br/>
      </w: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B</m:t>
              </m:r>
            </m:sub>
          </m:sSub>
          <m:r>
            <m:rPr>
              <m:sty m:val="p"/>
            </m:rPr>
            <w:rPr>
              <w:rFonts w:ascii="Cambria Math" w:hAnsi="Cambria Math"/>
              <w:sz w:val="24"/>
              <w:szCs w:val="24"/>
            </w:rPr>
            <m:t>=</m:t>
          </m:r>
          <m:nary>
            <m:naryPr>
              <m:chr m:val="∑"/>
              <m:limLoc m:val="undOvr"/>
              <m:supHide m:val="1"/>
              <m:ctrlPr>
                <w:rPr>
                  <w:rFonts w:ascii="Cambria Math" w:hAnsi="Cambria Math"/>
                  <w:sz w:val="24"/>
                  <w:szCs w:val="24"/>
                </w:rPr>
              </m:ctrlPr>
            </m:naryPr>
            <m:sub>
              <m:r>
                <w:rPr>
                  <w:rFonts w:ascii="Cambria Math" w:hAnsi="Cambria Math"/>
                  <w:sz w:val="24"/>
                  <w:szCs w:val="24"/>
                </w:rPr>
                <m:t>c∈C</m:t>
              </m:r>
            </m:sub>
            <m:sup/>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c</m:t>
                  </m:r>
                </m:sub>
              </m:sSub>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μ</m:t>
                      </m:r>
                    </m:e>
                    <m:sub>
                      <m:r>
                        <m:rPr>
                          <m:sty m:val="p"/>
                        </m:rPr>
                        <w:rPr>
                          <w:rFonts w:ascii="Cambria Math" w:hAnsi="Cambria Math"/>
                          <w:sz w:val="24"/>
                          <w:szCs w:val="24"/>
                        </w:rPr>
                        <m:t>c</m:t>
                      </m:r>
                      <m:ctrlPr>
                        <w:rPr>
                          <w:rFonts w:ascii="Cambria Math" w:hAnsi="Cambria Math"/>
                          <w:i/>
                          <w:sz w:val="24"/>
                          <w:szCs w:val="24"/>
                        </w:rPr>
                      </m:ctrlPr>
                    </m:sub>
                  </m:sSub>
                  <m:r>
                    <m:rPr>
                      <m:sty m:val="p"/>
                    </m:rPr>
                    <w:rPr>
                      <w:rFonts w:ascii="Cambria Math" w:hAnsi="Cambria Math"/>
                      <w:sz w:val="24"/>
                      <w:szCs w:val="24"/>
                    </w:rPr>
                    <m:t>-</m:t>
                  </m:r>
                  <m:r>
                    <w:rPr>
                      <w:rFonts w:ascii="Cambria Math" w:hAnsi="Cambria Math"/>
                      <w:sz w:val="24"/>
                      <w:szCs w:val="24"/>
                    </w:rPr>
                    <m:t>μ</m:t>
                  </m:r>
                </m:e>
              </m:d>
              <m:sSup>
                <m:sSupPr>
                  <m:ctrlPr>
                    <w:rPr>
                      <w:rFonts w:ascii="Cambria Math" w:hAnsi="Cambria Math"/>
                      <w:sz w:val="24"/>
                      <w:szCs w:val="24"/>
                    </w:rPr>
                  </m:ctrlPr>
                </m:sSupPr>
                <m:e>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μ</m:t>
                          </m:r>
                        </m:e>
                        <m:sub>
                          <m:r>
                            <m:rPr>
                              <m:sty m:val="p"/>
                            </m:rPr>
                            <w:rPr>
                              <w:rFonts w:ascii="Cambria Math" w:hAnsi="Cambria Math"/>
                              <w:sz w:val="24"/>
                              <w:szCs w:val="24"/>
                            </w:rPr>
                            <m:t>c</m:t>
                          </m:r>
                          <m:ctrlPr>
                            <w:rPr>
                              <w:rFonts w:ascii="Cambria Math" w:hAnsi="Cambria Math"/>
                              <w:i/>
                              <w:sz w:val="24"/>
                              <w:szCs w:val="24"/>
                            </w:rPr>
                          </m:ctrlPr>
                        </m:sub>
                      </m:sSub>
                      <m:r>
                        <m:rPr>
                          <m:sty m:val="p"/>
                        </m:rPr>
                        <w:rPr>
                          <w:rFonts w:ascii="Cambria Math" w:hAnsi="Cambria Math"/>
                          <w:sz w:val="24"/>
                          <w:szCs w:val="24"/>
                        </w:rPr>
                        <m:t>-</m:t>
                      </m:r>
                      <m:r>
                        <w:rPr>
                          <w:rFonts w:ascii="Cambria Math" w:hAnsi="Cambria Math"/>
                          <w:sz w:val="24"/>
                          <w:szCs w:val="24"/>
                        </w:rPr>
                        <m:t>μ</m:t>
                      </m:r>
                    </m:e>
                  </m:d>
                </m:e>
                <m:sup>
                  <m:r>
                    <m:rPr>
                      <m:sty m:val="p"/>
                    </m:rPr>
                    <w:rPr>
                      <w:rFonts w:ascii="Cambria Math" w:hAnsi="Cambria Math"/>
                      <w:sz w:val="24"/>
                      <w:szCs w:val="24"/>
                    </w:rPr>
                    <m:t>T</m:t>
                  </m:r>
                </m:sup>
              </m:sSup>
            </m:e>
          </m:nary>
          <m:r>
            <m:rPr>
              <m:sty m:val="p"/>
            </m:rPr>
            <w:rPr>
              <w:sz w:val="24"/>
              <w:szCs w:val="24"/>
              <w:rtl/>
            </w:rPr>
            <w:br/>
          </m:r>
        </m:oMath>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W</m:t>
              </m:r>
            </m:sub>
          </m:sSub>
          <m:r>
            <m:rPr>
              <m:sty m:val="p"/>
            </m:rPr>
            <w:rPr>
              <w:rFonts w:ascii="Cambria Math" w:hAnsi="Cambria Math"/>
              <w:sz w:val="24"/>
              <w:szCs w:val="24"/>
            </w:rPr>
            <m:t>=</m:t>
          </m:r>
          <m:nary>
            <m:naryPr>
              <m:chr m:val="∑"/>
              <m:limLoc m:val="undOvr"/>
              <m:supHide m:val="1"/>
              <m:ctrlPr>
                <w:rPr>
                  <w:rFonts w:ascii="Cambria Math" w:hAnsi="Cambria Math"/>
                  <w:sz w:val="24"/>
                  <w:szCs w:val="24"/>
                </w:rPr>
              </m:ctrlPr>
            </m:naryPr>
            <m:sub>
              <m:r>
                <w:rPr>
                  <w:rFonts w:ascii="Cambria Math" w:hAnsi="Cambria Math"/>
                  <w:sz w:val="24"/>
                  <w:szCs w:val="24"/>
                </w:rPr>
                <m:t>c∈C</m:t>
              </m:r>
            </m:sub>
            <m:sup/>
            <m:e>
              <m:nary>
                <m:naryPr>
                  <m:chr m:val="∑"/>
                  <m:limLoc m:val="undOvr"/>
                  <m:supHide m:val="1"/>
                  <m:ctrlPr>
                    <w:rPr>
                      <w:rFonts w:ascii="Cambria Math" w:hAnsi="Cambria Math"/>
                      <w:i/>
                      <w:sz w:val="24"/>
                      <w:szCs w:val="24"/>
                    </w:rPr>
                  </m:ctrlPr>
                </m:naryPr>
                <m:sub>
                  <m:r>
                    <w:rPr>
                      <w:rFonts w:ascii="Cambria Math" w:hAnsi="Cambria Math"/>
                      <w:sz w:val="24"/>
                      <w:szCs w:val="24"/>
                    </w:rPr>
                    <m:t>j:</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j</m:t>
                      </m:r>
                    </m:sub>
                  </m:sSub>
                  <m:r>
                    <w:rPr>
                      <w:rFonts w:ascii="Cambria Math" w:hAnsi="Cambria Math"/>
                      <w:sz w:val="24"/>
                      <w:szCs w:val="24"/>
                    </w:rPr>
                    <m:t>=c</m:t>
                  </m:r>
                </m:sub>
                <m:sup/>
                <m:e>
                  <m:d>
                    <m:dPr>
                      <m:ctrlPr>
                        <w:rPr>
                          <w:rFonts w:ascii="Cambria Math" w:hAnsi="Cambria Math"/>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μ</m:t>
                          </m:r>
                        </m:e>
                        <m:sub>
                          <m:r>
                            <m:rPr>
                              <m:sty m:val="p"/>
                            </m:rPr>
                            <w:rPr>
                              <w:rFonts w:ascii="Cambria Math" w:hAnsi="Cambria Math"/>
                              <w:sz w:val="24"/>
                              <w:szCs w:val="24"/>
                            </w:rPr>
                            <m:t>c</m:t>
                          </m:r>
                          <m:ctrlPr>
                            <w:rPr>
                              <w:rFonts w:ascii="Cambria Math" w:hAnsi="Cambria Math"/>
                              <w:i/>
                              <w:sz w:val="24"/>
                              <w:szCs w:val="24"/>
                            </w:rPr>
                          </m:ctrlPr>
                        </m:sub>
                      </m:sSub>
                    </m:e>
                  </m:d>
                  <m:sSup>
                    <m:sSupPr>
                      <m:ctrlPr>
                        <w:rPr>
                          <w:rFonts w:ascii="Cambria Math" w:hAnsi="Cambria Math"/>
                          <w:sz w:val="24"/>
                          <w:szCs w:val="24"/>
                        </w:rPr>
                      </m:ctrlPr>
                    </m:sSupPr>
                    <m:e>
                      <m:d>
                        <m:dPr>
                          <m:ctrlPr>
                            <w:rPr>
                              <w:rFonts w:ascii="Cambria Math" w:hAnsi="Cambria Math"/>
                              <w:sz w:val="24"/>
                              <w:szCs w:val="24"/>
                            </w:rPr>
                          </m:ctrlPr>
                        </m:dPr>
                        <m:e>
                          <m:sSub>
                            <m:sSubPr>
                              <m:ctrlPr>
                                <w:rPr>
                                  <w:rFonts w:ascii="Cambria Math" w:hAnsi="Cambria Math"/>
                                  <w:sz w:val="24"/>
                                  <w:szCs w:val="24"/>
                                </w:rPr>
                              </m:ctrlPr>
                            </m:sSub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r>
                                <w:rPr>
                                  <w:rFonts w:ascii="Cambria Math" w:hAnsi="Cambria Math"/>
                                  <w:sz w:val="24"/>
                                  <w:szCs w:val="24"/>
                                </w:rPr>
                                <m:t>-μ</m:t>
                              </m:r>
                            </m:e>
                            <m:sub>
                              <m:r>
                                <m:rPr>
                                  <m:sty m:val="p"/>
                                </m:rPr>
                                <w:rPr>
                                  <w:rFonts w:ascii="Cambria Math" w:hAnsi="Cambria Math"/>
                                  <w:sz w:val="24"/>
                                  <w:szCs w:val="24"/>
                                </w:rPr>
                                <m:t>c</m:t>
                              </m:r>
                              <m:ctrlPr>
                                <w:rPr>
                                  <w:rFonts w:ascii="Cambria Math" w:hAnsi="Cambria Math"/>
                                  <w:i/>
                                  <w:sz w:val="24"/>
                                  <w:szCs w:val="24"/>
                                </w:rPr>
                              </m:ctrlPr>
                            </m:sub>
                          </m:sSub>
                        </m:e>
                      </m:d>
                    </m:e>
                    <m:sup>
                      <m:r>
                        <m:rPr>
                          <m:sty m:val="p"/>
                        </m:rPr>
                        <w:rPr>
                          <w:rFonts w:ascii="Cambria Math" w:hAnsi="Cambria Math"/>
                          <w:sz w:val="24"/>
                          <w:szCs w:val="24"/>
                        </w:rPr>
                        <m:t>T</m:t>
                      </m:r>
                    </m:sup>
                  </m:sSup>
                </m:e>
              </m:nary>
            </m:e>
          </m:nary>
          <m:r>
            <m:rPr>
              <m:sty m:val="p"/>
            </m:rPr>
            <w:rPr>
              <w:rFonts w:hint="cs"/>
              <w:sz w:val="24"/>
              <w:szCs w:val="24"/>
              <w:rtl/>
            </w:rPr>
            <w:br/>
          </m:r>
        </m:oMath>
      </m:oMathPara>
      <w:r w:rsidR="006C65A6" w:rsidRPr="004D24D1">
        <w:rPr>
          <w:rFonts w:hint="cs"/>
          <w:sz w:val="24"/>
          <w:szCs w:val="24"/>
          <w:rtl/>
        </w:rPr>
        <w:t xml:space="preserve">כאשר </w:t>
      </w:r>
      <m:oMath>
        <m:r>
          <w:rPr>
            <w:rFonts w:ascii="Cambria Math" w:hAnsi="Cambria Math"/>
            <w:sz w:val="24"/>
            <w:szCs w:val="24"/>
          </w:rPr>
          <m:t>C</m:t>
        </m:r>
      </m:oMath>
      <w:r w:rsidR="006C65A6" w:rsidRPr="004D24D1">
        <w:rPr>
          <w:rFonts w:hint="cs"/>
          <w:sz w:val="24"/>
          <w:szCs w:val="24"/>
          <w:rtl/>
        </w:rPr>
        <w:t xml:space="preserve"> היא קבוצת </w:t>
      </w:r>
      <w:r w:rsidR="003F18AA" w:rsidRPr="004D24D1">
        <w:rPr>
          <w:rFonts w:hint="cs"/>
          <w:sz w:val="24"/>
          <w:szCs w:val="24"/>
          <w:rtl/>
        </w:rPr>
        <w:t>המחלקות הנובעות מהתיוג</w:t>
      </w:r>
      <w:r w:rsidR="006C65A6" w:rsidRPr="004D24D1">
        <w:rPr>
          <w:rFonts w:hint="cs"/>
          <w:sz w:val="24"/>
          <w:szCs w:val="24"/>
          <w:rtl/>
        </w:rPr>
        <w:t xml:space="preserve">, </w:t>
      </w:r>
      <w:r w:rsidR="006C65A6" w:rsidRPr="004D24D1">
        <w:rPr>
          <w:sz w:val="24"/>
          <w:szCs w:val="24"/>
          <w:rtl/>
        </w:rPr>
        <w:br/>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c</m:t>
            </m:r>
          </m:sub>
        </m:sSub>
      </m:oMath>
      <w:r w:rsidR="006C65A6" w:rsidRPr="004D24D1">
        <w:rPr>
          <w:rFonts w:hint="cs"/>
          <w:sz w:val="24"/>
          <w:szCs w:val="24"/>
          <w:rtl/>
        </w:rPr>
        <w:t xml:space="preserve"> </w:t>
      </w:r>
      <w:r w:rsidR="003F18AA" w:rsidRPr="004D24D1">
        <w:rPr>
          <w:rFonts w:hint="cs"/>
          <w:sz w:val="24"/>
          <w:szCs w:val="24"/>
          <w:rtl/>
        </w:rPr>
        <w:t xml:space="preserve">הוא מספר הדוגמאות השייכות למחלקה </w:t>
      </w:r>
      <m:oMath>
        <m:r>
          <w:rPr>
            <w:rFonts w:ascii="Cambria Math" w:hAnsi="Cambria Math"/>
            <w:sz w:val="24"/>
            <w:szCs w:val="24"/>
          </w:rPr>
          <m:t>c</m:t>
        </m:r>
      </m:oMath>
      <w:r w:rsidR="003F18AA" w:rsidRPr="004D24D1">
        <w:rPr>
          <w:rFonts w:hint="cs"/>
          <w:sz w:val="24"/>
          <w:szCs w:val="24"/>
          <w:rtl/>
        </w:rPr>
        <w:t xml:space="preserve"> </w:t>
      </w:r>
      <w:r w:rsidR="0030671E" w:rsidRPr="004D24D1">
        <w:rPr>
          <w:sz w:val="24"/>
          <w:szCs w:val="24"/>
          <w:rtl/>
        </w:rPr>
        <w:br/>
      </w:r>
      <m:oMath>
        <m:r>
          <w:rPr>
            <w:rFonts w:ascii="Cambria Math" w:hAnsi="Cambria Math" w:cs="Cambria Math" w:hint="cs"/>
            <w:sz w:val="24"/>
            <w:szCs w:val="24"/>
            <w:rtl/>
          </w:rPr>
          <m:t>μ</m:t>
        </m:r>
      </m:oMath>
      <w:r w:rsidR="0030671E" w:rsidRPr="004D24D1">
        <w:rPr>
          <w:rFonts w:hint="cs"/>
          <w:sz w:val="24"/>
          <w:szCs w:val="24"/>
          <w:rtl/>
        </w:rPr>
        <w:t xml:space="preserve"> הוא </w:t>
      </w:r>
      <w:r w:rsidR="009714BE" w:rsidRPr="004D24D1">
        <w:rPr>
          <w:rFonts w:hint="cs"/>
          <w:sz w:val="24"/>
          <w:szCs w:val="24"/>
          <w:rtl/>
        </w:rPr>
        <w:t xml:space="preserve">הערך </w:t>
      </w:r>
      <w:r w:rsidR="0030671E" w:rsidRPr="004D24D1">
        <w:rPr>
          <w:rFonts w:hint="cs"/>
          <w:sz w:val="24"/>
          <w:szCs w:val="24"/>
          <w:rtl/>
        </w:rPr>
        <w:t>הממוצע</w:t>
      </w:r>
      <w:r w:rsidR="006E2DC4" w:rsidRPr="004D24D1">
        <w:rPr>
          <w:rFonts w:hint="cs"/>
          <w:sz w:val="24"/>
          <w:szCs w:val="24"/>
          <w:rtl/>
        </w:rPr>
        <w:t xml:space="preserve"> של כל הדוגמאות</w:t>
      </w:r>
      <w:r w:rsidR="002E5FEC" w:rsidRPr="004D24D1">
        <w:rPr>
          <w:rFonts w:hint="cs"/>
          <w:sz w:val="24"/>
          <w:szCs w:val="24"/>
          <w:rtl/>
        </w:rPr>
        <w:t xml:space="preserve"> (</w:t>
      </w:r>
      <m:oMath>
        <m:r>
          <w:rPr>
            <w:rFonts w:ascii="Cambria Math" w:hAnsi="Cambria Math"/>
            <w:sz w:val="24"/>
            <w:szCs w:val="24"/>
          </w:rPr>
          <m:t>μ=</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m:t>
            </m:r>
          </m:den>
        </m:f>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oMath>
      <w:r w:rsidR="008E6B29" w:rsidRPr="004D24D1">
        <w:rPr>
          <w:rFonts w:hint="cs"/>
          <w:sz w:val="24"/>
          <w:szCs w:val="24"/>
          <w:rtl/>
        </w:rPr>
        <w:t xml:space="preserve"> וגודלו </w:t>
      </w:r>
      <m:oMath>
        <m:r>
          <w:rPr>
            <w:rFonts w:ascii="Cambria Math" w:hAnsi="Cambria Math"/>
            <w:sz w:val="24"/>
            <w:szCs w:val="24"/>
          </w:rPr>
          <m:t>p</m:t>
        </m:r>
      </m:oMath>
      <w:r w:rsidR="002E5FEC" w:rsidRPr="004D24D1">
        <w:rPr>
          <w:rFonts w:hint="cs"/>
          <w:sz w:val="24"/>
          <w:szCs w:val="24"/>
          <w:rtl/>
        </w:rPr>
        <w:t>)</w:t>
      </w:r>
      <w:r w:rsidR="009714BE" w:rsidRPr="004D24D1">
        <w:rPr>
          <w:sz w:val="24"/>
          <w:szCs w:val="24"/>
          <w:rtl/>
        </w:rPr>
        <w:br/>
      </w:r>
      <m:oMath>
        <m:sSub>
          <m:sSubPr>
            <m:ctrlPr>
              <w:rPr>
                <w:rFonts w:ascii="Cambria Math" w:hAnsi="Cambria Math"/>
                <w:i/>
                <w:sz w:val="24"/>
                <w:szCs w:val="24"/>
              </w:rPr>
            </m:ctrlPr>
          </m:sSubPr>
          <m:e>
            <m:r>
              <w:rPr>
                <w:rFonts w:ascii="Cambria Math" w:hAnsi="Cambria Math" w:cs="Cambria Math" w:hint="cs"/>
                <w:sz w:val="24"/>
                <w:szCs w:val="24"/>
                <w:rtl/>
              </w:rPr>
              <m:t>μ</m:t>
            </m:r>
            <m:ctrlPr>
              <w:rPr>
                <w:rFonts w:ascii="Cambria Math" w:hAnsi="Cambria Math" w:cs="Cambria Math" w:hint="cs"/>
                <w:i/>
                <w:sz w:val="24"/>
                <w:szCs w:val="24"/>
                <w:rtl/>
              </w:rPr>
            </m:ctrlPr>
          </m:e>
          <m:sub>
            <m:r>
              <w:rPr>
                <w:rFonts w:ascii="Cambria Math" w:hAnsi="Cambria Math"/>
                <w:sz w:val="24"/>
                <w:szCs w:val="24"/>
              </w:rPr>
              <m:t>c</m:t>
            </m:r>
          </m:sub>
        </m:sSub>
      </m:oMath>
      <w:r w:rsidR="009714BE" w:rsidRPr="004D24D1">
        <w:rPr>
          <w:rFonts w:hint="cs"/>
          <w:sz w:val="24"/>
          <w:szCs w:val="24"/>
          <w:rtl/>
        </w:rPr>
        <w:t xml:space="preserve"> הוא הממוצע של כל הדוגמאות של המחלקה </w:t>
      </w:r>
      <m:oMath>
        <m:r>
          <w:rPr>
            <w:rFonts w:ascii="Cambria Math" w:hAnsi="Cambria Math"/>
            <w:sz w:val="24"/>
            <w:szCs w:val="24"/>
          </w:rPr>
          <m:t>c</m:t>
        </m:r>
      </m:oMath>
      <w:r w:rsidR="00DE4D8C" w:rsidRPr="004D24D1">
        <w:rPr>
          <w:rFonts w:hint="cs"/>
          <w:sz w:val="24"/>
          <w:szCs w:val="24"/>
          <w:rtl/>
        </w:rPr>
        <w:t xml:space="preserve"> (</w:t>
      </w:r>
      <m:oMath>
        <m:sSub>
          <m:sSubPr>
            <m:ctrlPr>
              <w:rPr>
                <w:rFonts w:ascii="Cambria Math" w:hAnsi="Cambria Math"/>
                <w:i/>
                <w:sz w:val="24"/>
                <w:szCs w:val="24"/>
              </w:rPr>
            </m:ctrlPr>
          </m:sSubPr>
          <m:e>
            <m:r>
              <w:rPr>
                <w:rFonts w:ascii="Cambria Math" w:hAnsi="Cambria Math" w:cs="Cambria Math" w:hint="cs"/>
                <w:sz w:val="24"/>
                <w:szCs w:val="24"/>
                <w:rtl/>
              </w:rPr>
              <m:t>μ</m:t>
            </m:r>
            <m:ctrlPr>
              <w:rPr>
                <w:rFonts w:ascii="Cambria Math" w:hAnsi="Cambria Math" w:cs="Cambria Math" w:hint="cs"/>
                <w:i/>
                <w:sz w:val="24"/>
                <w:szCs w:val="24"/>
                <w:rtl/>
              </w:rPr>
            </m:ctrlPr>
          </m:e>
          <m:sub>
            <m:r>
              <w:rPr>
                <w:rFonts w:ascii="Cambria Math" w:hAnsi="Cambria Math"/>
                <w:sz w:val="24"/>
                <w:szCs w:val="24"/>
              </w:rPr>
              <m:t>c</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c</m:t>
                </m:r>
              </m:sub>
            </m:sSub>
          </m:den>
        </m:f>
        <m:nary>
          <m:naryPr>
            <m:chr m:val="∑"/>
            <m:limLoc m:val="undOvr"/>
            <m:ctrlPr>
              <w:rPr>
                <w:rFonts w:ascii="Cambria Math" w:hAnsi="Cambria Math"/>
                <w:i/>
                <w:sz w:val="24"/>
                <w:szCs w:val="24"/>
              </w:rPr>
            </m:ctrlPr>
          </m:naryPr>
          <m:sub>
            <m:r>
              <w:rPr>
                <w:rFonts w:ascii="Cambria Math" w:hAnsi="Cambria Math"/>
                <w:sz w:val="24"/>
                <w:szCs w:val="24"/>
              </w:rPr>
              <m:t>j:</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j</m:t>
                </m:r>
              </m:sub>
            </m:sSub>
            <m:r>
              <w:rPr>
                <w:rFonts w:ascii="Cambria Math" w:hAnsi="Cambria Math"/>
                <w:sz w:val="24"/>
                <w:szCs w:val="24"/>
              </w:rPr>
              <m:t>=c</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e>
        </m:nary>
      </m:oMath>
      <w:r w:rsidR="008E6B29" w:rsidRPr="004D24D1">
        <w:rPr>
          <w:rFonts w:hint="cs"/>
          <w:sz w:val="24"/>
          <w:szCs w:val="24"/>
          <w:rtl/>
        </w:rPr>
        <w:t xml:space="preserve"> וגודלו </w:t>
      </w:r>
      <m:oMath>
        <m:r>
          <w:rPr>
            <w:rFonts w:ascii="Cambria Math" w:hAnsi="Cambria Math"/>
            <w:sz w:val="24"/>
            <w:szCs w:val="24"/>
          </w:rPr>
          <m:t>p</m:t>
        </m:r>
      </m:oMath>
      <w:r w:rsidR="00DE4D8C" w:rsidRPr="004D24D1">
        <w:rPr>
          <w:rFonts w:hint="cs"/>
          <w:sz w:val="24"/>
          <w:szCs w:val="24"/>
          <w:rtl/>
        </w:rPr>
        <w:t>)</w:t>
      </w:r>
      <w:r w:rsidR="00901671" w:rsidRPr="004D24D1">
        <w:rPr>
          <w:sz w:val="24"/>
          <w:szCs w:val="24"/>
          <w:rtl/>
        </w:rPr>
        <w:br/>
      </w:r>
      <w:r w:rsidR="00901671" w:rsidRPr="004D24D1">
        <w:rPr>
          <w:rFonts w:hint="cs"/>
          <w:sz w:val="24"/>
          <w:szCs w:val="24"/>
          <w:rtl/>
        </w:rPr>
        <w:t xml:space="preserve">הדרך למקסם את החלוקה בין המחלקות למזער את החלוקה הפנימית בתוך המחלקות </w:t>
      </w:r>
      <w:r w:rsidR="00611788" w:rsidRPr="004D24D1">
        <w:rPr>
          <w:rFonts w:hint="cs"/>
          <w:sz w:val="24"/>
          <w:szCs w:val="24"/>
          <w:rtl/>
        </w:rPr>
        <w:t>ניתנת</w:t>
      </w:r>
      <w:r w:rsidR="00901671" w:rsidRPr="004D24D1">
        <w:rPr>
          <w:rFonts w:hint="cs"/>
          <w:sz w:val="24"/>
          <w:szCs w:val="24"/>
          <w:rtl/>
        </w:rPr>
        <w:t xml:space="preserve"> לביצוע</w:t>
      </w:r>
      <w:r w:rsidR="00B55175" w:rsidRPr="004D24D1">
        <w:rPr>
          <w:rFonts w:hint="cs"/>
          <w:sz w:val="24"/>
          <w:szCs w:val="24"/>
          <w:rtl/>
        </w:rPr>
        <w:t xml:space="preserve"> ע"י קרטריון פישר :</w:t>
      </w:r>
      <w:r w:rsidR="009A6CB2" w:rsidRPr="004D24D1">
        <w:rPr>
          <w:sz w:val="24"/>
          <w:szCs w:val="24"/>
          <w:rtl/>
        </w:rPr>
        <w:br/>
      </w:r>
      <m:oMathPara>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LDA</m:t>
              </m:r>
            </m:sub>
          </m:sSub>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arg</m:t>
              </m:r>
            </m:fName>
            <m:e>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max</m:t>
                      </m:r>
                    </m:e>
                    <m:lim>
                      <m:r>
                        <w:rPr>
                          <w:rFonts w:ascii="Cambria Math" w:hAnsi="Cambria Math"/>
                          <w:sz w:val="24"/>
                          <w:szCs w:val="24"/>
                        </w:rPr>
                        <m:t>W</m:t>
                      </m:r>
                    </m:lim>
                  </m:limLow>
                </m:fName>
                <m:e>
                  <m:f>
                    <m:fPr>
                      <m:ctrlPr>
                        <w:rPr>
                          <w:rFonts w:ascii="Cambria Math" w:hAnsi="Cambria Math"/>
                          <w:i/>
                          <w:sz w:val="24"/>
                          <w:szCs w:val="24"/>
                        </w:rPr>
                      </m:ctrlPr>
                    </m:fPr>
                    <m:num>
                      <m:d>
                        <m:dPr>
                          <m:begChr m:val="|"/>
                          <m:endChr m:val="|"/>
                          <m:ctrlPr>
                            <w:rPr>
                              <w:rFonts w:ascii="Cambria Math" w:hAnsi="Cambria Math"/>
                              <w:sz w:val="24"/>
                              <w:szCs w:val="24"/>
                            </w:rPr>
                          </m:ctrlPr>
                        </m:dPr>
                        <m:e>
                          <m:sSup>
                            <m:sSupPr>
                              <m:ctrlPr>
                                <w:rPr>
                                  <w:rFonts w:ascii="Cambria Math" w:hAnsi="Cambria Math"/>
                                  <w:i/>
                                  <w:sz w:val="24"/>
                                  <w:szCs w:val="24"/>
                                </w:rPr>
                              </m:ctrlPr>
                            </m:sSupPr>
                            <m:e>
                              <m:r>
                                <w:rPr>
                                  <w:rFonts w:ascii="Cambria Math" w:hAnsi="Cambria Math"/>
                                  <w:sz w:val="24"/>
                                  <w:szCs w:val="24"/>
                                </w:rPr>
                                <m:t>W</m:t>
                              </m:r>
                            </m:e>
                            <m:sup>
                              <m:r>
                                <w:rPr>
                                  <w:rFonts w:ascii="Cambria Math" w:hAnsi="Cambria Math"/>
                                  <w:sz w:val="24"/>
                                  <w:szCs w:val="24"/>
                                </w:rPr>
                                <m:t>T</m:t>
                              </m:r>
                            </m:sup>
                          </m:sSup>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B</m:t>
                              </m:r>
                            </m:sub>
                          </m:sSub>
                          <m:r>
                            <w:rPr>
                              <w:rFonts w:ascii="Cambria Math" w:hAnsi="Cambria Math"/>
                              <w:sz w:val="24"/>
                              <w:szCs w:val="24"/>
                            </w:rPr>
                            <m:t>W</m:t>
                          </m:r>
                        </m:e>
                      </m:d>
                      <m:ctrlPr>
                        <w:rPr>
                          <w:rFonts w:ascii="Cambria Math" w:hAnsi="Cambria Math"/>
                          <w:i/>
                          <w:sz w:val="24"/>
                          <w:szCs w:val="24"/>
                          <w:rtl/>
                        </w:rPr>
                      </m:ctrlPr>
                    </m:num>
                    <m:den>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W</m:t>
                              </m:r>
                            </m:e>
                            <m:sup>
                              <m:r>
                                <w:rPr>
                                  <w:rFonts w:ascii="Cambria Math" w:hAnsi="Cambria Math"/>
                                  <w:sz w:val="24"/>
                                  <w:szCs w:val="24"/>
                                </w:rPr>
                                <m:t>T</m:t>
                              </m:r>
                            </m:sup>
                          </m:sSup>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W</m:t>
                              </m:r>
                            </m:sub>
                          </m:sSub>
                          <m:r>
                            <w:rPr>
                              <w:rFonts w:ascii="Cambria Math" w:hAnsi="Cambria Math"/>
                              <w:sz w:val="24"/>
                              <w:szCs w:val="24"/>
                            </w:rPr>
                            <m:t>W</m:t>
                          </m:r>
                        </m:e>
                      </m:d>
                      <m:ctrlPr>
                        <w:rPr>
                          <w:rFonts w:ascii="Cambria Math" w:hAnsi="Cambria Math"/>
                          <w:i/>
                          <w:sz w:val="24"/>
                          <w:szCs w:val="24"/>
                          <w:rtl/>
                        </w:rPr>
                      </m:ctrlPr>
                    </m:den>
                  </m:f>
                </m:e>
              </m:func>
            </m:e>
          </m:func>
          <m:r>
            <m:rPr>
              <m:sty m:val="p"/>
            </m:rPr>
            <w:rPr>
              <w:sz w:val="24"/>
              <w:szCs w:val="24"/>
              <w:rtl/>
            </w:rPr>
            <w:br/>
          </m:r>
        </m:oMath>
      </m:oMathPara>
      <w:r w:rsidR="00D67038" w:rsidRPr="004D24D1">
        <w:rPr>
          <w:rFonts w:hint="cs"/>
          <w:sz w:val="24"/>
          <w:szCs w:val="24"/>
          <w:rtl/>
        </w:rPr>
        <w:t xml:space="preserve">כלומר יש למצוא </w:t>
      </w:r>
      <m:oMath>
        <m:r>
          <w:rPr>
            <w:rFonts w:ascii="Cambria Math" w:hAnsi="Cambria Math"/>
            <w:sz w:val="24"/>
            <w:szCs w:val="24"/>
          </w:rPr>
          <m:t>W∈</m:t>
        </m:r>
        <m:sSub>
          <m:sSubPr>
            <m:ctrlPr>
              <w:rPr>
                <w:rFonts w:ascii="Cambria Math" w:hAnsi="Cambria Math"/>
                <w:i/>
                <w:sz w:val="24"/>
                <w:szCs w:val="24"/>
              </w:rPr>
            </m:ctrlPr>
          </m:sSubPr>
          <m:e>
            <m:r>
              <m:rPr>
                <m:scr m:val="double-struck"/>
              </m:rPr>
              <w:rPr>
                <w:rFonts w:ascii="Cambria Math" w:hAnsi="Cambria Math"/>
                <w:sz w:val="24"/>
                <w:szCs w:val="24"/>
              </w:rPr>
              <m:t>R</m:t>
            </m:r>
          </m:e>
          <m:sub>
            <m:r>
              <w:rPr>
                <w:rFonts w:ascii="Cambria Math" w:hAnsi="Cambria Math"/>
                <w:sz w:val="24"/>
                <w:szCs w:val="24"/>
              </w:rPr>
              <m:t>p×k</m:t>
            </m:r>
          </m:sub>
        </m:sSub>
      </m:oMath>
      <w:r w:rsidR="00D67038" w:rsidRPr="004D24D1">
        <w:rPr>
          <w:rFonts w:hint="cs"/>
          <w:sz w:val="24"/>
          <w:szCs w:val="24"/>
          <w:rtl/>
        </w:rPr>
        <w:t xml:space="preserve"> כך שהמנה תקבל ערך מקסימלי</w:t>
      </w:r>
      <w:r w:rsidR="00C87970">
        <w:rPr>
          <w:rStyle w:val="af8"/>
          <w:sz w:val="24"/>
          <w:szCs w:val="24"/>
          <w:rtl/>
        </w:rPr>
        <w:footnoteReference w:id="3"/>
      </w:r>
      <w:r w:rsidR="000A0BDF" w:rsidRPr="004D24D1">
        <w:rPr>
          <w:rFonts w:hint="cs"/>
          <w:sz w:val="24"/>
          <w:szCs w:val="24"/>
          <w:rtl/>
        </w:rPr>
        <w:t>, את ער</w:t>
      </w:r>
      <w:r w:rsidR="00797E10" w:rsidRPr="004D24D1">
        <w:rPr>
          <w:rFonts w:hint="cs"/>
          <w:sz w:val="24"/>
          <w:szCs w:val="24"/>
          <w:rtl/>
        </w:rPr>
        <w:t>כו של</w:t>
      </w:r>
      <w:r w:rsidR="000A0BDF" w:rsidRPr="004D24D1">
        <w:rPr>
          <w:rFonts w:hint="cs"/>
          <w:sz w:val="24"/>
          <w:szCs w:val="24"/>
          <w:rtl/>
        </w:rPr>
        <w:t xml:space="preserve"> </w:t>
      </w:r>
      <m:oMath>
        <m:r>
          <w:rPr>
            <w:rFonts w:ascii="Cambria Math" w:hAnsi="Cambria Math"/>
            <w:sz w:val="24"/>
            <w:szCs w:val="24"/>
          </w:rPr>
          <m:t>k</m:t>
        </m:r>
      </m:oMath>
      <w:r w:rsidR="000A0BDF" w:rsidRPr="004D24D1">
        <w:rPr>
          <w:rFonts w:hint="cs"/>
          <w:sz w:val="24"/>
          <w:szCs w:val="24"/>
          <w:rtl/>
        </w:rPr>
        <w:t xml:space="preserve"> </w:t>
      </w:r>
      <w:r w:rsidR="00797E10" w:rsidRPr="004D24D1">
        <w:rPr>
          <w:rFonts w:hint="cs"/>
          <w:sz w:val="24"/>
          <w:szCs w:val="24"/>
          <w:rtl/>
        </w:rPr>
        <w:t xml:space="preserve">יש לקבוע בהתאם לצורך, </w:t>
      </w:r>
      <w:r w:rsidR="0018042E" w:rsidRPr="004D24D1">
        <w:rPr>
          <w:rFonts w:hint="cs"/>
          <w:sz w:val="24"/>
          <w:szCs w:val="24"/>
          <w:rtl/>
        </w:rPr>
        <w:t>ובכך מתבצעת הקטנת מרחב המ</w:t>
      </w:r>
      <w:r w:rsidR="0006572D" w:rsidRPr="004D24D1">
        <w:rPr>
          <w:rFonts w:hint="cs"/>
          <w:sz w:val="24"/>
          <w:szCs w:val="24"/>
          <w:rtl/>
        </w:rPr>
        <w:t>א</w:t>
      </w:r>
      <w:r w:rsidR="0018042E" w:rsidRPr="004D24D1">
        <w:rPr>
          <w:rFonts w:hint="cs"/>
          <w:sz w:val="24"/>
          <w:szCs w:val="24"/>
          <w:rtl/>
        </w:rPr>
        <w:t>פ</w:t>
      </w:r>
      <w:r w:rsidR="0006572D" w:rsidRPr="004D24D1">
        <w:rPr>
          <w:rFonts w:hint="cs"/>
          <w:sz w:val="24"/>
          <w:szCs w:val="24"/>
          <w:rtl/>
        </w:rPr>
        <w:t xml:space="preserve">יינים </w:t>
      </w:r>
      <w:r w:rsidR="00797E10" w:rsidRPr="004D24D1">
        <w:rPr>
          <w:rFonts w:hint="cs"/>
          <w:sz w:val="24"/>
          <w:szCs w:val="24"/>
          <w:rtl/>
        </w:rPr>
        <w:t xml:space="preserve">אולם </w:t>
      </w:r>
      <w:r w:rsidR="005B4543" w:rsidRPr="004D24D1">
        <w:rPr>
          <w:rFonts w:hint="cs"/>
          <w:sz w:val="24"/>
          <w:szCs w:val="24"/>
          <w:rtl/>
        </w:rPr>
        <w:t>מגדירים</w:t>
      </w:r>
      <w:r w:rsidR="000A0BDF" w:rsidRPr="004D24D1">
        <w:rPr>
          <w:rFonts w:hint="cs"/>
          <w:sz w:val="24"/>
          <w:szCs w:val="24"/>
          <w:rtl/>
        </w:rPr>
        <w:t xml:space="preserve"> בדרך כלל </w:t>
      </w:r>
      <m:oMath>
        <m:r>
          <w:rPr>
            <w:rFonts w:ascii="Cambria Math" w:hAnsi="Cambria Math"/>
            <w:sz w:val="24"/>
            <w:szCs w:val="24"/>
          </w:rPr>
          <m:t>k=</m:t>
        </m:r>
        <m:d>
          <m:dPr>
            <m:begChr m:val="|"/>
            <m:endChr m:val="|"/>
            <m:ctrlPr>
              <w:rPr>
                <w:rFonts w:ascii="Cambria Math" w:hAnsi="Cambria Math"/>
                <w:i/>
                <w:sz w:val="24"/>
                <w:szCs w:val="24"/>
              </w:rPr>
            </m:ctrlPr>
          </m:dPr>
          <m:e>
            <m:r>
              <w:rPr>
                <w:rFonts w:ascii="Cambria Math" w:hAnsi="Cambria Math"/>
                <w:sz w:val="24"/>
                <w:szCs w:val="24"/>
              </w:rPr>
              <m:t>C</m:t>
            </m:r>
          </m:e>
        </m:d>
        <m:r>
          <w:rPr>
            <w:rFonts w:ascii="Cambria Math" w:hAnsi="Cambria Math"/>
            <w:sz w:val="24"/>
            <w:szCs w:val="24"/>
          </w:rPr>
          <m:t>-1</m:t>
        </m:r>
      </m:oMath>
      <w:r w:rsidR="006E14EF" w:rsidRPr="004D24D1">
        <w:rPr>
          <w:rFonts w:hint="cs"/>
          <w:sz w:val="24"/>
          <w:szCs w:val="24"/>
          <w:rtl/>
        </w:rPr>
        <w:t>.</w:t>
      </w:r>
      <w:r w:rsidR="000E18BA" w:rsidRPr="004D24D1">
        <w:rPr>
          <w:sz w:val="24"/>
          <w:szCs w:val="24"/>
          <w:rtl/>
        </w:rPr>
        <w:br/>
      </w:r>
      <w:r w:rsidR="00D67038" w:rsidRPr="004D24D1">
        <w:rPr>
          <w:rFonts w:hint="cs"/>
          <w:sz w:val="24"/>
          <w:szCs w:val="24"/>
          <w:rtl/>
        </w:rPr>
        <w:t xml:space="preserve"> </w:t>
      </w:r>
      <w:r w:rsidR="006E14EF" w:rsidRPr="004D24D1">
        <w:rPr>
          <w:rFonts w:hint="cs"/>
          <w:sz w:val="24"/>
          <w:szCs w:val="24"/>
          <w:rtl/>
        </w:rPr>
        <w:t xml:space="preserve">את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LDA</m:t>
            </m:r>
          </m:sub>
        </m:sSub>
      </m:oMath>
      <w:r w:rsidR="006E14EF" w:rsidRPr="004D24D1">
        <w:rPr>
          <w:rFonts w:hint="cs"/>
          <w:sz w:val="24"/>
          <w:szCs w:val="24"/>
          <w:rtl/>
        </w:rPr>
        <w:t xml:space="preserve"> </w:t>
      </w:r>
      <w:r w:rsidR="00D9298C" w:rsidRPr="004D24D1">
        <w:rPr>
          <w:rFonts w:hint="cs"/>
          <w:sz w:val="24"/>
          <w:szCs w:val="24"/>
          <w:rtl/>
        </w:rPr>
        <w:t xml:space="preserve">ניתן להרכיב מהוקטורים העצמיים </w:t>
      </w:r>
      <w:r w:rsidR="009902EA" w:rsidRPr="004D24D1">
        <w:rPr>
          <w:rFonts w:hint="cs"/>
          <w:sz w:val="24"/>
          <w:szCs w:val="24"/>
          <w:rtl/>
        </w:rPr>
        <w:t xml:space="preserve">של </w:t>
      </w: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W</m:t>
            </m:r>
          </m:sub>
          <m:sup>
            <m:r>
              <w:rPr>
                <w:rFonts w:ascii="Cambria Math" w:hAnsi="Cambria Math"/>
                <w:sz w:val="24"/>
                <w:szCs w:val="24"/>
              </w:rPr>
              <m:t>-1</m:t>
            </m:r>
          </m:sup>
        </m:sSubSup>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B</m:t>
            </m:r>
          </m:sub>
        </m:sSub>
      </m:oMath>
      <w:r w:rsidR="00632FC3" w:rsidRPr="004D24D1">
        <w:rPr>
          <w:rFonts w:hint="cs"/>
          <w:sz w:val="24"/>
          <w:szCs w:val="24"/>
          <w:rtl/>
        </w:rPr>
        <w:t xml:space="preserve"> ולשם כך יש לבצע </w:t>
      </w:r>
      <w:r w:rsidR="002972F0" w:rsidRPr="004D24D1">
        <w:rPr>
          <w:rFonts w:hint="cs"/>
          <w:sz w:val="24"/>
          <w:szCs w:val="24"/>
          <w:rtl/>
        </w:rPr>
        <w:t xml:space="preserve">ליכסון סימולטני, כלומר </w:t>
      </w:r>
      <w:r w:rsidR="00632FC3" w:rsidRPr="004D24D1">
        <w:rPr>
          <w:rFonts w:hint="cs"/>
          <w:sz w:val="24"/>
          <w:szCs w:val="24"/>
          <w:rtl/>
        </w:rPr>
        <w:t xml:space="preserve">לפתור את </w:t>
      </w:r>
      <w:r w:rsidR="002972F0" w:rsidRPr="004D24D1">
        <w:rPr>
          <w:rFonts w:hint="cs"/>
          <w:sz w:val="24"/>
          <w:szCs w:val="24"/>
          <w:rtl/>
        </w:rPr>
        <w:t xml:space="preserve">המערכת הבאה </w:t>
      </w:r>
      <w:r w:rsidR="00632FC3" w:rsidRPr="004D24D1">
        <w:rPr>
          <w:rFonts w:hint="cs"/>
          <w:sz w:val="24"/>
          <w:szCs w:val="24"/>
          <w:rtl/>
        </w:rPr>
        <w:t>:</w:t>
      </w:r>
      <w:r w:rsidR="00632FC3" w:rsidRPr="004D24D1">
        <w:rPr>
          <w:rFonts w:hint="cs"/>
          <w:sz w:val="24"/>
          <w:szCs w:val="24"/>
          <w:rtl/>
        </w:rPr>
        <w:br/>
      </w:r>
      <m:oMathPara>
        <m:oMath>
          <m:sSup>
            <m:sSupPr>
              <m:ctrlPr>
                <w:rPr>
                  <w:rFonts w:ascii="Cambria Math" w:hAnsi="Cambria Math"/>
                  <w:i/>
                  <w:sz w:val="24"/>
                  <w:szCs w:val="24"/>
                </w:rPr>
              </m:ctrlPr>
            </m:sSupPr>
            <m:e>
              <m:r>
                <w:rPr>
                  <w:rFonts w:ascii="Cambria Math" w:hAnsi="Cambria Math"/>
                  <w:sz w:val="24"/>
                  <w:szCs w:val="24"/>
                </w:rPr>
                <m:t>W</m:t>
              </m:r>
            </m:e>
            <m:sup>
              <m:r>
                <w:rPr>
                  <w:rFonts w:ascii="Cambria Math" w:hAnsi="Cambria Math"/>
                  <w:sz w:val="24"/>
                  <w:szCs w:val="24"/>
                </w:rPr>
                <m:t>T</m:t>
              </m:r>
            </m:sup>
          </m:sSup>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W</m:t>
              </m:r>
            </m:sub>
          </m:sSub>
          <m:r>
            <w:rPr>
              <w:rFonts w:ascii="Cambria Math" w:hAnsi="Cambria Math"/>
              <w:sz w:val="24"/>
              <w:szCs w:val="24"/>
            </w:rPr>
            <m:t>W=I</m:t>
          </m:r>
          <m:r>
            <m:rPr>
              <m:sty m:val="p"/>
            </m:rPr>
            <w:rPr>
              <w:rFonts w:ascii="Cambria Math" w:hAnsi="Cambria Math"/>
              <w:sz w:val="24"/>
              <w:szCs w:val="24"/>
            </w:rPr>
            <w:br/>
          </m:r>
        </m:oMath>
        <m:oMath>
          <m:sSup>
            <m:sSupPr>
              <m:ctrlPr>
                <w:rPr>
                  <w:rFonts w:ascii="Cambria Math" w:hAnsi="Cambria Math"/>
                  <w:i/>
                  <w:sz w:val="24"/>
                  <w:szCs w:val="24"/>
                </w:rPr>
              </m:ctrlPr>
            </m:sSupPr>
            <m:e>
              <m:r>
                <w:rPr>
                  <w:rFonts w:ascii="Cambria Math" w:hAnsi="Cambria Math"/>
                  <w:sz w:val="24"/>
                  <w:szCs w:val="24"/>
                </w:rPr>
                <m:t>W</m:t>
              </m:r>
            </m:e>
            <m:sup>
              <m:r>
                <w:rPr>
                  <w:rFonts w:ascii="Cambria Math" w:hAnsi="Cambria Math"/>
                  <w:sz w:val="24"/>
                  <w:szCs w:val="24"/>
                </w:rPr>
                <m:t>T</m:t>
              </m:r>
            </m:sup>
          </m:sSup>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B</m:t>
              </m:r>
            </m:sub>
          </m:sSub>
          <m:r>
            <w:rPr>
              <w:rFonts w:ascii="Cambria Math" w:hAnsi="Cambria Math"/>
              <w:sz w:val="24"/>
              <w:szCs w:val="24"/>
            </w:rPr>
            <m:t>W=Λ</m:t>
          </m:r>
          <m:r>
            <m:rPr>
              <m:sty m:val="p"/>
            </m:rPr>
            <w:rPr>
              <w:sz w:val="24"/>
              <w:szCs w:val="24"/>
              <w:rtl/>
            </w:rPr>
            <w:br/>
          </m:r>
        </m:oMath>
      </m:oMathPara>
      <w:r w:rsidR="004075EF" w:rsidRPr="004D24D1">
        <w:rPr>
          <w:rFonts w:hint="cs"/>
          <w:sz w:val="24"/>
          <w:szCs w:val="24"/>
          <w:rtl/>
        </w:rPr>
        <w:t xml:space="preserve">כאשר המטריצה </w:t>
      </w:r>
      <m:oMath>
        <m:r>
          <w:rPr>
            <w:rFonts w:ascii="Cambria Math" w:hAnsi="Cambria Math"/>
            <w:sz w:val="24"/>
            <w:szCs w:val="24"/>
          </w:rPr>
          <m:t>Λ</m:t>
        </m:r>
      </m:oMath>
      <w:r w:rsidR="004075EF" w:rsidRPr="004D24D1">
        <w:rPr>
          <w:rFonts w:hint="cs"/>
          <w:sz w:val="24"/>
          <w:szCs w:val="24"/>
          <w:rtl/>
        </w:rPr>
        <w:t xml:space="preserve"> היא היא מטריצה אלכסונית, שערכי הם </w:t>
      </w:r>
      <w:r w:rsidR="00FE6F1F" w:rsidRPr="004D24D1">
        <w:rPr>
          <w:rFonts w:hint="cs"/>
          <w:sz w:val="24"/>
          <w:szCs w:val="24"/>
          <w:rtl/>
        </w:rPr>
        <w:t>ה</w:t>
      </w:r>
      <w:r w:rsidR="004075EF" w:rsidRPr="004D24D1">
        <w:rPr>
          <w:rFonts w:hint="cs"/>
          <w:sz w:val="24"/>
          <w:szCs w:val="24"/>
          <w:rtl/>
        </w:rPr>
        <w:t xml:space="preserve">ערכים עצמיים </w:t>
      </w:r>
      <m:oMath>
        <m:sSubSup>
          <m:sSubSupPr>
            <m:ctrlPr>
              <w:rPr>
                <w:rFonts w:ascii="Cambria Math" w:hAnsi="Cambria Math"/>
                <w:sz w:val="24"/>
                <w:szCs w:val="24"/>
              </w:rPr>
            </m:ctrlPr>
          </m:sSubSupPr>
          <m:e>
            <m:d>
              <m:dPr>
                <m:begChr m:val="{"/>
                <m:endChr m:val="}"/>
                <m:ctrlPr>
                  <w:rPr>
                    <w:rFonts w:ascii="Cambria Math" w:hAnsi="Cambria Math"/>
                    <w:sz w:val="24"/>
                    <w:szCs w:val="24"/>
                  </w:rPr>
                </m:ctrlPr>
              </m:dPr>
              <m:e>
                <m:r>
                  <m:rPr>
                    <m:sty m:val="p"/>
                  </m:rPr>
                  <w:rPr>
                    <w:rFonts w:ascii="Cambria Math" w:hAnsi="Cambria Math"/>
                    <w:sz w:val="24"/>
                    <w:szCs w:val="24"/>
                  </w:rPr>
                  <m:t>λ</m:t>
                </m:r>
              </m:e>
            </m:d>
          </m:e>
          <m:sub>
            <m:r>
              <w:rPr>
                <w:rFonts w:ascii="Cambria Math" w:hAnsi="Cambria Math"/>
                <w:sz w:val="24"/>
                <w:szCs w:val="24"/>
              </w:rPr>
              <m:t>i=1</m:t>
            </m:r>
          </m:sub>
          <m:sup>
            <m:r>
              <w:rPr>
                <w:rFonts w:ascii="Cambria Math" w:hAnsi="Cambria Math"/>
                <w:sz w:val="24"/>
                <w:szCs w:val="24"/>
              </w:rPr>
              <m:t>k</m:t>
            </m:r>
          </m:sup>
        </m:sSubSup>
      </m:oMath>
      <w:r w:rsidR="00FE6F1F" w:rsidRPr="004D24D1">
        <w:rPr>
          <w:rFonts w:hint="cs"/>
          <w:sz w:val="24"/>
          <w:szCs w:val="24"/>
          <w:rtl/>
        </w:rPr>
        <w:t xml:space="preserve"> הפותרים את :</w:t>
      </w:r>
      <w:r w:rsidR="00621B2A" w:rsidRPr="004D24D1">
        <w:rPr>
          <w:rFonts w:hint="cs"/>
          <w:sz w:val="24"/>
          <w:szCs w:val="24"/>
          <w:rtl/>
        </w:rPr>
        <w:t xml:space="preserve">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B</m:t>
            </m:r>
          </m:sub>
        </m:sSub>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W</m:t>
            </m:r>
          </m:sub>
        </m:sSub>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i</m:t>
            </m:r>
          </m:sub>
        </m:sSub>
      </m:oMath>
      <w:r w:rsidR="00C1790F" w:rsidRPr="004D24D1">
        <w:rPr>
          <w:rFonts w:hint="cs"/>
          <w:sz w:val="24"/>
          <w:szCs w:val="24"/>
          <w:rtl/>
        </w:rPr>
        <w:br/>
      </w:r>
      <w:r w:rsidR="004B2BC2" w:rsidRPr="004D24D1">
        <w:rPr>
          <w:rFonts w:hint="cs"/>
          <w:sz w:val="24"/>
          <w:szCs w:val="24"/>
          <w:rtl/>
        </w:rPr>
        <w:t xml:space="preserve">בשיטה זו יש להזהר ממצב של </w:t>
      </w:r>
      <w:r w:rsidR="00EE448C" w:rsidRPr="004D24D1">
        <w:rPr>
          <w:sz w:val="24"/>
          <w:szCs w:val="24"/>
        </w:rPr>
        <w:t>Overfitting</w:t>
      </w:r>
      <w:r w:rsidR="00976C2D" w:rsidRPr="004D24D1">
        <w:rPr>
          <w:rFonts w:hint="cs"/>
          <w:sz w:val="24"/>
          <w:szCs w:val="24"/>
          <w:rtl/>
        </w:rPr>
        <w:t xml:space="preserve"> </w:t>
      </w:r>
      <w:r w:rsidR="00C8789B" w:rsidRPr="004D24D1">
        <w:rPr>
          <w:rFonts w:hint="cs"/>
          <w:sz w:val="24"/>
          <w:szCs w:val="24"/>
          <w:rtl/>
        </w:rPr>
        <w:t xml:space="preserve">ולגרום לבחירה של ערכים מקריים או "רעש" </w:t>
      </w:r>
      <w:r w:rsidR="002E2231" w:rsidRPr="004D24D1">
        <w:rPr>
          <w:rFonts w:hint="cs"/>
          <w:sz w:val="24"/>
          <w:szCs w:val="24"/>
          <w:rtl/>
        </w:rPr>
        <w:t>לעומת</w:t>
      </w:r>
      <w:r w:rsidR="00C8789B" w:rsidRPr="004D24D1">
        <w:rPr>
          <w:rFonts w:hint="cs"/>
          <w:sz w:val="24"/>
          <w:szCs w:val="24"/>
          <w:rtl/>
        </w:rPr>
        <w:t xml:space="preserve"> ערכים מבחינים יותר.</w:t>
      </w:r>
      <w:r w:rsidR="000F6519" w:rsidRPr="004D24D1">
        <w:rPr>
          <w:sz w:val="24"/>
          <w:szCs w:val="24"/>
          <w:rtl/>
        </w:rPr>
        <w:br/>
      </w:r>
      <w:r w:rsidR="00820C6D">
        <w:rPr>
          <w:noProof/>
          <w:rtl/>
        </w:rPr>
        <mc:AlternateContent>
          <mc:Choice Requires="wpc">
            <w:drawing>
              <wp:anchor distT="0" distB="0" distL="114300" distR="114300" simplePos="0" relativeHeight="251651584" behindDoc="0" locked="0" layoutInCell="1" allowOverlap="1" wp14:anchorId="07A07FC4" wp14:editId="13488959">
                <wp:simplePos x="0" y="0"/>
                <wp:positionH relativeFrom="character">
                  <wp:posOffset>0</wp:posOffset>
                </wp:positionH>
                <wp:positionV relativeFrom="line">
                  <wp:posOffset>0</wp:posOffset>
                </wp:positionV>
                <wp:extent cx="4462145" cy="1992630"/>
                <wp:effectExtent l="1270" t="3175" r="3810" b="4445"/>
                <wp:wrapNone/>
                <wp:docPr id="872" name="בד ציור 8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85" name="AutoShape 873"/>
                        <wps:cNvCnPr>
                          <a:cxnSpLocks noChangeShapeType="1"/>
                        </wps:cNvCnPr>
                        <wps:spPr bwMode="auto">
                          <a:xfrm>
                            <a:off x="78105" y="1741805"/>
                            <a:ext cx="1776730" cy="19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6" name="AutoShape 874"/>
                        <wps:cNvCnPr>
                          <a:cxnSpLocks noChangeShapeType="1"/>
                        </wps:cNvCnPr>
                        <wps:spPr bwMode="auto">
                          <a:xfrm rot="16200000">
                            <a:off x="-599440" y="1058545"/>
                            <a:ext cx="177609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7" name="AutoShape 875"/>
                        <wps:cNvCnPr>
                          <a:cxnSpLocks noChangeShapeType="1"/>
                        </wps:cNvCnPr>
                        <wps:spPr bwMode="auto">
                          <a:xfrm>
                            <a:off x="2522220" y="1742440"/>
                            <a:ext cx="177673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8" name="AutoShape 876"/>
                        <wps:cNvCnPr>
                          <a:cxnSpLocks noChangeShapeType="1"/>
                        </wps:cNvCnPr>
                        <wps:spPr bwMode="auto">
                          <a:xfrm rot="16200000">
                            <a:off x="1845310" y="1058545"/>
                            <a:ext cx="177673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9" name="Oval 877"/>
                        <wps:cNvSpPr>
                          <a:spLocks noChangeArrowheads="1"/>
                        </wps:cNvSpPr>
                        <wps:spPr bwMode="auto">
                          <a:xfrm>
                            <a:off x="821690" y="838835"/>
                            <a:ext cx="96520" cy="96520"/>
                          </a:xfrm>
                          <a:prstGeom prst="ellipse">
                            <a:avLst/>
                          </a:prstGeom>
                          <a:gradFill rotWithShape="0">
                            <a:gsLst>
                              <a:gs pos="0">
                                <a:schemeClr val="lt1">
                                  <a:lumMod val="100000"/>
                                  <a:lumOff val="0"/>
                                </a:schemeClr>
                              </a:gs>
                              <a:gs pos="100000">
                                <a:srgbClr val="66FF66"/>
                              </a:gs>
                            </a:gsLst>
                            <a:lin ang="5400000" scaled="1"/>
                          </a:gradFill>
                          <a:ln w="12700">
                            <a:solidFill>
                              <a:srgbClr val="66FF66"/>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590" name="Oval 878"/>
                        <wps:cNvSpPr>
                          <a:spLocks noChangeArrowheads="1"/>
                        </wps:cNvSpPr>
                        <wps:spPr bwMode="auto">
                          <a:xfrm>
                            <a:off x="549275" y="1163320"/>
                            <a:ext cx="96520" cy="96520"/>
                          </a:xfrm>
                          <a:prstGeom prst="ellipse">
                            <a:avLst/>
                          </a:prstGeom>
                          <a:gradFill rotWithShape="0">
                            <a:gsLst>
                              <a:gs pos="0">
                                <a:schemeClr val="lt1">
                                  <a:lumMod val="100000"/>
                                  <a:lumOff val="0"/>
                                </a:schemeClr>
                              </a:gs>
                              <a:gs pos="100000">
                                <a:srgbClr val="66FF66"/>
                              </a:gs>
                            </a:gsLst>
                            <a:lin ang="5400000" scaled="1"/>
                          </a:gradFill>
                          <a:ln w="12700">
                            <a:solidFill>
                              <a:srgbClr val="66FF66"/>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591" name="Oval 879"/>
                        <wps:cNvSpPr>
                          <a:spLocks noChangeArrowheads="1"/>
                        </wps:cNvSpPr>
                        <wps:spPr bwMode="auto">
                          <a:xfrm>
                            <a:off x="862965" y="1259840"/>
                            <a:ext cx="95885" cy="95885"/>
                          </a:xfrm>
                          <a:prstGeom prst="ellipse">
                            <a:avLst/>
                          </a:prstGeom>
                          <a:gradFill rotWithShape="0">
                            <a:gsLst>
                              <a:gs pos="0">
                                <a:schemeClr val="lt1">
                                  <a:lumMod val="100000"/>
                                  <a:lumOff val="0"/>
                                </a:schemeClr>
                              </a:gs>
                              <a:gs pos="100000">
                                <a:srgbClr val="66FF66"/>
                              </a:gs>
                            </a:gsLst>
                            <a:lin ang="5400000" scaled="1"/>
                          </a:gradFill>
                          <a:ln w="12700">
                            <a:solidFill>
                              <a:srgbClr val="66FF66"/>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592" name="Oval 882"/>
                        <wps:cNvSpPr>
                          <a:spLocks noChangeArrowheads="1"/>
                        </wps:cNvSpPr>
                        <wps:spPr bwMode="auto">
                          <a:xfrm>
                            <a:off x="1097280" y="1113155"/>
                            <a:ext cx="97155" cy="96520"/>
                          </a:xfrm>
                          <a:prstGeom prst="ellipse">
                            <a:avLst/>
                          </a:prstGeom>
                          <a:gradFill rotWithShape="0">
                            <a:gsLst>
                              <a:gs pos="0">
                                <a:schemeClr val="lt1">
                                  <a:lumMod val="100000"/>
                                  <a:lumOff val="0"/>
                                </a:schemeClr>
                              </a:gs>
                              <a:gs pos="100000">
                                <a:srgbClr val="66FF66"/>
                              </a:gs>
                            </a:gsLst>
                            <a:lin ang="5400000" scaled="1"/>
                          </a:gradFill>
                          <a:ln w="12700">
                            <a:solidFill>
                              <a:srgbClr val="66FF66"/>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593" name="Oval 883"/>
                        <wps:cNvSpPr>
                          <a:spLocks noChangeArrowheads="1"/>
                        </wps:cNvSpPr>
                        <wps:spPr bwMode="auto">
                          <a:xfrm>
                            <a:off x="1005840" y="837565"/>
                            <a:ext cx="96520" cy="95250"/>
                          </a:xfrm>
                          <a:prstGeom prst="ellipse">
                            <a:avLst/>
                          </a:prstGeom>
                          <a:gradFill rotWithShape="0">
                            <a:gsLst>
                              <a:gs pos="0">
                                <a:schemeClr val="lt1">
                                  <a:lumMod val="100000"/>
                                  <a:lumOff val="0"/>
                                </a:schemeClr>
                              </a:gs>
                              <a:gs pos="100000">
                                <a:srgbClr val="66FF66"/>
                              </a:gs>
                            </a:gsLst>
                            <a:lin ang="5400000" scaled="1"/>
                          </a:gradFill>
                          <a:ln w="12700">
                            <a:solidFill>
                              <a:srgbClr val="66FF66"/>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594" name="Oval 884"/>
                        <wps:cNvSpPr>
                          <a:spLocks noChangeArrowheads="1"/>
                        </wps:cNvSpPr>
                        <wps:spPr bwMode="auto">
                          <a:xfrm>
                            <a:off x="1291590" y="1049020"/>
                            <a:ext cx="97155" cy="96520"/>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595" name="Oval 886"/>
                        <wps:cNvSpPr>
                          <a:spLocks noChangeArrowheads="1"/>
                        </wps:cNvSpPr>
                        <wps:spPr bwMode="auto">
                          <a:xfrm>
                            <a:off x="1292225" y="1259840"/>
                            <a:ext cx="96520" cy="96520"/>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596" name="AutoShape 890"/>
                        <wps:cNvCnPr>
                          <a:cxnSpLocks noChangeShapeType="1"/>
                        </wps:cNvCnPr>
                        <wps:spPr bwMode="auto">
                          <a:xfrm flipV="1">
                            <a:off x="584835" y="612140"/>
                            <a:ext cx="1379220" cy="796290"/>
                          </a:xfrm>
                          <a:prstGeom prst="straightConnector1">
                            <a:avLst/>
                          </a:prstGeom>
                          <a:noFill/>
                          <a:ln w="285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597" name="AutoShape 891"/>
                        <wps:cNvCnPr>
                          <a:cxnSpLocks noChangeShapeType="1"/>
                        </wps:cNvCnPr>
                        <wps:spPr bwMode="auto">
                          <a:xfrm>
                            <a:off x="1193165" y="655320"/>
                            <a:ext cx="299720" cy="519430"/>
                          </a:xfrm>
                          <a:prstGeom prst="straightConnector1">
                            <a:avLst/>
                          </a:prstGeom>
                          <a:noFill/>
                          <a:ln w="285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598" name="Text Box 892"/>
                        <wps:cNvSpPr txBox="1">
                          <a:spLocks noChangeArrowheads="1"/>
                        </wps:cNvSpPr>
                        <wps:spPr bwMode="auto">
                          <a:xfrm>
                            <a:off x="892810" y="170815"/>
                            <a:ext cx="60579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32" w14:textId="77777777" w:rsidR="00A21C82" w:rsidRPr="00915F42" w:rsidRDefault="00A21C82" w:rsidP="00F52E3C">
                              <w:pPr>
                                <w:bidi w:val="0"/>
                                <w:rPr>
                                  <w:b/>
                                  <w:bCs/>
                                  <w:sz w:val="24"/>
                                  <w:szCs w:val="24"/>
                                </w:rPr>
                              </w:pPr>
                              <w:r w:rsidRPr="00915F42">
                                <w:rPr>
                                  <w:b/>
                                  <w:bCs/>
                                  <w:sz w:val="24"/>
                                  <w:szCs w:val="24"/>
                                </w:rPr>
                                <w:t>PCA</w:t>
                              </w:r>
                            </w:p>
                          </w:txbxContent>
                        </wps:txbx>
                        <wps:bodyPr rot="0" vert="horz" wrap="square" lIns="62051" tIns="31026" rIns="62051" bIns="31026" anchor="t" anchorCtr="0" upright="1">
                          <a:noAutofit/>
                        </wps:bodyPr>
                      </wps:wsp>
                      <wps:wsp>
                        <wps:cNvPr id="1599" name="Text Box 893"/>
                        <wps:cNvSpPr txBox="1">
                          <a:spLocks noChangeArrowheads="1"/>
                        </wps:cNvSpPr>
                        <wps:spPr bwMode="auto">
                          <a:xfrm>
                            <a:off x="3321050" y="170815"/>
                            <a:ext cx="60579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33" w14:textId="77777777" w:rsidR="00A21C82" w:rsidRPr="00915F42" w:rsidRDefault="00A21C82" w:rsidP="00F52E3C">
                              <w:pPr>
                                <w:bidi w:val="0"/>
                                <w:rPr>
                                  <w:b/>
                                  <w:bCs/>
                                  <w:sz w:val="24"/>
                                  <w:szCs w:val="24"/>
                                </w:rPr>
                              </w:pPr>
                              <w:r>
                                <w:rPr>
                                  <w:b/>
                                  <w:bCs/>
                                  <w:sz w:val="24"/>
                                  <w:szCs w:val="24"/>
                                </w:rPr>
                                <w:t>LDA</w:t>
                              </w:r>
                            </w:p>
                          </w:txbxContent>
                        </wps:txbx>
                        <wps:bodyPr rot="0" vert="horz" wrap="square" lIns="62051" tIns="31026" rIns="62051" bIns="31026" anchor="t" anchorCtr="0" upright="1">
                          <a:noAutofit/>
                        </wps:bodyPr>
                      </wps:wsp>
                      <wps:wsp>
                        <wps:cNvPr id="928" name="AutoShape 897"/>
                        <wps:cNvCnPr>
                          <a:cxnSpLocks noChangeShapeType="1"/>
                          <a:endCxn id="1591" idx="1"/>
                        </wps:cNvCnPr>
                        <wps:spPr bwMode="auto">
                          <a:xfrm>
                            <a:off x="852170" y="1240155"/>
                            <a:ext cx="24765" cy="33655"/>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929" name="AutoShape 898"/>
                        <wps:cNvCnPr>
                          <a:cxnSpLocks noChangeShapeType="1"/>
                          <a:stCxn id="1589" idx="4"/>
                        </wps:cNvCnPr>
                        <wps:spPr bwMode="auto">
                          <a:xfrm>
                            <a:off x="869950" y="935355"/>
                            <a:ext cx="135890" cy="227965"/>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930" name="AutoShape 900"/>
                        <wps:cNvCnPr>
                          <a:cxnSpLocks noChangeShapeType="1"/>
                        </wps:cNvCnPr>
                        <wps:spPr bwMode="auto">
                          <a:xfrm>
                            <a:off x="635635" y="1273810"/>
                            <a:ext cx="48895" cy="81915"/>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931" name="AutoShape 901"/>
                        <wps:cNvCnPr>
                          <a:cxnSpLocks noChangeShapeType="1"/>
                        </wps:cNvCnPr>
                        <wps:spPr bwMode="auto">
                          <a:xfrm>
                            <a:off x="1097280" y="932815"/>
                            <a:ext cx="70485" cy="116205"/>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932" name="AutoShape 903"/>
                        <wps:cNvCnPr>
                          <a:cxnSpLocks noChangeShapeType="1"/>
                        </wps:cNvCnPr>
                        <wps:spPr bwMode="auto">
                          <a:xfrm>
                            <a:off x="1203960" y="1049020"/>
                            <a:ext cx="135890" cy="227965"/>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933" name="AutoShape 904"/>
                        <wps:cNvCnPr>
                          <a:cxnSpLocks noChangeShapeType="1"/>
                        </wps:cNvCnPr>
                        <wps:spPr bwMode="auto">
                          <a:xfrm>
                            <a:off x="1292225" y="981075"/>
                            <a:ext cx="47625" cy="85725"/>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934" name="Oval 905"/>
                        <wps:cNvSpPr>
                          <a:spLocks noChangeArrowheads="1"/>
                        </wps:cNvSpPr>
                        <wps:spPr bwMode="auto">
                          <a:xfrm>
                            <a:off x="1639570" y="970280"/>
                            <a:ext cx="96520" cy="96520"/>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935" name="AutoShape 906"/>
                        <wps:cNvCnPr>
                          <a:cxnSpLocks noChangeShapeType="1"/>
                        </wps:cNvCnPr>
                        <wps:spPr bwMode="auto">
                          <a:xfrm>
                            <a:off x="1360805" y="791845"/>
                            <a:ext cx="70485" cy="116205"/>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936" name="Oval 902"/>
                        <wps:cNvSpPr>
                          <a:spLocks noChangeArrowheads="1"/>
                        </wps:cNvSpPr>
                        <wps:spPr bwMode="auto">
                          <a:xfrm>
                            <a:off x="1322070" y="760095"/>
                            <a:ext cx="96520" cy="95250"/>
                          </a:xfrm>
                          <a:prstGeom prst="ellipse">
                            <a:avLst/>
                          </a:prstGeom>
                          <a:gradFill rotWithShape="0">
                            <a:gsLst>
                              <a:gs pos="0">
                                <a:schemeClr val="lt1">
                                  <a:lumMod val="100000"/>
                                  <a:lumOff val="0"/>
                                </a:schemeClr>
                              </a:gs>
                              <a:gs pos="100000">
                                <a:srgbClr val="66FF66"/>
                              </a:gs>
                            </a:gsLst>
                            <a:lin ang="5400000" scaled="1"/>
                          </a:gradFill>
                          <a:ln w="12700">
                            <a:solidFill>
                              <a:srgbClr val="66FF66"/>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937" name="AutoShape 908"/>
                        <wps:cNvCnPr>
                          <a:cxnSpLocks noChangeShapeType="1"/>
                        </wps:cNvCnPr>
                        <wps:spPr bwMode="auto">
                          <a:xfrm>
                            <a:off x="1492885" y="864870"/>
                            <a:ext cx="70485" cy="116205"/>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938" name="Oval 885"/>
                        <wps:cNvSpPr>
                          <a:spLocks noChangeArrowheads="1"/>
                        </wps:cNvSpPr>
                        <wps:spPr bwMode="auto">
                          <a:xfrm>
                            <a:off x="1498600" y="932815"/>
                            <a:ext cx="96520" cy="95885"/>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939" name="AutoShape 909"/>
                        <wps:cNvCnPr>
                          <a:cxnSpLocks noChangeShapeType="1"/>
                        </wps:cNvCnPr>
                        <wps:spPr bwMode="auto">
                          <a:xfrm>
                            <a:off x="1595120" y="838835"/>
                            <a:ext cx="78740" cy="14224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940" name="AutoShape 910"/>
                        <wps:cNvCnPr>
                          <a:cxnSpLocks noChangeShapeType="1"/>
                        </wps:cNvCnPr>
                        <wps:spPr bwMode="auto">
                          <a:xfrm>
                            <a:off x="1626870" y="630555"/>
                            <a:ext cx="78740" cy="14224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941" name="Oval 888"/>
                        <wps:cNvSpPr>
                          <a:spLocks noChangeArrowheads="1"/>
                        </wps:cNvSpPr>
                        <wps:spPr bwMode="auto">
                          <a:xfrm>
                            <a:off x="1577340" y="581660"/>
                            <a:ext cx="96520" cy="95885"/>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942" name="AutoShape 911"/>
                        <wps:cNvCnPr>
                          <a:cxnSpLocks noChangeShapeType="1"/>
                        </wps:cNvCnPr>
                        <wps:spPr bwMode="auto">
                          <a:xfrm>
                            <a:off x="1782445" y="714375"/>
                            <a:ext cx="78740" cy="14224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943" name="Oval 887"/>
                        <wps:cNvSpPr>
                          <a:spLocks noChangeArrowheads="1"/>
                        </wps:cNvSpPr>
                        <wps:spPr bwMode="auto">
                          <a:xfrm>
                            <a:off x="1781810" y="757555"/>
                            <a:ext cx="96520" cy="96520"/>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944" name="AutoShape 912"/>
                        <wps:cNvCnPr>
                          <a:cxnSpLocks noChangeShapeType="1"/>
                        </wps:cNvCnPr>
                        <wps:spPr bwMode="auto">
                          <a:xfrm>
                            <a:off x="1810385" y="516255"/>
                            <a:ext cx="78740" cy="14224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945" name="Oval 889"/>
                        <wps:cNvSpPr>
                          <a:spLocks noChangeArrowheads="1"/>
                        </wps:cNvSpPr>
                        <wps:spPr bwMode="auto">
                          <a:xfrm>
                            <a:off x="1781810" y="513080"/>
                            <a:ext cx="96520" cy="95885"/>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946" name="Oval 913"/>
                        <wps:cNvSpPr>
                          <a:spLocks noChangeArrowheads="1"/>
                        </wps:cNvSpPr>
                        <wps:spPr bwMode="auto">
                          <a:xfrm rot="19216502" flipV="1">
                            <a:off x="3281045" y="1290320"/>
                            <a:ext cx="96520" cy="96520"/>
                          </a:xfrm>
                          <a:prstGeom prst="ellipse">
                            <a:avLst/>
                          </a:prstGeom>
                          <a:gradFill rotWithShape="0">
                            <a:gsLst>
                              <a:gs pos="0">
                                <a:schemeClr val="lt1">
                                  <a:lumMod val="100000"/>
                                  <a:lumOff val="0"/>
                                </a:schemeClr>
                              </a:gs>
                              <a:gs pos="100000">
                                <a:srgbClr val="66FF66"/>
                              </a:gs>
                            </a:gsLst>
                            <a:lin ang="5400000" scaled="1"/>
                          </a:gradFill>
                          <a:ln w="12700">
                            <a:solidFill>
                              <a:srgbClr val="66FF66"/>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947" name="Oval 914"/>
                        <wps:cNvSpPr>
                          <a:spLocks noChangeArrowheads="1"/>
                        </wps:cNvSpPr>
                        <wps:spPr bwMode="auto">
                          <a:xfrm rot="19216502" flipV="1">
                            <a:off x="2991485" y="1355725"/>
                            <a:ext cx="96520" cy="96520"/>
                          </a:xfrm>
                          <a:prstGeom prst="ellipse">
                            <a:avLst/>
                          </a:prstGeom>
                          <a:gradFill rotWithShape="0">
                            <a:gsLst>
                              <a:gs pos="0">
                                <a:schemeClr val="lt1">
                                  <a:lumMod val="100000"/>
                                  <a:lumOff val="0"/>
                                </a:schemeClr>
                              </a:gs>
                              <a:gs pos="100000">
                                <a:srgbClr val="66FF66"/>
                              </a:gs>
                            </a:gsLst>
                            <a:lin ang="5400000" scaled="1"/>
                          </a:gradFill>
                          <a:ln w="12700">
                            <a:solidFill>
                              <a:srgbClr val="66FF66"/>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949" name="Oval 917"/>
                        <wps:cNvSpPr>
                          <a:spLocks noChangeArrowheads="1"/>
                        </wps:cNvSpPr>
                        <wps:spPr bwMode="auto">
                          <a:xfrm rot="19216502" flipV="1">
                            <a:off x="3435350" y="1169035"/>
                            <a:ext cx="96520" cy="95250"/>
                          </a:xfrm>
                          <a:prstGeom prst="ellipse">
                            <a:avLst/>
                          </a:prstGeom>
                          <a:gradFill rotWithShape="0">
                            <a:gsLst>
                              <a:gs pos="0">
                                <a:schemeClr val="lt1">
                                  <a:lumMod val="100000"/>
                                  <a:lumOff val="0"/>
                                </a:schemeClr>
                              </a:gs>
                              <a:gs pos="100000">
                                <a:srgbClr val="66FF66"/>
                              </a:gs>
                            </a:gsLst>
                            <a:lin ang="5400000" scaled="1"/>
                          </a:gradFill>
                          <a:ln w="12700">
                            <a:solidFill>
                              <a:srgbClr val="66FF66"/>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950" name="AutoShape 920"/>
                        <wps:cNvCnPr>
                          <a:cxnSpLocks noChangeShapeType="1"/>
                        </wps:cNvCnPr>
                        <wps:spPr bwMode="auto">
                          <a:xfrm rot="19216502">
                            <a:off x="2883535" y="581660"/>
                            <a:ext cx="1379220" cy="796290"/>
                          </a:xfrm>
                          <a:prstGeom prst="straightConnector1">
                            <a:avLst/>
                          </a:prstGeom>
                          <a:noFill/>
                          <a:ln w="285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951" name="AutoShape 921"/>
                        <wps:cNvCnPr>
                          <a:cxnSpLocks noChangeShapeType="1"/>
                        </wps:cNvCnPr>
                        <wps:spPr bwMode="auto">
                          <a:xfrm rot="19216502" flipV="1">
                            <a:off x="3536950" y="749300"/>
                            <a:ext cx="299720" cy="519430"/>
                          </a:xfrm>
                          <a:prstGeom prst="straightConnector1">
                            <a:avLst/>
                          </a:prstGeom>
                          <a:noFill/>
                          <a:ln w="285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952" name="AutoShape 922"/>
                        <wps:cNvCnPr>
                          <a:cxnSpLocks noChangeShapeType="1"/>
                        </wps:cNvCnPr>
                        <wps:spPr bwMode="auto">
                          <a:xfrm flipH="1" flipV="1">
                            <a:off x="3115310" y="1051560"/>
                            <a:ext cx="13335" cy="8509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953" name="AutoShape 923"/>
                        <wps:cNvCnPr>
                          <a:cxnSpLocks noChangeShapeType="1"/>
                        </wps:cNvCnPr>
                        <wps:spPr bwMode="auto">
                          <a:xfrm rot="19216502" flipV="1">
                            <a:off x="3221990" y="1050290"/>
                            <a:ext cx="135890" cy="227965"/>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954" name="AutoShape 924"/>
                        <wps:cNvCnPr>
                          <a:cxnSpLocks noChangeShapeType="1"/>
                          <a:stCxn id="947" idx="5"/>
                        </wps:cNvCnPr>
                        <wps:spPr bwMode="auto">
                          <a:xfrm flipH="1" flipV="1">
                            <a:off x="2991485" y="1082675"/>
                            <a:ext cx="52070" cy="27305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955" name="AutoShape 925"/>
                        <wps:cNvCnPr>
                          <a:cxnSpLocks noChangeShapeType="1"/>
                        </wps:cNvCnPr>
                        <wps:spPr bwMode="auto">
                          <a:xfrm rot="19216502" flipV="1">
                            <a:off x="3441065" y="1026795"/>
                            <a:ext cx="70485" cy="116205"/>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956" name="AutoShape 926"/>
                        <wps:cNvCnPr>
                          <a:cxnSpLocks noChangeShapeType="1"/>
                        </wps:cNvCnPr>
                        <wps:spPr bwMode="auto">
                          <a:xfrm rot="19216502" flipV="1">
                            <a:off x="3417570" y="772795"/>
                            <a:ext cx="135890" cy="227965"/>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957" name="Oval 928"/>
                        <wps:cNvSpPr>
                          <a:spLocks noChangeArrowheads="1"/>
                        </wps:cNvSpPr>
                        <wps:spPr bwMode="auto">
                          <a:xfrm rot="19216502" flipV="1">
                            <a:off x="3935730" y="516255"/>
                            <a:ext cx="96520" cy="96520"/>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958" name="AutoShape 929"/>
                        <wps:cNvCnPr>
                          <a:cxnSpLocks noChangeShapeType="1"/>
                        </wps:cNvCnPr>
                        <wps:spPr bwMode="auto">
                          <a:xfrm rot="19216502" flipV="1">
                            <a:off x="3734435" y="966470"/>
                            <a:ext cx="70485" cy="116205"/>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959" name="AutoShape 933"/>
                        <wps:cNvCnPr>
                          <a:cxnSpLocks noChangeShapeType="1"/>
                        </wps:cNvCnPr>
                        <wps:spPr bwMode="auto">
                          <a:xfrm rot="19216502" flipV="1">
                            <a:off x="3874770" y="755650"/>
                            <a:ext cx="78740" cy="14224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600" name="Oval 935"/>
                        <wps:cNvSpPr>
                          <a:spLocks noChangeArrowheads="1"/>
                        </wps:cNvSpPr>
                        <wps:spPr bwMode="auto">
                          <a:xfrm rot="19216502" flipV="1">
                            <a:off x="3986530" y="899160"/>
                            <a:ext cx="96520" cy="95885"/>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601" name="AutoShape 936"/>
                        <wps:cNvCnPr>
                          <a:cxnSpLocks noChangeShapeType="1"/>
                        </wps:cNvCnPr>
                        <wps:spPr bwMode="auto">
                          <a:xfrm rot="19216502" flipV="1">
                            <a:off x="4184015" y="714375"/>
                            <a:ext cx="78740" cy="14224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602" name="Oval 919"/>
                        <wps:cNvSpPr>
                          <a:spLocks noChangeArrowheads="1"/>
                        </wps:cNvSpPr>
                        <wps:spPr bwMode="auto">
                          <a:xfrm rot="19216502" flipV="1">
                            <a:off x="3721100" y="982345"/>
                            <a:ext cx="96520" cy="96520"/>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603" name="Oval 930"/>
                        <wps:cNvSpPr>
                          <a:spLocks noChangeArrowheads="1"/>
                        </wps:cNvSpPr>
                        <wps:spPr bwMode="auto">
                          <a:xfrm rot="19216502" flipV="1">
                            <a:off x="3601720" y="772795"/>
                            <a:ext cx="96520" cy="95250"/>
                          </a:xfrm>
                          <a:prstGeom prst="ellipse">
                            <a:avLst/>
                          </a:prstGeom>
                          <a:gradFill rotWithShape="0">
                            <a:gsLst>
                              <a:gs pos="0">
                                <a:schemeClr val="lt1">
                                  <a:lumMod val="100000"/>
                                  <a:lumOff val="0"/>
                                </a:schemeClr>
                              </a:gs>
                              <a:gs pos="100000">
                                <a:srgbClr val="66FF66"/>
                              </a:gs>
                            </a:gsLst>
                            <a:lin ang="5400000" scaled="1"/>
                          </a:gradFill>
                          <a:ln w="12700">
                            <a:solidFill>
                              <a:srgbClr val="66FF66"/>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604" name="Oval 915"/>
                        <wps:cNvSpPr>
                          <a:spLocks noChangeArrowheads="1"/>
                        </wps:cNvSpPr>
                        <wps:spPr bwMode="auto">
                          <a:xfrm rot="19216502" flipV="1">
                            <a:off x="3088005" y="1113155"/>
                            <a:ext cx="95885" cy="95885"/>
                          </a:xfrm>
                          <a:prstGeom prst="ellipse">
                            <a:avLst/>
                          </a:prstGeom>
                          <a:gradFill rotWithShape="0">
                            <a:gsLst>
                              <a:gs pos="0">
                                <a:schemeClr val="lt1">
                                  <a:lumMod val="100000"/>
                                  <a:lumOff val="0"/>
                                </a:schemeClr>
                              </a:gs>
                              <a:gs pos="100000">
                                <a:srgbClr val="66FF66"/>
                              </a:gs>
                            </a:gsLst>
                            <a:lin ang="5400000" scaled="1"/>
                          </a:gradFill>
                          <a:ln w="12700">
                            <a:solidFill>
                              <a:srgbClr val="66FF66"/>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605" name="Oval 916"/>
                        <wps:cNvSpPr>
                          <a:spLocks noChangeArrowheads="1"/>
                        </wps:cNvSpPr>
                        <wps:spPr bwMode="auto">
                          <a:xfrm rot="19216502" flipV="1">
                            <a:off x="3414395" y="749300"/>
                            <a:ext cx="97155" cy="96520"/>
                          </a:xfrm>
                          <a:prstGeom prst="ellipse">
                            <a:avLst/>
                          </a:prstGeom>
                          <a:gradFill rotWithShape="0">
                            <a:gsLst>
                              <a:gs pos="0">
                                <a:schemeClr val="lt1">
                                  <a:lumMod val="100000"/>
                                  <a:lumOff val="0"/>
                                </a:schemeClr>
                              </a:gs>
                              <a:gs pos="100000">
                                <a:srgbClr val="66FF66"/>
                              </a:gs>
                            </a:gsLst>
                            <a:lin ang="5400000" scaled="1"/>
                          </a:gradFill>
                          <a:ln w="12700">
                            <a:solidFill>
                              <a:srgbClr val="66FF66"/>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606" name="Oval 918"/>
                        <wps:cNvSpPr>
                          <a:spLocks noChangeArrowheads="1"/>
                        </wps:cNvSpPr>
                        <wps:spPr bwMode="auto">
                          <a:xfrm rot="19216502" flipV="1">
                            <a:off x="3689985" y="1159510"/>
                            <a:ext cx="97155" cy="96520"/>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607" name="Oval 932"/>
                        <wps:cNvSpPr>
                          <a:spLocks noChangeArrowheads="1"/>
                        </wps:cNvSpPr>
                        <wps:spPr bwMode="auto">
                          <a:xfrm rot="19216502" flipV="1">
                            <a:off x="3857625" y="741680"/>
                            <a:ext cx="96520" cy="95885"/>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608" name="AutoShape 941"/>
                        <wps:cNvCnPr>
                          <a:cxnSpLocks noChangeShapeType="1"/>
                        </wps:cNvCnPr>
                        <wps:spPr bwMode="auto">
                          <a:xfrm rot="19216502" flipV="1">
                            <a:off x="3947160" y="636905"/>
                            <a:ext cx="135890" cy="227965"/>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609" name="AutoShape 942"/>
                        <wps:cNvCnPr>
                          <a:cxnSpLocks noChangeShapeType="1"/>
                        </wps:cNvCnPr>
                        <wps:spPr bwMode="auto">
                          <a:xfrm rot="19216502" flipV="1">
                            <a:off x="4166870" y="598805"/>
                            <a:ext cx="135890" cy="227965"/>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610" name="Oval 939"/>
                        <wps:cNvSpPr>
                          <a:spLocks noChangeArrowheads="1"/>
                        </wps:cNvSpPr>
                        <wps:spPr bwMode="auto">
                          <a:xfrm rot="19216502" flipV="1">
                            <a:off x="4160520" y="531495"/>
                            <a:ext cx="96520" cy="95885"/>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611" name="Oval 937"/>
                        <wps:cNvSpPr>
                          <a:spLocks noChangeArrowheads="1"/>
                        </wps:cNvSpPr>
                        <wps:spPr bwMode="auto">
                          <a:xfrm rot="19216502" flipV="1">
                            <a:off x="4160520" y="671830"/>
                            <a:ext cx="96520" cy="96520"/>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בד ציור 872" o:spid="_x0000_s1210" editas="canvas" style="position:absolute;margin-left:0;margin-top:0;width:351.35pt;height:156.9pt;z-index:251651584;mso-position-horizontal-relative:char;mso-position-vertical-relative:line" coordsize="44621,19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">
                <v:shape id="_x0000_s1211" type="#_x0000_t75" style="position:absolute;width:44621;height:19926;visibility:visible;mso-wrap-style:square">
                  <v:fill o:detectmouseclick="t"/>
                  <v:path o:connecttype="none"/>
                </v:shape>
                <v:shape id="AutoShape 873" o:spid="_x0000_s1212" type="#_x0000_t32" style="position:absolute;left:781;top:17418;width:17767;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dNe8IAAADdAAAADwAAAGRycy9kb3ducmV2LnhtbERPPWvDMBDdC/kP4gLZGjktLsGxEuxC&#10;IUuGul26HdbFMrZOrqU6zr+PCoFs93iflx9m24uJRt86VrBZJyCIa6dbbhR8f308b0H4gKyxd0wK&#10;ruThsF885Zhpd+FPmqrQiBjCPkMFJoQhk9LXhiz6tRuII3d2o8UQ4dhIPeIlhtteviTJm7TYcmww&#10;ONC7obqr/qwCO2j7e3JG/3Tta1/S8VyUyaTUajkXOxCB5vAQ391HHeen2xT+v4knyP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7dNe8IAAADdAAAADwAAAAAAAAAAAAAA&#10;AAChAgAAZHJzL2Rvd25yZXYueG1sUEsFBgAAAAAEAAQA+QAAAJADAAAAAA==&#10;" strokeweight="1.5pt"/>
                <v:shape id="AutoShape 874" o:spid="_x0000_s1213" type="#_x0000_t32" style="position:absolute;left:-5995;top:10585;width:17761;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h/98IAAADdAAAADwAAAGRycy9kb3ducmV2LnhtbERPS4vCMBC+C/6HMMJeRBMVH1SjyIKs&#10;Fw8+YK9jM7bVZlKarLb/3iws7G0+vuesNo0txZNqXzjWMBoqEMSpMwVnGi7n3WABwgdkg6Vj0tCS&#10;h82621lhYtyLj/Q8hUzEEPYJashDqBIpfZqTRT90FXHkbq62GCKsM2lqfMVwW8qxUjNpseDYkGNF&#10;nzmlj9OP1dD/QkcX5av7dXL4btu5n59VqvVHr9kuQQRqwr/4z703cf50MYPfb+IJcv0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4h/98IAAADdAAAADwAAAAAAAAAAAAAA&#10;AAChAgAAZHJzL2Rvd25yZXYueG1sUEsFBgAAAAAEAAQA+QAAAJADAAAAAA==&#10;" strokeweight="1.5pt"/>
                <v:shape id="AutoShape 875" o:spid="_x0000_s1214" type="#_x0000_t32" style="position:absolute;left:25222;top:17424;width:1776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l2l8MAAADdAAAADwAAAGRycy9kb3ducmV2LnhtbERPPWvDMBDdC/kP4gLZGrkJbYMbOcSF&#10;gJcMdbt0O6yLZWydHEu1nX8fFQrd7vE+b3+YbSdGGnzjWMHTOgFBXDndcK3g6/P0uAPhA7LGzjEp&#10;uJGHQ7Z42GOq3cQfNJahFjGEfYoKTAh9KqWvDFn0a9cTR+7iBoshwqGWesAphttObpLkRVpsODYY&#10;7OndUNWWP1aB7bW9np3R322z7XIqLsc8GZVaLefjG4hAc/gX/7kLHec/717h95t4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pdpfDAAAA3QAAAA8AAAAAAAAAAAAA&#10;AAAAoQIAAGRycy9kb3ducmV2LnhtbFBLBQYAAAAABAAEAPkAAACRAwAAAAA=&#10;" strokeweight="1.5pt"/>
                <v:shape id="AutoShape 876" o:spid="_x0000_s1215" type="#_x0000_t32" style="position:absolute;left:18452;top:10585;width:17768;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tOHsUAAADdAAAADwAAAGRycy9kb3ducmV2LnhtbESPQWvCQBCF7wX/wzJCL0V3tbRKdBUR&#10;pL30UBV6HbNjEs3Ohuyqyb/vHAq9zfDevPfNct35Wt2pjVVgC5OxAUWcB1dxYeF42I3moGJCdlgH&#10;Jgs9RVivBk9LzFx48Dfd96lQEsIxQwtlSk2mdcxL8hjHoSEW7Rxaj0nWttCuxYeE+1pPjXnXHiuW&#10;hhIb2paUX/c3b+HlAwMdTWwup9evn76fxdnB5NY+D7vNAlSiLv2b/64/neC/zQV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tOHsUAAADdAAAADwAAAAAAAAAA&#10;AAAAAAChAgAAZHJzL2Rvd25yZXYueG1sUEsFBgAAAAAEAAQA+QAAAJMDAAAAAA==&#10;" strokeweight="1.5pt"/>
                <v:oval id="Oval 877" o:spid="_x0000_s1216" style="position:absolute;left:8216;top:8388;width:966;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148MA&#10;AADdAAAADwAAAGRycy9kb3ducmV2LnhtbERPzWrCQBC+C32HZQq9SN20UImpq5QWqYccTPQBhuyY&#10;rGZnQ3ZN0rd3C4Xe5uP7nfV2sq0YqPfGsYKXRQKCuHLacK3gdNw9pyB8QNbYOiYFP+Rhu3mYrTHT&#10;buSChjLUIoawz1BBE0KXSemrhiz6heuII3d2vcUQYV9L3eMYw20rX5NkKS0ajg0NdvTZUHUtb1bB&#10;94Ccm/TrkO+8m64Xnh9NcVPq6XH6eAcRaAr/4j/3Xsf5b+kKfr+JJ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b148MAAADdAAAADwAAAAAAAAAAAAAAAACYAgAAZHJzL2Rv&#10;d25yZXYueG1sUEsFBgAAAAAEAAQA9QAAAIgDAAAAAA==&#10;" fillcolor="white [3201]" strokecolor="#6f6" strokeweight="1pt">
                  <v:fill color2="#6f6" focus="100%" type="gradient"/>
                  <v:shadow on="t" color="#4e6128 [1606]" opacity=".5" offset="1pt"/>
                </v:oval>
                <v:oval id="Oval 878" o:spid="_x0000_s1217" style="position:absolute;left:5492;top:11633;width:965;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Ko8UA&#10;AADdAAAADwAAAGRycy9kb3ducmV2LnhtbESPzW7CQAyE75X6DitX4lKVTZFANGVBVRGCAwf+HsDK&#10;usmWrDfKLiG8PT4gcbM145nPs0Xva9VRG11gA5/DDBRxEazj0sDpuPqYgooJ2WIdmAzcKMJi/voy&#10;w9yGK++pO6RSSQjHHA1UKTW51rGoyGMchoZYtL/QekyytqW2LV4l3Nd6lGUT7dGxNFTY0G9Fxflw&#10;8QbWHfLWTZe77SqG/vzP70e3vxgzeOt/vkEl6tPT/LjeWMEffwm/fCMj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cqjxQAAAN0AAAAPAAAAAAAAAAAAAAAAAJgCAABkcnMv&#10;ZG93bnJldi54bWxQSwUGAAAAAAQABAD1AAAAigMAAAAA&#10;" fillcolor="white [3201]" strokecolor="#6f6" strokeweight="1pt">
                  <v:fill color2="#6f6" focus="100%" type="gradient"/>
                  <v:shadow on="t" color="#4e6128 [1606]" opacity=".5" offset="1pt"/>
                </v:oval>
                <v:oval id="Oval 879" o:spid="_x0000_s1218" style="position:absolute;left:8629;top:12598;width:959;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OMIA&#10;AADdAAAADwAAAGRycy9kb3ducmV2LnhtbERPzYrCMBC+C/sOYYS9yJq6oLhdoyyK6MGDVR9gaGbb&#10;aDMpTaz17Y0geJuP73dmi85WoqXGG8cKRsMEBHHutOFCwem4/pqC8AFZY+WYFNzJw2L+0Zthqt2N&#10;M2oPoRAxhH2KCsoQ6lRKn5dk0Q9dTRy5f9dYDBE2hdQN3mK4reR3kkykRcOxocSaliXll8PVKti0&#10;yDszXe13a++6y5kHR5Ndlfrsd3+/IAJ14S1+ubc6zh//jOD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84wgAAAN0AAAAPAAAAAAAAAAAAAAAAAJgCAABkcnMvZG93&#10;bnJldi54bWxQSwUGAAAAAAQABAD1AAAAhwMAAAAA&#10;" fillcolor="white [3201]" strokecolor="#6f6" strokeweight="1pt">
                  <v:fill color2="#6f6" focus="100%" type="gradient"/>
                  <v:shadow on="t" color="#4e6128 [1606]" opacity=".5" offset="1pt"/>
                </v:oval>
                <v:oval id="Oval 882" o:spid="_x0000_s1219" style="position:absolute;left:10972;top:11131;width:972;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xT8IA&#10;AADdAAAADwAAAGRycy9kb3ducmV2LnhtbERPzYrCMBC+C/sOYQQvsqYKits1yqLIevBg1QcYmtk2&#10;2kxKE2v37Y0geJuP73cWq85WoqXGG8cKxqMEBHHutOFCwfm0/ZyD8AFZY+WYFPyTh9Xyo7fAVLs7&#10;Z9QeQyFiCPsUFZQh1KmUPi/Joh+5mjhyf66xGCJsCqkbvMdwW8lJksykRcOxocSa1iXl1+PNKvht&#10;kfdmvjnst9511wsPTya7KTXodz/fIAJ14S1+uXc6zp9+TeD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FPwgAAAN0AAAAPAAAAAAAAAAAAAAAAAJgCAABkcnMvZG93&#10;bnJldi54bWxQSwUGAAAAAAQABAD1AAAAhwMAAAAA&#10;" fillcolor="white [3201]" strokecolor="#6f6" strokeweight="1pt">
                  <v:fill color2="#6f6" focus="100%" type="gradient"/>
                  <v:shadow on="t" color="#4e6128 [1606]" opacity=".5" offset="1pt"/>
                </v:oval>
                <v:oval id="Oval 883" o:spid="_x0000_s1220" style="position:absolute;left:10058;top:8375;width:965;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U1MIA&#10;AADdAAAADwAAAGRycy9kb3ducmV2LnhtbERPzYrCMBC+C75DmAUvsqbu4qLVKOIi68GDfw8wNGOb&#10;tZmUJtb69kYQvM3H9zuzRWtL0VDtjWMFw0ECgjhz2nCu4HRcf45B+ICssXRMCu7kYTHvdmaYanfj&#10;PTWHkIsYwj5FBUUIVSqlzwqy6AeuIo7c2dUWQ4R1LnWNtxhuS/mVJD/SouHYUGBFq4Kyy+FqFfw1&#10;yFsz/t1t1961l3/uH83+qlTvo11OQQRqw1v8cm90nD+afM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Z1TUwgAAAN0AAAAPAAAAAAAAAAAAAAAAAJgCAABkcnMvZG93&#10;bnJldi54bWxQSwUGAAAAAAQABAD1AAAAhwMAAAAA&#10;" fillcolor="white [3201]" strokecolor="#6f6" strokeweight="1pt">
                  <v:fill color2="#6f6" focus="100%" type="gradient"/>
                  <v:shadow on="t" color="#4e6128 [1606]" opacity=".5" offset="1pt"/>
                </v:oval>
                <v:oval id="Oval 884" o:spid="_x0000_s1221" style="position:absolute;left:12915;top:10490;width:972;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lxsMA&#10;AADdAAAADwAAAGRycy9kb3ducmV2LnhtbERPTWsCMRC9F/wPYYTearatFd0axQqFeqqrgj0OmzG7&#10;NJksm7iu/94Ihd7m8T5nvuydFR21ofas4HmUgSAuva7ZKDjsP5+mIEJE1mg9k4IrBVguBg9zzLW/&#10;cEHdLhqRQjjkqKCKscmlDGVFDsPIN8SJO/nWYUywNVK3eEnhzsqXLJtIhzWnhgobWldU/u7OTsFP&#10;92HOxex7dTTI1m422/Xp1Sj1OOxX7yAi9fFf/Of+0mn+22wM92/S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ElxsMAAADdAAAADwAAAAAAAAAAAAAAAACYAgAAZHJzL2Rv&#10;d25yZXYueG1sUEsFBgAAAAAEAAQA9QAAAIgDAAAAAA==&#10;" fillcolor="white [3201]" strokecolor="#d99594 [1941]" strokeweight="1pt">
                  <v:fill color2="#e5b8b7 [1301]" focus="100%" type="gradient"/>
                  <v:shadow on="t" color="#622423 [1605]" opacity=".5" offset="1pt"/>
                </v:oval>
                <v:oval id="Oval 886" o:spid="_x0000_s1222" style="position:absolute;left:12922;top:12598;width:965;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2AXcIA&#10;AADdAAAADwAAAGRycy9kb3ducmV2LnhtbERPTWsCMRC9F/ofwgi91awWRbdGsYKgp6ot6HHYjNml&#10;yWTZxHX9940geJvH+5zZonNWtNSEyrOCQT8DQVx4XbFR8Puzfp+ACBFZo/VMCm4UYDF/fZlhrv2V&#10;99QeohEphEOOCsoY61zKUJTkMPR9TZy4s28cxgQbI3WD1xTurBxm2Vg6rDg1lFjTqqTi73BxCk7t&#10;l7nsp9/Lo0G2drvdrc4fRqm3Xrf8BBGpi0/xw73Raf5oOoL7N+k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3YBdwgAAAN0AAAAPAAAAAAAAAAAAAAAAAJgCAABkcnMvZG93&#10;bnJldi54bWxQSwUGAAAAAAQABAD1AAAAhwMAAAAA&#10;" fillcolor="white [3201]" strokecolor="#d99594 [1941]" strokeweight="1pt">
                  <v:fill color2="#e5b8b7 [1301]" focus="100%" type="gradient"/>
                  <v:shadow on="t" color="#622423 [1605]" opacity=".5" offset="1pt"/>
                </v:oval>
                <v:shape id="AutoShape 890" o:spid="_x0000_s1223" type="#_x0000_t32" style="position:absolute;left:5848;top:6121;width:13792;height:79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4fY8QAAADdAAAADwAAAGRycy9kb3ducmV2LnhtbERP32vCMBB+H/g/hBN8GZpWWJ2dschg&#10;UAZjqAP3eDRnW2wuJYm2+++XwcC3+/h+3qYYTSdu5HxrWUG6SEAQV1a3XCv4Or7Nn0H4gKyxs0wK&#10;fshDsZ08bDDXduA93Q6hFjGEfY4KmhD6XEpfNWTQL2xPHLmzdQZDhK6W2uEQw00nl0mSSYMtx4YG&#10;e3ptqLocrkZBOVw+0vX3KbjH7rrHsf9cvWup1Gw67l5ABBrDXfzvLnWc/7TO4O+beIL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h9jxAAAAN0AAAAPAAAAAAAAAAAA&#10;AAAAAKECAABkcnMvZG93bnJldi54bWxQSwUGAAAAAAQABAD5AAAAkgMAAAAA&#10;" strokecolor="#7f7f7f [1612]" strokeweight="2.25pt"/>
                <v:shape id="AutoShape 891" o:spid="_x0000_s1224" type="#_x0000_t32" style="position:absolute;left:11931;top:6553;width:2997;height:5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tnXsUAAADdAAAADwAAAGRycy9kb3ducmV2LnhtbERPS2vCQBC+F/wPyxS8FN1UsGrqKlIq&#10;BOrB18XbmB2TYHZ2m11N+u+7hYK3+fieM192phZ3anxlWcHrMAFBnFtdcaHgeFgPpiB8QNZYWyYF&#10;P+Rhueg9zTHVtuUd3fehEDGEfYoKyhBcKqXPSzLoh9YRR+5iG4MhwqaQusE2hptajpLkTRqsODaU&#10;6OijpPy6vxkFu2y6uW4v3+NNff5yh+zl9Onak1L95271DiJQFx7if3em4/zxbAJ/38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tnXsUAAADdAAAADwAAAAAAAAAA&#10;AAAAAAChAgAAZHJzL2Rvd25yZXYueG1sUEsFBgAAAAAEAAQA+QAAAJMDAAAAAA==&#10;" strokecolor="#7f7f7f [1612]" strokeweight="2.25pt"/>
                <v:shape id="Text Box 892" o:spid="_x0000_s1225" type="#_x0000_t202" style="position:absolute;left:8928;top:1708;width:6058;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sSMcA&#10;AADdAAAADwAAAGRycy9kb3ducmV2LnhtbESPQU8CMRCF7yb+h2ZMuBjpSqLBlUKIAcVwAjzobbId&#10;txu30+22wvLvmYOJt5m8N+99M1sMvlVH6lMT2MD9uABFXAXbcG3g47C+m4JKGdliG5gMnCnBYn59&#10;NcPShhPv6LjPtZIQTiUacDl3pdapcuQxjUNHLNp36D1mWfta2x5PEu5bPSmKR+2xYWlw2NGLo+pn&#10;/+sNxE98rd9SXMbD+5c73+5iu9pGY0Y3w/IZVKYh/5v/rjdW8B+eBFe+kRH0/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bEjHAAAA3QAAAA8AAAAAAAAAAAAAAAAAmAIAAGRy&#10;cy9kb3ducmV2LnhtbFBLBQYAAAAABAAEAPUAAACMAwAAAAA=&#10;" filled="f" stroked="f">
                  <v:textbox inset="1.72364mm,.86183mm,1.72364mm,.86183mm">
                    <w:txbxContent>
                      <w:p w14:paraId="07A08032" w14:textId="77777777" w:rsidR="00A21C82" w:rsidRPr="00915F42" w:rsidRDefault="00A21C82" w:rsidP="00F52E3C">
                        <w:pPr>
                          <w:bidi w:val="0"/>
                          <w:rPr>
                            <w:b/>
                            <w:bCs/>
                            <w:sz w:val="24"/>
                            <w:szCs w:val="24"/>
                          </w:rPr>
                        </w:pPr>
                        <w:r w:rsidRPr="00915F42">
                          <w:rPr>
                            <w:b/>
                            <w:bCs/>
                            <w:sz w:val="24"/>
                            <w:szCs w:val="24"/>
                          </w:rPr>
                          <w:t>PCA</w:t>
                        </w:r>
                      </w:p>
                    </w:txbxContent>
                  </v:textbox>
                </v:shape>
                <v:shape id="Text Box 893" o:spid="_x0000_s1226" type="#_x0000_t202" style="position:absolute;left:33210;top:1708;width:6058;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J08QA&#10;AADdAAAADwAAAGRycy9kb3ducmV2LnhtbERPTWsCMRC9C/6HMEIvotkWWnQ1ipTWWjypPdTbsJlu&#10;lm4mm03U9d+bQsHbPN7nzJedrcWZ2lA5VvA4zkAQF05XXCr4OryPJiBCRNZYOyYFVwqwXPR7c8y1&#10;u/COzvtYihTCIUcFJsYmlzIUhiyGsWuIE/fjWosxwbaUusVLCre1fMqyF2mx4tRgsKFXQ8Xv/mQV&#10;+G9clx/Br/zh82iuw52v37ZeqYdBt5qBiNTFu/jfvdFp/vN0Cn/fp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rydPEAAAA3QAAAA8AAAAAAAAAAAAAAAAAmAIAAGRycy9k&#10;b3ducmV2LnhtbFBLBQYAAAAABAAEAPUAAACJAwAAAAA=&#10;" filled="f" stroked="f">
                  <v:textbox inset="1.72364mm,.86183mm,1.72364mm,.86183mm">
                    <w:txbxContent>
                      <w:p w14:paraId="07A08033" w14:textId="77777777" w:rsidR="00A21C82" w:rsidRPr="00915F42" w:rsidRDefault="00A21C82" w:rsidP="00F52E3C">
                        <w:pPr>
                          <w:bidi w:val="0"/>
                          <w:rPr>
                            <w:b/>
                            <w:bCs/>
                            <w:sz w:val="24"/>
                            <w:szCs w:val="24"/>
                          </w:rPr>
                        </w:pPr>
                        <w:r>
                          <w:rPr>
                            <w:b/>
                            <w:bCs/>
                            <w:sz w:val="24"/>
                            <w:szCs w:val="24"/>
                          </w:rPr>
                          <w:t>LDA</w:t>
                        </w:r>
                      </w:p>
                    </w:txbxContent>
                  </v:textbox>
                </v:shape>
                <v:shape id="AutoShape 897" o:spid="_x0000_s1227" type="#_x0000_t32" style="position:absolute;left:8521;top:12401;width:248;height: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xyisQAAADcAAAADwAAAGRycy9kb3ducmV2LnhtbERPy2rCQBTdF/yH4Rbc6cQH0kZH8YGg&#10;YilNW9DdJXObRDN3QmbU+PfOQujycN6TWWNKcaXaFZYV9LoRCOLU6oIzBT/f684bCOeRNZaWScGd&#10;HMymrZcJxtre+Iuuic9ECGEXo4Lc+yqW0qU5GXRdWxEH7s/WBn2AdSZ1jbcQbkrZj6KRNFhwaMix&#10;omVO6Tm5GAWnhb1//o4Gx6x3SIb70hxXH7utUu3XZj4G4anx/+Kne6MVvPfD2nAmHAE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HHKKxAAAANwAAAAPAAAAAAAAAAAA&#10;AAAAAKECAABkcnMvZG93bnJldi54bWxQSwUGAAAAAAQABAD5AAAAkgMAAAAA&#10;" strokecolor="#7f7f7f [1612]"/>
                <v:shape id="AutoShape 898" o:spid="_x0000_s1228" type="#_x0000_t32" style="position:absolute;left:8699;top:9353;width:1359;height:2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DXEccAAADcAAAADwAAAGRycy9kb3ducmV2LnhtbESPQWvCQBSE7wX/w/IEb3WjLaLRVdQi&#10;aFGKsQW9PbLPJG32bchuNf57Vyj0OMzMN8xk1phSXKh2hWUFvW4Egji1uuBMwedh9TwE4TyyxtIy&#10;KbiRg9m09TTBWNsr7+mS+EwECLsYFeTeV7GULs3JoOvaijh4Z1sb9EHWmdQ1XgPclLIfRQNpsOCw&#10;kGNFy5zSn+TXKPhe2NvH1+DllPWOyeu2NKe33ftGqU67mY9BeGr8f/ivvdYKRv0RPM6EIy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UNcRxwAAANwAAAAPAAAAAAAA&#10;AAAAAAAAAKECAABkcnMvZG93bnJldi54bWxQSwUGAAAAAAQABAD5AAAAlQMAAAAA&#10;" strokecolor="#7f7f7f [1612]"/>
                <v:shape id="AutoShape 900" o:spid="_x0000_s1229" type="#_x0000_t32" style="position:absolute;left:6356;top:12738;width:489;height: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PoUcUAAADcAAAADwAAAGRycy9kb3ducmV2LnhtbERPy2rCQBTdF/yH4Rbc6SRapEbH4AOh&#10;LZbSqKC7S+Y2SZu5EzJTjX/fWQhdHs57nnamFhdqXWVZQTyMQBDnVldcKDjst4NnEM4ja6wtk4Ib&#10;OUgXvYc5Jtpe+ZMumS9ECGGXoILS+yaR0uUlGXRD2xAH7su2Bn2AbSF1i9cQbmo5iqKJNFhxaCix&#10;oXVJ+U/2axR8r+zt4zgZn4v4lD3tanPevL+9KtV/7JYzEJ46/y++u1+0guk4zA9nw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PoUcUAAADcAAAADwAAAAAAAAAA&#10;AAAAAAChAgAAZHJzL2Rvd25yZXYueG1sUEsFBgAAAAAEAAQA+QAAAJMDAAAAAA==&#10;" strokecolor="#7f7f7f [1612]"/>
                <v:shape id="AutoShape 901" o:spid="_x0000_s1230" type="#_x0000_t32" style="position:absolute;left:10972;top:9328;width:705;height:1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9NyscAAADcAAAADwAAAGRycy9kb3ducmV2LnhtbESPQWvCQBSE7wX/w/IEb3WTWsSmrlIr&#10;gkqLNFrQ2yP7TFKzb0N21fjvu0Khx2FmvmHG09ZU4kKNKy0riPsRCOLM6pJzBbvt4nEEwnlkjZVl&#10;UnAjB9NJ52GMibZX/qJL6nMRIOwSVFB4XydSuqwgg65va+LgHW1j0AfZ5FI3eA1wU8mnKBpKgyWH&#10;hQJrei8oO6Vno+BnZm+b7+HgkMf79PmjMof553qlVK/bvr2C8NT6//Bfe6kVvAxiuJ8JR0B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03KxwAAANwAAAAPAAAAAAAA&#10;AAAAAAAAAKECAABkcnMvZG93bnJldi54bWxQSwUGAAAAAAQABAD5AAAAlQMAAAAA&#10;" strokecolor="#7f7f7f [1612]"/>
                <v:shape id="AutoShape 903" o:spid="_x0000_s1231" type="#_x0000_t32" style="position:absolute;left:12039;top:10490;width:1359;height:2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3TvccAAADcAAAADwAAAGRycy9kb3ducmV2LnhtbESPQWvCQBSE70L/w/IK3nSjFqmpq1RF&#10;sGIRo0K9PbKvSdrs25Ddavz3XUHwOMzMN8x42phSnKl2hWUFvW4Egji1uuBMwWG/7LyCcB5ZY2mZ&#10;FFzJwXTy1BpjrO2Fd3ROfCYChF2MCnLvq1hKl+Zk0HVtRRy8b1sb9EHWmdQ1XgLclLIfRUNpsOCw&#10;kGNF85zS3+TPKPiZ2ev2OBycst5X8rIpzWnxuf5Qqv3cvL+B8NT4R/jeXmkFo0EfbmfCEZC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LdO9xwAAANwAAAAPAAAAAAAA&#10;AAAAAAAAAKECAABkcnMvZG93bnJldi54bWxQSwUGAAAAAAQABAD5AAAAlQMAAAAA&#10;" strokecolor="#7f7f7f [1612]"/>
                <v:shape id="AutoShape 904" o:spid="_x0000_s1232" type="#_x0000_t32" style="position:absolute;left:12922;top:9810;width:476;height: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F2JscAAADcAAAADwAAAGRycy9kb3ducmV2LnhtbESPQWvCQBSE74X+h+UVvNWNTRGbuopW&#10;BJUWabSgt0f2mUSzb0N21fjvu0Khx2FmvmGG49ZU4kKNKy0r6HUjEMSZ1SXnCrab+fMAhPPIGivL&#10;pOBGDsajx4chJtpe+Zsuqc9FgLBLUEHhfZ1I6bKCDLqurYmDd7CNQR9kk0vd4DXATSVfoqgvDZYc&#10;Fgqs6aOg7JSejYLj1N7WP/14n/d26etnZfazr9VSqc5TO3kH4an1/+G/9kIreItjuJ8JR0C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YXYmxwAAANwAAAAPAAAAAAAA&#10;AAAAAAAAAKECAABkcnMvZG93bnJldi54bWxQSwUGAAAAAAQABAD5AAAAlQMAAAAA&#10;" strokecolor="#7f7f7f [1612]"/>
                <v:oval id="Oval 905" o:spid="_x0000_s1233" style="position:absolute;left:16395;top:9702;width:965;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Xup8QA&#10;AADcAAAADwAAAGRycy9kb3ducmV2LnhtbESPT2sCMRTE7wW/Q3hCbzXrH4pujaKCUE9WW9DjY/PM&#10;Lk1elk1c129vCgWPw8z8hpkvO2dFS02oPCsYDjIQxIXXFRsFP9/btymIEJE1Ws+k4E4Bloveyxxz&#10;7W98oPYYjUgQDjkqKGOscylDUZLDMPA1cfIuvnEYk2yM1A3eEtxZOcqyd+mw4rRQYk2bkorf49Up&#10;OLdrcz3M9quTQbZ2t/vaXMZGqdd+t/oAEamLz/B/+1MrmI0n8HcmHQ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17qfEAAAA3AAAAA8AAAAAAAAAAAAAAAAAmAIAAGRycy9k&#10;b3ducmV2LnhtbFBLBQYAAAAABAAEAPUAAACJAwAAAAA=&#10;" fillcolor="white [3201]" strokecolor="#d99594 [1941]" strokeweight="1pt">
                  <v:fill color2="#e5b8b7 [1301]" focus="100%" type="gradient"/>
                  <v:shadow on="t" color="#622423 [1605]" opacity=".5" offset="1pt"/>
                </v:oval>
                <v:shape id="AutoShape 906" o:spid="_x0000_s1234" type="#_x0000_t32" style="position:absolute;left:13608;top:7918;width:704;height:1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RLyccAAADcAAAADwAAAGRycy9kb3ducmV2LnhtbESP3WrCQBSE7wXfYTmCd7rxF5u6SlsR&#10;WqlI0wp6d8ieJqnZsyG71fj23YLg5TAz3zDzZWNKcabaFZYVDPoRCOLU6oIzBV+f694MhPPIGkvL&#10;pOBKDpaLdmuOsbYX/qBz4jMRIOxiVJB7X8VSujQng65vK+LgfdvaoA+yzqSu8RLgppTDKJpKgwWH&#10;hRwreskpPSW/RsHPs73u9tPRMRsckvF7aY6r7eZNqW6neXoE4anx9/Ct/aoVPIwm8H8mHA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xEvJxwAAANwAAAAPAAAAAAAA&#10;AAAAAAAAAKECAABkcnMvZG93bnJldi54bWxQSwUGAAAAAAQABAD5AAAAlQMAAAAA&#10;" strokecolor="#7f7f7f [1612]"/>
                <v:oval id="Oval 902" o:spid="_x0000_s1235" style="position:absolute;left:13220;top:7600;width:965;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xpMUA&#10;AADcAAAADwAAAGRycy9kb3ducmV2LnhtbESPzWrDMBCE74W8g9hALiWR20JIHMshtIT04EPz8wCL&#10;tbGVWCtjKbb79lWh0OMwM98w2Xa0jeip88axgpdFAoK4dNpwpeBy3s9XIHxA1tg4JgXf5GGbT54y&#10;TLUb+Ej9KVQiQtinqKAOoU2l9GVNFv3CtcTRu7rOYoiyq6TucIhw28jXJFlKi4bjQo0tvddU3k8P&#10;q+DQIxdm9fFV7L0b7zd+PpvjQ6nZdNxtQAQaw3/4r/2pFazflv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PGkxQAAANwAAAAPAAAAAAAAAAAAAAAAAJgCAABkcnMv&#10;ZG93bnJldi54bWxQSwUGAAAAAAQABAD1AAAAigMAAAAA&#10;" fillcolor="white [3201]" strokecolor="#6f6" strokeweight="1pt">
                  <v:fill color2="#6f6" focus="100%" type="gradient"/>
                  <v:shadow on="t" color="#4e6128 [1606]" opacity=".5" offset="1pt"/>
                </v:oval>
                <v:shape id="AutoShape 908" o:spid="_x0000_s1236" type="#_x0000_t32" style="position:absolute;left:14928;top:8648;width:705;height:1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pwJcgAAADcAAAADwAAAGRycy9kb3ducmV2LnhtbESP3WrCQBSE7wu+w3IE7+rGH6xNXcVW&#10;hFYq0rSC3h2yp0k0ezZkV41v7xYKXg4z8w0zmTWmFGeqXWFZQa8bgSBOrS44U/DzvXwcg3AeWWNp&#10;mRRcycFs2nqYYKzthb/onPhMBAi7GBXk3lexlC7NyaDr2oo4eL+2NuiDrDOpa7wEuCllP4pG0mDB&#10;YSHHit5ySo/JySg4vNrrZjsa7LPeLhl+lma/WK8+lOq0m/kLCE+Nv4f/2+9awfPgCf7OhCM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lpwJcgAAADcAAAADwAAAAAA&#10;AAAAAAAAAAChAgAAZHJzL2Rvd25yZXYueG1sUEsFBgAAAAAEAAQA+QAAAJYDAAAAAA==&#10;" strokecolor="#7f7f7f [1612]"/>
                <v:oval id="Oval 885" o:spid="_x0000_s1237" style="position:absolute;left:14986;top:9328;width:965;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kosAA&#10;AADcAAAADwAAAGRycy9kb3ducmV2LnhtbERPy4rCMBTdC/MP4Qqz01QF0WoURxDGlU+YWV6aa1pM&#10;bkoTa+fvJwvB5eG8l+vOWdFSEyrPCkbDDARx4XXFRsH1shvMQISIrNF6JgV/FGC9+ugtMdf+ySdq&#10;z9GIFMIhRwVljHUuZShKchiGviZO3M03DmOCjZG6wWcKd1aOs2wqHVacGkqsaVtScT8/nILf9ss8&#10;TvPD5scgW7vfH7e3iVHqs99tFiAidfEtfrm/tYL5JK1NZ9IR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jkosAAAADcAAAADwAAAAAAAAAAAAAAAACYAgAAZHJzL2Rvd25y&#10;ZXYueG1sUEsFBgAAAAAEAAQA9QAAAIUDAAAAAA==&#10;" fillcolor="white [3201]" strokecolor="#d99594 [1941]" strokeweight="1pt">
                  <v:fill color2="#e5b8b7 [1301]" focus="100%" type="gradient"/>
                  <v:shadow on="t" color="#622423 [1605]" opacity=".5" offset="1pt"/>
                </v:oval>
                <v:shape id="AutoShape 909" o:spid="_x0000_s1238" type="#_x0000_t32" style="position:absolute;left:15951;top:8388;width:787;height:1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lBzMcAAADcAAAADwAAAGRycy9kb3ducmV2LnhtbESPQWvCQBSE7wX/w/IEb3WjFtHoKtoi&#10;aFGKsQW9PbLPJG32bchuNf57Vyj0OMzMN8x03phSXKh2hWUFvW4Egji1uuBMwedh9TwC4TyyxtIy&#10;KbiRg/ms9TTFWNsr7+mS+EwECLsYFeTeV7GULs3JoOvaijh4Z1sb9EHWmdQ1XgPclLIfRUNpsOCw&#10;kGNFrzmlP8mvUfC9tLePr+HglPWOycu2NKe33ftGqU67WUxAeGr8f/ivvdYKxoMxPM6EI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iUHMxwAAANwAAAAPAAAAAAAA&#10;AAAAAAAAAKECAABkcnMvZG93bnJldi54bWxQSwUGAAAAAAQABAD5AAAAlQMAAAAA&#10;" strokecolor="#7f7f7f [1612]"/>
                <v:shape id="AutoShape 910" o:spid="_x0000_s1239" type="#_x0000_t32" style="position:absolute;left:16268;top:6305;width:788;height:1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WbLMUAAADcAAAADwAAAGRycy9kb3ducmV2LnhtbERPy2rCQBTdF/yH4Rbc6SQqUqNj8EGh&#10;LZbSqKC7S+Y2SZu5EzJTjX/fWQhdHs57kXamFhdqXWVZQTyMQBDnVldcKDjsnwdPIJxH1lhbJgU3&#10;cpAuew8LTLS98iddMl+IEMIuQQWl900ipctLMuiGtiEO3JdtDfoA20LqFq8h3NRyFEVTabDi0FBi&#10;Q5uS8p/s1yj4Xtvbx3E6PhfxKZvsanPevr+9KtV/7FZzEJ46/y++u1+0gtkkzA9nw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WbLMUAAADcAAAADwAAAAAAAAAA&#10;AAAAAAChAgAAZHJzL2Rvd25yZXYueG1sUEsFBgAAAAAEAAQA+QAAAJMDAAAAAA==&#10;" strokecolor="#7f7f7f [1612]"/>
                <v:oval id="Oval 888" o:spid="_x0000_s1240" style="position:absolute;left:15773;top:5816;width:965;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QsQA&#10;AADcAAAADwAAAGRycy9kb3ducmV2LnhtbESPQWsCMRSE7wX/Q3hCbzVrlaJbo1hBqCerLejxsXlm&#10;lyYvyyau6783guBxmJlvmNmic1a01ITKs4LhIANBXHhdsVHw97t+m4AIEVmj9UwKrhRgMe+9zDDX&#10;/sI7avfRiAThkKOCMsY6lzIUJTkMA18TJ+/kG4cxycZI3eAlwZ2V71n2IR1WnBZKrGlVUvG/PzsF&#10;x/bLnHfT7fJgkK3dbH5Wp5FR6rXfLT9BROriM/xof2sF0/EQ7mfS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EPkLEAAAA3AAAAA8AAAAAAAAAAAAAAAAAmAIAAGRycy9k&#10;b3ducmV2LnhtbFBLBQYAAAAABAAEAPUAAACJAwAAAAA=&#10;" fillcolor="white [3201]" strokecolor="#d99594 [1941]" strokeweight="1pt">
                  <v:fill color2="#e5b8b7 [1301]" focus="100%" type="gradient"/>
                  <v:shadow on="t" color="#622423 [1605]" opacity=".5" offset="1pt"/>
                </v:oval>
                <v:shape id="AutoShape 911" o:spid="_x0000_s1241" type="#_x0000_t32" style="position:absolute;left:17824;top:7143;width:787;height:1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ugwMcAAADcAAAADwAAAGRycy9kb3ducmV2LnhtbESPQWvCQBSE74L/YXlCb3WjFdHoKral&#10;YEUpjS3o7ZF9JtHs25Ddavz3rlDwOMzMN8x03phSnKl2hWUFvW4Egji1uuBMwc/243kEwnlkjaVl&#10;UnAlB/NZuzXFWNsLf9M58ZkIEHYxKsi9r2IpXZqTQde1FXHwDrY26IOsM6lrvAS4KWU/iobSYMFh&#10;IceK3nJKT8mfUXB8tdev3+HLPuvtksG6NPv3zepTqadOs5iA8NT4R/i/vdQKxoM+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6DAxwAAANwAAAAPAAAAAAAA&#10;AAAAAAAAAKECAABkcnMvZG93bnJldi54bWxQSwUGAAAAAAQABAD5AAAAlQMAAAAA&#10;" strokecolor="#7f7f7f [1612]"/>
                <v:oval id="Oval 887" o:spid="_x0000_s1242" style="position:absolute;left:17818;top:7575;width:965;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FrsQA&#10;AADcAAAADwAAAGRycy9kb3ducmV2LnhtbESPT2sCMRTE7wW/Q3hCbzXrH4pujaKCUE9WW9DjY/PM&#10;Lk1elk1c129vCgWPw8z8hpkvO2dFS02oPCsYDjIQxIXXFRsFP9/btymIEJE1Ws+k4E4Bloveyxxz&#10;7W98oPYYjUgQDjkqKGOscylDUZLDMPA1cfIuvnEYk2yM1A3eEtxZOcqyd+mw4rRQYk2bkorf49Up&#10;OLdrcz3M9quTQbZ2t/vaXMZGqdd+t/oAEamLz/B/+1MrmE3G8HcmHQ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Ba7EAAAA3AAAAA8AAAAAAAAAAAAAAAAAmAIAAGRycy9k&#10;b3ducmV2LnhtbFBLBQYAAAAABAAEAPUAAACJAwAAAAA=&#10;" fillcolor="white [3201]" strokecolor="#d99594 [1941]" strokeweight="1pt">
                  <v:fill color2="#e5b8b7 [1301]" focus="100%" type="gradient"/>
                  <v:shadow on="t" color="#622423 [1605]" opacity=".5" offset="1pt"/>
                </v:oval>
                <v:shape id="AutoShape 912" o:spid="_x0000_s1243" type="#_x0000_t32" style="position:absolute;left:18103;top:5162;width:788;height:1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dL8cAAADcAAAADwAAAGRycy9kb3ducmV2LnhtbESPQWvCQBSE74X+h+UVvNWNNYhNXUUr&#10;gpUWabSgt0f2mUSzb0N2q/Hfu0Khx2FmvmFGk9ZU4kyNKy0r6HUjEMSZ1SXnCrabxfMQhPPIGivL&#10;pOBKDibjx4cRJtpe+JvOqc9FgLBLUEHhfZ1I6bKCDLqurYmDd7CNQR9kk0vd4CXATSVfomggDZYc&#10;Fgqs6b2g7JT+GgXHmb2ufwb9fd7bpfFnZfbzr9WHUp2ndvoGwlPr/8N/7aVW8BrHcD8TjoA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jp0vxwAAANwAAAAPAAAAAAAA&#10;AAAAAAAAAKECAABkcnMvZG93bnJldi54bWxQSwUGAAAAAAQABAD5AAAAlQMAAAAA&#10;" strokecolor="#7f7f7f [1612]"/>
                <v:oval id="Oval 889" o:spid="_x0000_s1244" style="position:absolute;left:17818;top:5130;width:965;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84QcUA&#10;AADcAAAADwAAAGRycy9kb3ducmV2LnhtbESPQWsCMRSE7wX/Q3hCbzXb1opujWKFQj3VVcEeH5tn&#10;dmnysmziuv57IxR6HGbmG2a+7J0VHbWh9qzgeZSBIC69rtkoOOw/n6YgQkTWaD2TgisFWC4GD3PM&#10;tb9wQd0uGpEgHHJUUMXY5FKGsiKHYeQb4uSdfOswJtkaqVu8JLiz8iXLJtJhzWmhwobWFZW/u7NT&#10;8NN9mHMx+14dDbK1m812fXo1Sj0O+9U7iEh9/A//tb+0gtn4De5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zhBxQAAANwAAAAPAAAAAAAAAAAAAAAAAJgCAABkcnMv&#10;ZG93bnJldi54bWxQSwUGAAAAAAQABAD1AAAAigMAAAAA&#10;" fillcolor="white [3201]" strokecolor="#d99594 [1941]" strokeweight="1pt">
                  <v:fill color2="#e5b8b7 [1301]" focus="100%" type="gradient"/>
                  <v:shadow on="t" color="#622423 [1605]" opacity=".5" offset="1pt"/>
                </v:oval>
                <v:oval id="Oval 913" o:spid="_x0000_s1245" style="position:absolute;left:32810;top:12903;width:965;height:965;rotation:260341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a7sQA&#10;AADcAAAADwAAAGRycy9kb3ducmV2LnhtbESPS2vCQBSF9wX/w3AFd3XiA6mpo4gg6MrWtAt3l8w1&#10;kyZzJ2RGE/+9Uyh0eTiPj7Pa9LYWd2p96VjBZJyAIM6dLrlQ8JXtX99A+ICssXZMCh7kYbMevKww&#10;1a7jT7qfQyHiCPsUFZgQmlRKnxuy6MeuIY7e1bUWQ5RtIXWLXRy3tZwmyUJaLDkSDDa0M5RX55uN&#10;3O33Namqn0ajzI7TmelOxeVDqdGw376DCNSH//Bf+6AVLOcL+D0Tj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32u7EAAAA3AAAAA8AAAAAAAAAAAAAAAAAmAIAAGRycy9k&#10;b3ducmV2LnhtbFBLBQYAAAAABAAEAPUAAACJAwAAAAA=&#10;" fillcolor="white [3201]" strokecolor="#6f6" strokeweight="1pt">
                  <v:fill color2="#6f6" focus="100%" type="gradient"/>
                  <v:shadow on="t" color="#4e6128 [1606]" opacity=".5" offset="1pt"/>
                </v:oval>
                <v:oval id="Oval 914" o:spid="_x0000_s1246" style="position:absolute;left:29914;top:13557;width:966;height:965;rotation:260341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t/dcQA&#10;AADcAAAADwAAAGRycy9kb3ducmV2LnhtbESPy2rDMBBF94H+g5hCdo3cpOThWA6hUGhXzXOR3WBN&#10;LNfWyFhq7P59VShkebmPw802g23EjTpfOVbwPElAEBdOV1wqOB3fnpYgfEDW2DgmBT/kYZM/jDJM&#10;tet5T7dDKEUcYZ+iAhNCm0rpC0MW/cS1xNG7us5iiLIrpe6wj+O2kdMkmUuLFUeCwZZeDRX14dtG&#10;7vZ8Ter6q9Uojx/Tmek/y8tOqfHjsF2DCDSEe/i//a4VrF4W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7f3XEAAAA3AAAAA8AAAAAAAAAAAAAAAAAmAIAAGRycy9k&#10;b3ducmV2LnhtbFBLBQYAAAAABAAEAPUAAACJAwAAAAA=&#10;" fillcolor="white [3201]" strokecolor="#6f6" strokeweight="1pt">
                  <v:fill color2="#6f6" focus="100%" type="gradient"/>
                  <v:shadow on="t" color="#4e6128 [1606]" opacity=".5" offset="1pt"/>
                </v:oval>
                <v:oval id="Oval 917" o:spid="_x0000_s1247" style="position:absolute;left:34353;top:11690;width:965;height:952;rotation:260341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OnMQA&#10;AADcAAAADwAAAGRycy9kb3ducmV2LnhtbESPzWrCQBSF9wXfYbhCd3VSW4rGjCKCoKu2pl24u2Ru&#10;Mmkyd0JmNPHtO4WCy8P5+TjZZrStuFLva8cKnmcJCOLC6ZorBV/5/mkBwgdkja1jUnAjD5v15CHD&#10;VLuBP+l6CpWII+xTVGBC6FIpfWHIop+5jjh6pesthij7SuoehzhuWzlPkjdpseZIMNjRzlDRnC42&#10;crffZdI0P51GmR/nL2Z4r84fSj1Ox+0KRKAx3MP/7YNWsHxd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TpzEAAAA3AAAAA8AAAAAAAAAAAAAAAAAmAIAAGRycy9k&#10;b3ducmV2LnhtbFBLBQYAAAAABAAEAPUAAACJAwAAAAA=&#10;" fillcolor="white [3201]" strokecolor="#6f6" strokeweight="1pt">
                  <v:fill color2="#6f6" focus="100%" type="gradient"/>
                  <v:shadow on="t" color="#4e6128 [1606]" opacity=".5" offset="1pt"/>
                </v:oval>
                <v:shape id="AutoShape 920" o:spid="_x0000_s1248" type="#_x0000_t32" style="position:absolute;left:28835;top:5816;width:13792;height:7963;rotation:-2603415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aoMEAAADcAAAADwAAAGRycy9kb3ducmV2LnhtbERPzWoCMRC+F/oOYQq91WwXFLsapYhK&#10;LYjU9gGGzZgNJpMlibrt0zeHQo8f3/98OXgnrhSTDazgeVSBIG6DtmwUfH1unqYgUkbW6AKTgm9K&#10;sFzc382x0eHGH3Q9ZiNKCKcGFXQ5942Uqe3IYxqFnrhwpxA95gKjkTrirYR7J+uqmkiPlktDhz2t&#10;OmrPx4tX4N/XU2PqProfu7e13Z92W3dQ6vFheJ2ByDTkf/Gf+00reBmX+eVMOQJy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P9qgwQAAANwAAAAPAAAAAAAAAAAAAAAA&#10;AKECAABkcnMvZG93bnJldi54bWxQSwUGAAAAAAQABAD5AAAAjwMAAAAA&#10;" strokecolor="#7f7f7f [1612]" strokeweight="2.25pt"/>
                <v:shape id="AutoShape 921" o:spid="_x0000_s1249" type="#_x0000_t32" style="position:absolute;left:35369;top:7493;width:2997;height:5194;rotation:260341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xD8UAAADcAAAADwAAAGRycy9kb3ducmV2LnhtbESPQWvCQBSE74L/YXmCN91YatHUVURa&#10;1ItgWtDjI/tMUrNvQ3aN0V/vCgWPw8x8w8wWrSlFQ7UrLCsYDSMQxKnVBWcKfn++BxMQziNrLC2T&#10;ghs5WMy7nRnG2l55T03iMxEg7GJUkHtfxVK6NCeDbmgr4uCdbG3QB1lnUtd4DXBTyrco+pAGCw4L&#10;OVa0yik9JxejYGUO97/T8T4+fG2TpKk0b3fva6X6vXb5CcJT61/h//ZGK5iOR/A8E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nxD8UAAADcAAAADwAAAAAAAAAA&#10;AAAAAAChAgAAZHJzL2Rvd25yZXYueG1sUEsFBgAAAAAEAAQA+QAAAJMDAAAAAA==&#10;" strokecolor="#7f7f7f [1612]" strokeweight="2.25pt"/>
                <v:shape id="AutoShape 922" o:spid="_x0000_s1250" type="#_x0000_t32" style="position:absolute;left:31153;top:10515;width:133;height:8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yuM8UAAADcAAAADwAAAGRycy9kb3ducmV2LnhtbESPQWsCMRSE70L/Q3gFb5p1obXdGkUE&#10;oUihuttLb4/Nc7N187IkUbf/vikIHoeZ+YZZrAbbiQv50DpWMJtmIIhrp1tuFHxV28kLiBCRNXaO&#10;ScEvBVgtH0YLLLS78oEuZWxEgnAoUIGJsS+kDLUhi2HqeuLkHZ23GJP0jdQerwluO5ln2bO02HJa&#10;MNjTxlB9Ks9Wwc83zffn7S5+nPrBfx5ntjJlrtT4cVi/gYg0xHv41n7XCl6fcv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yuM8UAAADcAAAADwAAAAAAAAAA&#10;AAAAAAChAgAAZHJzL2Rvd25yZXYueG1sUEsFBgAAAAAEAAQA+QAAAJMDAAAAAA==&#10;" strokecolor="#7f7f7f [1612]"/>
                <v:shape id="AutoShape 923" o:spid="_x0000_s1251" type="#_x0000_t32" style="position:absolute;left:32219;top:10502;width:1359;height:2280;rotation:260341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eWv8UAAADcAAAADwAAAGRycy9kb3ducmV2LnhtbESP0WrCQBRE3wv+w3KFvulGpUWjq4hF&#10;KUVEEz/gkr0m0ezdNLuN6d+7BaGPw8ycYRarzlSipcaVlhWMhhEI4szqknMF53Q7mIJwHlljZZkU&#10;/JKD1bL3ssBY2zufqE18LgKEXYwKCu/rWEqXFWTQDW1NHLyLbQz6IJtc6gbvAW4qOY6id2mw5LBQ&#10;YE2bgrJb8mMUVN+H5ONc5ikex7u23uxT/NpdlXrtd+s5CE+d/w8/259awextAn9nw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eWv8UAAADcAAAADwAAAAAAAAAA&#10;AAAAAAChAgAAZHJzL2Rvd25yZXYueG1sUEsFBgAAAAAEAAQA+QAAAJMDAAAAAA==&#10;" strokecolor="#7f7f7f [1612]"/>
                <v:shape id="AutoShape 924" o:spid="_x0000_s1252" type="#_x0000_t32" style="position:absolute;left:29914;top:10826;width:521;height:27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mT3MUAAADcAAAADwAAAGRycy9kb3ducmV2LnhtbESPQWsCMRSE7wX/Q3iCN80qbdXVKFIQ&#10;pBTarl68PTbPzermZUmibv99UxB6HGbmG2a57mwjbuRD7VjBeJSBIC6drrlScNhvhzMQISJrbByT&#10;gh8KsF71npaYa3fnb7oVsRIJwiFHBSbGNpcylIYshpFriZN3ct5iTNJXUnu8J7ht5CTLXqXFmtOC&#10;wZbeDJWX4moVnI80/bpu3+PHpe3852ls96aYKDXod5sFiEhd/A8/2jutYP7yDH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mT3MUAAADcAAAADwAAAAAAAAAA&#10;AAAAAAChAgAAZHJzL2Rvd25yZXYueG1sUEsFBgAAAAAEAAQA+QAAAJMDAAAAAA==&#10;" strokecolor="#7f7f7f [1612]"/>
                <v:shape id="AutoShape 925" o:spid="_x0000_s1253" type="#_x0000_t32" style="position:absolute;left:34410;top:10267;width:705;height:1163;rotation:260341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rUMQAAADcAAAADwAAAGRycy9kb3ducmV2LnhtbESP0WrCQBRE3wX/YblC38ymgqWmrlKU&#10;SilSNPEDLtnbJJq9G7PbGP/eFQQfh5k5w8yXvalFR62rLCt4jWIQxLnVFRcKDtnX+B2E88gaa8uk&#10;4EoOlovhYI6JthfeU5f6QgQIuwQVlN43iZQuL8mgi2xDHLw/2xr0QbaF1C1eAtzUchLHb9JgxWGh&#10;xIZWJeWn9N8oqM+/6fpQFRnuJpuuWW0z/NkclXoZ9Z8fIDz1/hl+tL+1gtl0Cvcz4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QqtQxAAAANwAAAAPAAAAAAAAAAAA&#10;AAAAAKECAABkcnMvZG93bnJldi54bWxQSwUGAAAAAAQABAD5AAAAkgMAAAAA&#10;" strokecolor="#7f7f7f [1612]"/>
                <v:shape id="AutoShape 926" o:spid="_x0000_s1254" type="#_x0000_t32" style="position:absolute;left:34175;top:7727;width:1359;height:2280;rotation:260341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A1J8UAAADcAAAADwAAAGRycy9kb3ducmV2LnhtbESP0WrCQBRE3wX/YblC35pNhUpN3YSi&#10;VEqRookfcMneJtHs3ZjdxvTvu0LBx2FmzjCrbDStGKh3jWUFT1EMgri0uuFKwbF4f3wB4TyyxtYy&#10;KfglB1k6naww0fbKBxpyX4kAYZeggtr7LpHSlTUZdJHtiIP3bXuDPsi+krrHa4CbVs7jeCENNhwW&#10;auxoXVN5zn+MgvbylW+OTVXgfr4duvWuwM/tSamH2fj2CsLT6O/h//aHVrB8XsDtTDgCM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A1J8UAAADcAAAADwAAAAAAAAAA&#10;AAAAAAChAgAAZHJzL2Rvd25yZXYueG1sUEsFBgAAAAAEAAQA+QAAAJMDAAAAAA==&#10;" strokecolor="#7f7f7f [1612]"/>
                <v:oval id="Oval 928" o:spid="_x0000_s1255" style="position:absolute;left:39357;top:5162;width:965;height:965;rotation:260341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AgscA&#10;AADcAAAADwAAAGRycy9kb3ducmV2LnhtbESPW2sCMRSE3wv9D+EIfRHN2lIvW6NIqdY+iRfs63Fz&#10;3N26OVmSqOu/bwpCH4eZ+YYZTxtTiQs5X1pW0OsmIIgzq0vOFey2884QhA/IGivLpOBGHqaTx4cx&#10;ptpeeU2XTchFhLBPUUERQp1K6bOCDPqurYmjd7TOYIjS5VI7vEa4qeRzkvSlwZLjQoE1vReUnTZn&#10;o2D+Nfr4ue2/P0/thX6xfT6sDrVT6qnVzN5ABGrCf/jeXmoFo9cB/J2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QILHAAAA3AAAAA8AAAAAAAAAAAAAAAAAmAIAAGRy&#10;cy9kb3ducmV2LnhtbFBLBQYAAAAABAAEAPUAAACMAwAAAAA=&#10;" fillcolor="white [3201]" strokecolor="#d99594 [1941]" strokeweight="1pt">
                  <v:fill color2="#e5b8b7 [1301]" focus="100%" type="gradient"/>
                  <v:shadow on="t" color="#622423 [1605]" opacity=".5" offset="1pt"/>
                </v:oval>
                <v:shape id="AutoShape 929" o:spid="_x0000_s1256" type="#_x0000_t32" style="position:absolute;left:37344;top:9664;width:705;height:1162;rotation:260341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MEzsEAAADcAAAADwAAAGRycy9kb3ducmV2LnhtbERPzYrCMBC+L/gOYQRva6rgslajiKKI&#10;yKKtDzA0Y1ttJrWJtfv25rCwx4/vf77sTCVaalxpWcFoGIEgzqwuOVdwSbef3yCcR9ZYWSYFv+Rg&#10;ueh9zDHW9sVnahOfixDCLkYFhfd1LKXLCjLohrYmDtzVNgZ9gE0udYOvEG4qOY6iL2mw5NBQYE3r&#10;grJ78jQKqsdPsrmUeYqn8a6t18cUD7ubUoN+t5qB8NT5f/Gfe68VTCdhbTgTjoB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QwTOwQAAANwAAAAPAAAAAAAAAAAAAAAA&#10;AKECAABkcnMvZG93bnJldi54bWxQSwUGAAAAAAQABAD5AAAAjwMAAAAA&#10;" strokecolor="#7f7f7f [1612]"/>
                <v:shape id="AutoShape 933" o:spid="_x0000_s1257" type="#_x0000_t32" style="position:absolute;left:38747;top:7556;width:788;height:1422;rotation:260341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hVcUAAADcAAAADwAAAGRycy9kb3ducmV2LnhtbESP0WrCQBRE34X+w3ILvummgsWkbkKx&#10;KKUUaRM/4JK9TaLZu2l2jenfdwXBx2FmzjDrbDStGKh3jWUFT/MIBHFpdcOVgkOxna1AOI+ssbVM&#10;Cv7IQZY+TNaYaHvhbxpyX4kAYZeggtr7LpHSlTUZdHPbEQfvx/YGfZB9JXWPlwA3rVxE0bM02HBY&#10;qLGjTU3lKT8bBe3vPn87NFWBX4vd0G0+C/zYHZWaPo6vLyA8jf4evrXftYJ4GcP1TDgCM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hVcUAAADcAAAADwAAAAAAAAAA&#10;AAAAAAChAgAAZHJzL2Rvd25yZXYueG1sUEsFBgAAAAAEAAQA+QAAAJMDAAAAAA==&#10;" strokecolor="#7f7f7f [1612]"/>
                <v:oval id="Oval 935" o:spid="_x0000_s1258" style="position:absolute;left:39865;top:8991;width:965;height:959;rotation:260341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5R8cA&#10;AADdAAAADwAAAGRycy9kb3ducmV2LnhtbESPT2/CMAzF75P4DpGRdpkg3SZVrBAQmsb+nBAMbVfT&#10;mLbQOFWSQfn282HSbrbe83s/zxa9a9WZQmw8G7gfZ6CIS28brgzsPlejCaiYkC22nsnAlSIs5oOb&#10;GRbWX3hD522qlIRwLNBAnVJXaB3LmhzGse+IRTv44DDJGiptA14k3LX6Icty7bBhaaixo+eaytP2&#10;xxlYfTy9HK9f32+nu1f76HPer/ddMOZ22C+noBL16d/8d/1uBT/PhF++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o+UfHAAAA3QAAAA8AAAAAAAAAAAAAAAAAmAIAAGRy&#10;cy9kb3ducmV2LnhtbFBLBQYAAAAABAAEAPUAAACMAwAAAAA=&#10;" fillcolor="white [3201]" strokecolor="#d99594 [1941]" strokeweight="1pt">
                  <v:fill color2="#e5b8b7 [1301]" focus="100%" type="gradient"/>
                  <v:shadow on="t" color="#622423 [1605]" opacity=".5" offset="1pt"/>
                </v:oval>
                <v:shape id="AutoShape 936" o:spid="_x0000_s1259" type="#_x0000_t32" style="position:absolute;left:41840;top:7143;width:787;height:1423;rotation:260341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FccIAAADdAAAADwAAAGRycy9kb3ducmV2LnhtbERPzYrCMBC+L+w7hFnwtk31IFKNsiiK&#10;iCza+gBDM7Zdm0ltYq1vvxEEb/Px/c5s0ZtadNS6yrKCYRSDIM6trrhQcMrW3xMQziNrrC2Tggc5&#10;WMw/P2aYaHvnI3WpL0QIYZeggtL7JpHS5SUZdJFtiAN3tq1BH2BbSN3iPYSbWo7ieCwNVhwaSmxo&#10;WVJ+SW9GQX39TVenqsjwMNp0zXKf4W7zp9Tgq/+ZgvDU+7f45d7qMH8cD+H5TThB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FccIAAADdAAAADwAAAAAAAAAAAAAA&#10;AAChAgAAZHJzL2Rvd25yZXYueG1sUEsFBgAAAAAEAAQA+QAAAJADAAAAAA==&#10;" strokecolor="#7f7f7f [1612]"/>
                <v:oval id="Oval 919" o:spid="_x0000_s1260" style="position:absolute;left:37211;top:9823;width:965;height:965;rotation:260341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bCq8QA&#10;AADdAAAADwAAAGRycy9kb3ducmV2LnhtbERPTWvCQBC9C/0PyxS8iG5qIbTRVUpR256kqeh1zI5J&#10;anY27K4a/323IHibx/uc6bwzjTiT87VlBU+jBARxYXXNpYLNz3L4AsIHZI2NZVJwJQ/z2UNvipm2&#10;F/6mcx5KEUPYZ6igCqHNpPRFRQb9yLbEkTtYZzBE6EqpHV5iuGnkOElSabDm2FBhS+8VFcf8ZBQs&#10;v14Xv9ft7uM4WOlnm/J+vW+dUv3H7m0CIlAX7uKb+1PH+Wkyhv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2wqvEAAAA3QAAAA8AAAAAAAAAAAAAAAAAmAIAAGRycy9k&#10;b3ducmV2LnhtbFBLBQYAAAAABAAEAPUAAACJAwAAAAA=&#10;" fillcolor="white [3201]" strokecolor="#d99594 [1941]" strokeweight="1pt">
                  <v:fill color2="#e5b8b7 [1301]" focus="100%" type="gradient"/>
                  <v:shadow on="t" color="#622423 [1605]" opacity=".5" offset="1pt"/>
                </v:oval>
                <v:oval id="Oval 930" o:spid="_x0000_s1261" style="position:absolute;left:36017;top:7727;width:965;height:953;rotation:260341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ZzsUA&#10;AADdAAAADwAAAGRycy9kb3ducmV2LnhtbESPT2sCMRDF7wW/QxjBW01UkLIaRQTBnrT+OXgbNuNm&#10;3c1k2aTu+u2bQqG3Gd6b93uzXPeuFk9qQ+lZw2SsQBDn3pRcaLicd+8fIEJENlh7Jg0vCrBeDd6W&#10;mBnf8Rc9T7EQKYRDhhpsjE0mZcgtOQxj3xAn7e5bhzGtbSFNi10Kd7WcKjWXDktOBIsNbS3l1enb&#10;Je7meldV9WgMyvPndGa7Q3E7aj0a9psFiEh9/Df/Xe9Nqj9XM/j9Jo0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JnOxQAAAN0AAAAPAAAAAAAAAAAAAAAAAJgCAABkcnMv&#10;ZG93bnJldi54bWxQSwUGAAAAAAQABAD1AAAAigMAAAAA&#10;" fillcolor="white [3201]" strokecolor="#6f6" strokeweight="1pt">
                  <v:fill color2="#6f6" focus="100%" type="gradient"/>
                  <v:shadow on="t" color="#4e6128 [1606]" opacity=".5" offset="1pt"/>
                </v:oval>
                <v:oval id="Oval 915" o:spid="_x0000_s1262" style="position:absolute;left:30880;top:11131;width:958;height:959;rotation:260341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BusUA&#10;AADdAAAADwAAAGRycy9kb3ducmV2LnhtbESPT2sCMRDF7wW/Qxiht5poRWRrFCkU7Kn+PfQ2bMbN&#10;upvJsonu+u2NUOhthvfm/d4sVr2rxY3aUHrWMB4pEMS5NyUXGo6Hr7c5iBCRDdaeScOdAqyWg5cF&#10;ZsZ3vKPbPhYihXDIUIONscmkDLklh2HkG+KknX3rMKa1LaRpsUvhrpYTpWbSYcmJYLGhT0t5tb+6&#10;xF2fzqqqLo1BefievNvup/jdav067NcfICL18d/8d70xqf5MTeH5TRp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QG6xQAAAN0AAAAPAAAAAAAAAAAAAAAAAJgCAABkcnMv&#10;ZG93bnJldi54bWxQSwUGAAAAAAQABAD1AAAAigMAAAAA&#10;" fillcolor="white [3201]" strokecolor="#6f6" strokeweight="1pt">
                  <v:fill color2="#6f6" focus="100%" type="gradient"/>
                  <v:shadow on="t" color="#4e6128 [1606]" opacity=".5" offset="1pt"/>
                </v:oval>
                <v:oval id="Oval 916" o:spid="_x0000_s1263" style="position:absolute;left:34143;top:7493;width:972;height:965;rotation:260341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2kIcUA&#10;AADdAAAADwAAAGRycy9kb3ducmV2LnhtbESPT2sCMRDF7wW/Qxiht5poUWRrFCkU7Kn+PfQ2bMbN&#10;upvJsonu+u2NUOhthvfm/d4sVr2rxY3aUHrWMB4pEMS5NyUXGo6Hr7c5iBCRDdaeScOdAqyWg5cF&#10;ZsZ3vKPbPhYihXDIUIONscmkDLklh2HkG+KknX3rMKa1LaRpsUvhrpYTpWbSYcmJYLGhT0t5tb+6&#10;xF2fzqqqLo1BefievNvup/jdav067NcfICL18d/8d70xqf5MTeH5TRp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aQhxQAAAN0AAAAPAAAAAAAAAAAAAAAAAJgCAABkcnMv&#10;ZG93bnJldi54bWxQSwUGAAAAAAQABAD1AAAAigMAAAAA&#10;" fillcolor="white [3201]" strokecolor="#6f6" strokeweight="1pt">
                  <v:fill color2="#6f6" focus="100%" type="gradient"/>
                  <v:shadow on="t" color="#4e6128 [1606]" opacity=".5" offset="1pt"/>
                </v:oval>
                <v:oval id="Oval 918" o:spid="_x0000_s1264" style="position:absolute;left:36899;top:11595;width:972;height:965;rotation:260341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3EqMQA&#10;AADdAAAADwAAAGRycy9kb3ducmV2LnhtbERPS2sCMRC+F/wPYQQvpWZrYbFbo5RSrZ7EB/Y6bsbd&#10;1c1kSaKu/94Ihd7m43vOaNKaWlzI+cqygtd+AoI4t7riQsF2M30ZgvABWWNtmRTcyMNk3HkaYabt&#10;lVd0WYdCxBD2GSooQ2gyKX1ekkHftw1x5A7WGQwRukJqh9cYbmo5SJJUGqw4NpTY0FdJ+Wl9Ngqm&#10;i/fv4233+3N6nuk3m/J+uW+cUr1u+/kBIlAb/sV/7rmO89Mkhcc38QQ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NxKjEAAAA3QAAAA8AAAAAAAAAAAAAAAAAmAIAAGRycy9k&#10;b3ducmV2LnhtbFBLBQYAAAAABAAEAPUAAACJAwAAAAA=&#10;" fillcolor="white [3201]" strokecolor="#d99594 [1941]" strokeweight="1pt">
                  <v:fill color2="#e5b8b7 [1301]" focus="100%" type="gradient"/>
                  <v:shadow on="t" color="#622423 [1605]" opacity=".5" offset="1pt"/>
                </v:oval>
                <v:oval id="Oval 932" o:spid="_x0000_s1265" style="position:absolute;left:38576;top:7416;width:965;height:959;rotation:260341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FhM8QA&#10;AADdAAAADwAAAGRycy9kb3ducmV2LnhtbERPTWsCMRC9C/0PYQq9lJq1wmpXoxSpWk+iLXodN+Pu&#10;1s1kSVJd/70pFLzN433OeNqaWpzJ+cqygl43AUGcW11xoeD7a/4yBOEDssbaMim4kofp5KEzxkzb&#10;C2/ovA2FiCHsM1RQhtBkUvq8JIO+axviyB2tMxgidIXUDi8x3NTyNUlSabDi2FBiQ7OS8tP21yiY&#10;r94+fq67/fL0vNB9m/JhfWicUk+P7fsIRKA23MX/7k8d56fJAP6+i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YTPEAAAA3QAAAA8AAAAAAAAAAAAAAAAAmAIAAGRycy9k&#10;b3ducmV2LnhtbFBLBQYAAAAABAAEAPUAAACJAwAAAAA=&#10;" fillcolor="white [3201]" strokecolor="#d99594 [1941]" strokeweight="1pt">
                  <v:fill color2="#e5b8b7 [1301]" focus="100%" type="gradient"/>
                  <v:shadow on="t" color="#622423 [1605]" opacity=".5" offset="1pt"/>
                </v:oval>
                <v:shape id="AutoShape 941" o:spid="_x0000_s1266" type="#_x0000_t32" style="position:absolute;left:39471;top:6369;width:1359;height:2279;rotation:260341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as7MUAAADdAAAADwAAAGRycy9kb3ducmV2LnhtbESPQWvCQBCF7wX/wzJCb3WjBynRVURR&#10;ipRSE3/AkB2TaHY2za4x/fedQ8HbDO/Ne98s14NrVE9dqD0bmE4SUMSFtzWXBs75/u0dVIjIFhvP&#10;ZOCXAqxXo5clptY/+ER9FkslIRxSNFDF2KZah6Iih2HiW2LRLr5zGGXtSm07fEi4a/QsSebaYc3S&#10;UGFL24qKW3Z3Bpqfr2x3rsscv2eHvt1+5ng8XI15HQ+bBahIQ3ya/68/rODPE8GVb2QEv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as7MUAAADdAAAADwAAAAAAAAAA&#10;AAAAAAChAgAAZHJzL2Rvd25yZXYueG1sUEsFBgAAAAAEAAQA+QAAAJMDAAAAAA==&#10;" strokecolor="#7f7f7f [1612]"/>
                <v:shape id="AutoShape 942" o:spid="_x0000_s1267" type="#_x0000_t32" style="position:absolute;left:41668;top:5988;width:1359;height:2279;rotation:260341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oJd8IAAADdAAAADwAAAGRycy9kb3ducmV2LnhtbERPzYrCMBC+L/gOYQRva6oHcatRRFmR&#10;RWRtfYChGdtqM6lNtnbf3giCt/n4fme+7EwlWmpcaVnBaBiBIM6sLjlXcEq/P6cgnEfWWFkmBf/k&#10;YLnofcwx1vbOR2oTn4sQwi5GBYX3dSylywoy6Ia2Jg7c2TYGfYBNLnWD9xBuKjmOook0WHJoKLCm&#10;dUHZNfkzCqrbIdmcyjzF3/G2rdf7FH+2F6UG/W41A+Gp82/xy73TYf4k+oLnN+EE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oJd8IAAADdAAAADwAAAAAAAAAAAAAA&#10;AAChAgAAZHJzL2Rvd25yZXYueG1sUEsFBgAAAAAEAAQA+QAAAJADAAAAAA==&#10;" strokecolor="#7f7f7f [1612]"/>
                <v:oval id="Oval 939" o:spid="_x0000_s1268" style="position:absolute;left:41605;top:5314;width:965;height:959;rotation:260341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FvmscA&#10;AADdAAAADwAAAGRycy9kb3ducmV2LnhtbESPQU/CQBCF7yb+h82YeDGwRZJGCgsxRhRORiRwHbpj&#10;W+nONrsrlH/PHEy8zeS9ee+b2aJ3rTpRiI1nA6NhBoq49LbhysD2azl4AhUTssXWMxm4UITF/PZm&#10;hoX1Z/6k0yZVSkI4FmigTqkrtI5lTQ7j0HfEon374DDJGiptA54l3LX6Mcty7bBhaaixo5eayuPm&#10;1xlYrievP5fd/v348GbHPufDx6ELxtzf9c9TUIn69G/+u15Zwc9Hwi/fyAh6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xb5rHAAAA3QAAAA8AAAAAAAAAAAAAAAAAmAIAAGRy&#10;cy9kb3ducmV2LnhtbFBLBQYAAAAABAAEAPUAAACMAwAAAAA=&#10;" fillcolor="white [3201]" strokecolor="#d99594 [1941]" strokeweight="1pt">
                  <v:fill color2="#e5b8b7 [1301]" focus="100%" type="gradient"/>
                  <v:shadow on="t" color="#622423 [1605]" opacity=".5" offset="1pt"/>
                </v:oval>
                <v:oval id="Oval 937" o:spid="_x0000_s1269" style="position:absolute;left:41605;top:6718;width:965;height:965;rotation:260341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3KAcUA&#10;AADdAAAADwAAAGRycy9kb3ducmV2LnhtbERPS2vCQBC+F/oflin0UnSTFoKmriKltnoSH+h1zE6T&#10;aHY27G41/ntXKPQ2H99zRpPONOJMzteWFaT9BARxYXXNpYLtZtYbgPABWWNjmRRcycNk/Pgwwlzb&#10;C6/ovA6liCHsc1RQhdDmUvqiIoO+b1viyP1YZzBE6EqpHV5iuGnka5Jk0mDNsaHClj4qKk7rX6Ng&#10;thh+Hq+7/ffp5Uu/2YwPy0PrlHp+6qbvIAJ14V/8557rOD9LU7h/E0+Q4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oBxQAAAN0AAAAPAAAAAAAAAAAAAAAAAJgCAABkcnMv&#10;ZG93bnJldi54bWxQSwUGAAAAAAQABAD1AAAAigMAAAAA&#10;" fillcolor="white [3201]" strokecolor="#d99594 [1941]" strokeweight="1pt">
                  <v:fill color2="#e5b8b7 [1301]" focus="100%" type="gradient"/>
                  <v:shadow on="t" color="#622423 [1605]" opacity=".5" offset="1pt"/>
                </v:oval>
                <w10:wrap anchory="line"/>
              </v:group>
            </w:pict>
          </mc:Fallback>
        </mc:AlternateContent>
      </w:r>
      <w:r w:rsidR="00820C6D">
        <w:rPr>
          <w:noProof/>
        </w:rPr>
        <mc:AlternateContent>
          <mc:Choice Requires="wps">
            <w:drawing>
              <wp:inline distT="0" distB="0" distL="0" distR="0" wp14:anchorId="07A07FC5" wp14:editId="02C76C72">
                <wp:extent cx="4465955" cy="1977390"/>
                <wp:effectExtent l="0" t="0" r="0" b="0"/>
                <wp:docPr id="1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65955" cy="197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351.65pt;height:15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" filled="f" stroked="f">
                <o:lock v:ext="edit" aspectratio="t"/>
                <w10:wrap anchorx="page"/>
                <w10:anchorlock/>
              </v:rect>
            </w:pict>
          </mc:Fallback>
        </mc:AlternateContent>
      </w:r>
      <w:r w:rsidR="00820C6D">
        <w:rPr>
          <w:noProof/>
          <w:rtl/>
        </w:rPr>
        <mc:AlternateContent>
          <mc:Choice Requires="wps">
            <w:drawing>
              <wp:anchor distT="0" distB="0" distL="114300" distR="114300" simplePos="0" relativeHeight="251663872" behindDoc="0" locked="0" layoutInCell="1" allowOverlap="1" wp14:anchorId="07A07FC6" wp14:editId="1A91169D">
                <wp:simplePos x="0" y="0"/>
                <wp:positionH relativeFrom="column">
                  <wp:posOffset>132715</wp:posOffset>
                </wp:positionH>
                <wp:positionV relativeFrom="paragraph">
                  <wp:posOffset>7974330</wp:posOffset>
                </wp:positionV>
                <wp:extent cx="4462145" cy="436880"/>
                <wp:effectExtent l="0" t="1905" r="0" b="0"/>
                <wp:wrapNone/>
                <wp:docPr id="1584"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08034" w14:textId="77777777" w:rsidR="00A21C82" w:rsidRPr="001958DD" w:rsidRDefault="00A21C82" w:rsidP="0046315E">
                            <w:pPr>
                              <w:pStyle w:val="af2"/>
                              <w:jc w:val="center"/>
                              <w:rPr>
                                <w:sz w:val="24"/>
                                <w:szCs w:val="24"/>
                                <w:rtl/>
                              </w:rPr>
                            </w:pPr>
                            <w:r>
                              <w:rPr>
                                <w:rFonts w:hint="eastAsia"/>
                                <w:rtl/>
                              </w:rPr>
                              <w:t>איור</w:t>
                            </w:r>
                            <w:r w:rsidRPr="00E47CB2">
                              <w:rPr>
                                <w:rtl/>
                              </w:rPr>
                              <w:t xml:space="preserve"> </w:t>
                            </w:r>
                            <w:r w:rsidR="00EE0A7D" w:rsidRPr="007D0F93">
                              <w:rPr>
                                <w:sz w:val="20"/>
                                <w:szCs w:val="20"/>
                              </w:rPr>
                              <w:fldChar w:fldCharType="begin"/>
                            </w:r>
                            <w:r w:rsidRPr="007D0F93">
                              <w:rPr>
                                <w:sz w:val="20"/>
                                <w:szCs w:val="20"/>
                              </w:rPr>
                              <w:instrText xml:space="preserve"> SEQ </w:instrText>
                            </w:r>
                            <w:r w:rsidRPr="007D0F93">
                              <w:rPr>
                                <w:sz w:val="20"/>
                                <w:szCs w:val="20"/>
                                <w:rtl/>
                              </w:rPr>
                              <w:instrText>איור</w:instrText>
                            </w:r>
                            <w:r w:rsidRPr="007D0F93">
                              <w:rPr>
                                <w:sz w:val="20"/>
                                <w:szCs w:val="20"/>
                              </w:rPr>
                              <w:instrText xml:space="preserve"> \* ARABIC </w:instrText>
                            </w:r>
                            <w:r w:rsidR="00EE0A7D" w:rsidRPr="007D0F93">
                              <w:rPr>
                                <w:sz w:val="20"/>
                                <w:szCs w:val="20"/>
                              </w:rPr>
                              <w:fldChar w:fldCharType="separate"/>
                            </w:r>
                            <w:r>
                              <w:rPr>
                                <w:noProof/>
                                <w:sz w:val="20"/>
                                <w:szCs w:val="20"/>
                              </w:rPr>
                              <w:t>6</w:t>
                            </w:r>
                            <w:r w:rsidR="00EE0A7D" w:rsidRPr="007D0F93">
                              <w:rPr>
                                <w:sz w:val="20"/>
                                <w:szCs w:val="20"/>
                              </w:rPr>
                              <w:fldChar w:fldCharType="end"/>
                            </w:r>
                            <w:r w:rsidRPr="00E47CB2">
                              <w:rPr>
                                <w:rFonts w:hint="cs"/>
                                <w:rtl/>
                              </w:rPr>
                              <w:t>.</w:t>
                            </w:r>
                            <w:r>
                              <w:rPr>
                                <w:rFonts w:hint="cs"/>
                                <w:rtl/>
                              </w:rPr>
                              <w:t xml:space="preserve"> </w:t>
                            </w:r>
                            <w:r>
                              <w:rPr>
                                <w:rFonts w:hint="cs"/>
                                <w:b w:val="0"/>
                                <w:bCs w:val="0"/>
                                <w:color w:val="auto"/>
                                <w:sz w:val="20"/>
                                <w:szCs w:val="20"/>
                                <w:rtl/>
                              </w:rPr>
                              <w:t xml:space="preserve">ניתן לראות כי </w:t>
                            </w:r>
                            <w:r>
                              <w:rPr>
                                <w:rFonts w:hint="cs"/>
                                <w:b w:val="0"/>
                                <w:bCs w:val="0"/>
                                <w:color w:val="auto"/>
                                <w:sz w:val="20"/>
                                <w:szCs w:val="20"/>
                              </w:rPr>
                              <w:t>PCA</w:t>
                            </w:r>
                            <w:r>
                              <w:rPr>
                                <w:rFonts w:hint="cs"/>
                                <w:b w:val="0"/>
                                <w:bCs w:val="0"/>
                                <w:color w:val="auto"/>
                                <w:sz w:val="20"/>
                                <w:szCs w:val="20"/>
                                <w:rtl/>
                              </w:rPr>
                              <w:t xml:space="preserve"> לא בהכרח יפיק חלוקה טובה של המידע כאשר הוא מחולק לקטגוריות, לעומת </w:t>
                            </w:r>
                            <w:r>
                              <w:rPr>
                                <w:b w:val="0"/>
                                <w:bCs w:val="0"/>
                                <w:color w:val="auto"/>
                                <w:sz w:val="20"/>
                                <w:szCs w:val="20"/>
                              </w:rPr>
                              <w:t>LDA</w:t>
                            </w:r>
                            <w:r>
                              <w:rPr>
                                <w:rFonts w:hint="cs"/>
                                <w:b w:val="0"/>
                                <w:bCs w:val="0"/>
                                <w:color w:val="auto"/>
                                <w:sz w:val="20"/>
                                <w:szCs w:val="20"/>
                                <w:rtl/>
                              </w:rPr>
                              <w:t xml:space="preserve"> המחפש הטלה שתדגיש את החלוקה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3" o:spid="_x0000_s1270" type="#_x0000_t202" style="position:absolute;left:0;text-align:left;margin-left:10.45pt;margin-top:627.9pt;width:351.35pt;height:34.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" stroked="f">
                <v:textbox style="mso-fit-shape-to-text:t" inset="0,0,0,0">
                  <w:txbxContent>
                    <w:p w14:paraId="07A08034" w14:textId="77777777" w:rsidR="00A21C82" w:rsidRPr="001958DD" w:rsidRDefault="00A21C82" w:rsidP="0046315E">
                      <w:pPr>
                        <w:pStyle w:val="af2"/>
                        <w:jc w:val="center"/>
                        <w:rPr>
                          <w:sz w:val="24"/>
                          <w:szCs w:val="24"/>
                          <w:rtl/>
                        </w:rPr>
                      </w:pPr>
                      <w:r>
                        <w:rPr>
                          <w:rFonts w:hint="eastAsia"/>
                          <w:rtl/>
                        </w:rPr>
                        <w:t>איור</w:t>
                      </w:r>
                      <w:r w:rsidRPr="00E47CB2">
                        <w:rPr>
                          <w:rtl/>
                        </w:rPr>
                        <w:t xml:space="preserve"> </w:t>
                      </w:r>
                      <w:r w:rsidR="00EE0A7D" w:rsidRPr="007D0F93">
                        <w:rPr>
                          <w:sz w:val="20"/>
                          <w:szCs w:val="20"/>
                        </w:rPr>
                        <w:fldChar w:fldCharType="begin"/>
                      </w:r>
                      <w:r w:rsidRPr="007D0F93">
                        <w:rPr>
                          <w:sz w:val="20"/>
                          <w:szCs w:val="20"/>
                        </w:rPr>
                        <w:instrText xml:space="preserve"> SEQ </w:instrText>
                      </w:r>
                      <w:r w:rsidRPr="007D0F93">
                        <w:rPr>
                          <w:sz w:val="20"/>
                          <w:szCs w:val="20"/>
                          <w:rtl/>
                        </w:rPr>
                        <w:instrText>איור</w:instrText>
                      </w:r>
                      <w:r w:rsidRPr="007D0F93">
                        <w:rPr>
                          <w:sz w:val="20"/>
                          <w:szCs w:val="20"/>
                        </w:rPr>
                        <w:instrText xml:space="preserve"> \* ARABIC </w:instrText>
                      </w:r>
                      <w:r w:rsidR="00EE0A7D" w:rsidRPr="007D0F93">
                        <w:rPr>
                          <w:sz w:val="20"/>
                          <w:szCs w:val="20"/>
                        </w:rPr>
                        <w:fldChar w:fldCharType="separate"/>
                      </w:r>
                      <w:r>
                        <w:rPr>
                          <w:noProof/>
                          <w:sz w:val="20"/>
                          <w:szCs w:val="20"/>
                        </w:rPr>
                        <w:t>6</w:t>
                      </w:r>
                      <w:r w:rsidR="00EE0A7D" w:rsidRPr="007D0F93">
                        <w:rPr>
                          <w:sz w:val="20"/>
                          <w:szCs w:val="20"/>
                        </w:rPr>
                        <w:fldChar w:fldCharType="end"/>
                      </w:r>
                      <w:r w:rsidRPr="00E47CB2">
                        <w:rPr>
                          <w:rFonts w:hint="cs"/>
                          <w:rtl/>
                        </w:rPr>
                        <w:t>.</w:t>
                      </w:r>
                      <w:r>
                        <w:rPr>
                          <w:rFonts w:hint="cs"/>
                          <w:rtl/>
                        </w:rPr>
                        <w:t xml:space="preserve"> </w:t>
                      </w:r>
                      <w:r>
                        <w:rPr>
                          <w:rFonts w:hint="cs"/>
                          <w:b w:val="0"/>
                          <w:bCs w:val="0"/>
                          <w:color w:val="auto"/>
                          <w:sz w:val="20"/>
                          <w:szCs w:val="20"/>
                          <w:rtl/>
                        </w:rPr>
                        <w:t xml:space="preserve">ניתן לראות כי </w:t>
                      </w:r>
                      <w:r>
                        <w:rPr>
                          <w:rFonts w:hint="cs"/>
                          <w:b w:val="0"/>
                          <w:bCs w:val="0"/>
                          <w:color w:val="auto"/>
                          <w:sz w:val="20"/>
                          <w:szCs w:val="20"/>
                        </w:rPr>
                        <w:t>PCA</w:t>
                      </w:r>
                      <w:r>
                        <w:rPr>
                          <w:rFonts w:hint="cs"/>
                          <w:b w:val="0"/>
                          <w:bCs w:val="0"/>
                          <w:color w:val="auto"/>
                          <w:sz w:val="20"/>
                          <w:szCs w:val="20"/>
                          <w:rtl/>
                        </w:rPr>
                        <w:t xml:space="preserve"> לא בהכרח יפיק חלוקה טובה של המידע כאשר הוא מחולק לקטגוריות, לעומת </w:t>
                      </w:r>
                      <w:r>
                        <w:rPr>
                          <w:b w:val="0"/>
                          <w:bCs w:val="0"/>
                          <w:color w:val="auto"/>
                          <w:sz w:val="20"/>
                          <w:szCs w:val="20"/>
                        </w:rPr>
                        <w:t>LDA</w:t>
                      </w:r>
                      <w:r>
                        <w:rPr>
                          <w:rFonts w:hint="cs"/>
                          <w:b w:val="0"/>
                          <w:bCs w:val="0"/>
                          <w:color w:val="auto"/>
                          <w:sz w:val="20"/>
                          <w:szCs w:val="20"/>
                          <w:rtl/>
                        </w:rPr>
                        <w:t xml:space="preserve"> המחפש הטלה שתדגיש את החלוקה [2]</w:t>
                      </w:r>
                    </w:p>
                  </w:txbxContent>
                </v:textbox>
              </v:shape>
            </w:pict>
          </mc:Fallback>
        </mc:AlternateContent>
      </w:r>
      <w:r w:rsidR="000F6519" w:rsidRPr="004D24D1">
        <w:rPr>
          <w:sz w:val="24"/>
          <w:szCs w:val="24"/>
          <w:rtl/>
        </w:rPr>
        <w:br/>
      </w:r>
    </w:p>
    <w:p w14:paraId="07A07EF1" w14:textId="77777777" w:rsidR="00434CC5" w:rsidRPr="00651813" w:rsidRDefault="00904F37" w:rsidP="00463965">
      <w:pPr>
        <w:pStyle w:val="ad"/>
        <w:numPr>
          <w:ilvl w:val="2"/>
          <w:numId w:val="6"/>
        </w:numPr>
        <w:ind w:left="1218"/>
        <w:rPr>
          <w:sz w:val="24"/>
          <w:szCs w:val="24"/>
        </w:rPr>
      </w:pPr>
      <w:r w:rsidRPr="004D24D1">
        <w:rPr>
          <w:rFonts w:hint="cs"/>
          <w:b/>
          <w:bCs/>
          <w:sz w:val="24"/>
          <w:szCs w:val="24"/>
          <w:rtl/>
        </w:rPr>
        <w:lastRenderedPageBreak/>
        <w:t>בחירת מאפיינים</w:t>
      </w:r>
      <w:r w:rsidR="005B002A" w:rsidRPr="00BC00D6">
        <w:rPr>
          <w:sz w:val="24"/>
          <w:szCs w:val="24"/>
          <w:u w:val="single"/>
          <w:rtl/>
        </w:rPr>
        <w:br/>
      </w:r>
      <w:r w:rsidR="00695259">
        <w:rPr>
          <w:rFonts w:hint="cs"/>
          <w:sz w:val="24"/>
          <w:szCs w:val="24"/>
          <w:rtl/>
        </w:rPr>
        <w:t xml:space="preserve">בשונה מחילוץ מאפיינים, בחירת מאפיינים מחפשת את </w:t>
      </w:r>
      <w:r w:rsidR="00695259" w:rsidRPr="00915401">
        <w:rPr>
          <w:rFonts w:hint="cs"/>
          <w:sz w:val="24"/>
          <w:szCs w:val="24"/>
          <w:u w:val="single"/>
          <w:rtl/>
        </w:rPr>
        <w:t>תת קבוצת המאפיינים</w:t>
      </w:r>
      <w:r w:rsidR="00695259">
        <w:rPr>
          <w:rFonts w:hint="cs"/>
          <w:sz w:val="24"/>
          <w:szCs w:val="24"/>
          <w:rtl/>
        </w:rPr>
        <w:t xml:space="preserve"> המינימלית והטובה ביותר של המאפיינים המקוריים</w:t>
      </w:r>
      <w:r w:rsidR="00651813">
        <w:rPr>
          <w:rFonts w:hint="cs"/>
          <w:sz w:val="24"/>
          <w:szCs w:val="24"/>
          <w:rtl/>
        </w:rPr>
        <w:t>.</w:t>
      </w:r>
      <w:r w:rsidR="00E56ED2">
        <w:rPr>
          <w:rFonts w:hint="cs"/>
          <w:sz w:val="24"/>
          <w:szCs w:val="24"/>
          <w:rtl/>
        </w:rPr>
        <w:t xml:space="preserve"> </w:t>
      </w:r>
      <w:r w:rsidR="00651813">
        <w:rPr>
          <w:rFonts w:hint="cs"/>
          <w:sz w:val="24"/>
          <w:szCs w:val="24"/>
          <w:rtl/>
        </w:rPr>
        <w:t xml:space="preserve">למעשה המאפיינים, חלקיים אומנם, </w:t>
      </w:r>
      <w:r w:rsidR="006535D7" w:rsidRPr="00651813">
        <w:rPr>
          <w:rFonts w:hint="cs"/>
          <w:sz w:val="24"/>
          <w:szCs w:val="24"/>
          <w:rtl/>
        </w:rPr>
        <w:t>נשארים בצורת המקורית</w:t>
      </w:r>
      <w:r w:rsidR="00E56ED2" w:rsidRPr="00651813">
        <w:rPr>
          <w:rFonts w:hint="cs"/>
          <w:sz w:val="24"/>
          <w:szCs w:val="24"/>
          <w:rtl/>
        </w:rPr>
        <w:t xml:space="preserve"> </w:t>
      </w:r>
      <w:r w:rsidR="006535D7" w:rsidRPr="00651813">
        <w:rPr>
          <w:rFonts w:hint="cs"/>
          <w:sz w:val="24"/>
          <w:szCs w:val="24"/>
          <w:rtl/>
        </w:rPr>
        <w:t xml:space="preserve">ולכן </w:t>
      </w:r>
      <w:r w:rsidR="00E56ED2" w:rsidRPr="00651813">
        <w:rPr>
          <w:rFonts w:hint="cs"/>
          <w:sz w:val="24"/>
          <w:szCs w:val="24"/>
          <w:rtl/>
        </w:rPr>
        <w:t xml:space="preserve">גם קלים יותר לפירוש. </w:t>
      </w:r>
      <w:r w:rsidR="005E1852">
        <w:rPr>
          <w:rFonts w:hint="cs"/>
          <w:sz w:val="24"/>
          <w:szCs w:val="24"/>
          <w:rtl/>
        </w:rPr>
        <w:t>שיטה זו</w:t>
      </w:r>
      <w:r w:rsidR="008B226D" w:rsidRPr="00651813">
        <w:rPr>
          <w:rFonts w:hint="cs"/>
          <w:sz w:val="24"/>
          <w:szCs w:val="24"/>
          <w:rtl/>
        </w:rPr>
        <w:t xml:space="preserve"> מוגדרת </w:t>
      </w:r>
      <w:r w:rsidR="002903C4" w:rsidRPr="00651813">
        <w:rPr>
          <w:rFonts w:hint="cs"/>
          <w:sz w:val="24"/>
          <w:szCs w:val="24"/>
          <w:rtl/>
        </w:rPr>
        <w:t xml:space="preserve">היטב עבור למידה מפוקחת ועבור למידה בלתי מפוקחת </w:t>
      </w:r>
      <w:r w:rsidR="00CD037C">
        <w:rPr>
          <w:rFonts w:hint="cs"/>
          <w:sz w:val="24"/>
          <w:szCs w:val="24"/>
          <w:rtl/>
        </w:rPr>
        <w:t>שיטה זו אינה כה ברורה</w:t>
      </w:r>
      <w:r w:rsidR="002903C4" w:rsidRPr="00651813">
        <w:rPr>
          <w:rFonts w:hint="cs"/>
          <w:sz w:val="24"/>
          <w:szCs w:val="24"/>
          <w:rtl/>
        </w:rPr>
        <w:t>.</w:t>
      </w:r>
      <w:r w:rsidR="008B226D" w:rsidRPr="00651813">
        <w:rPr>
          <w:sz w:val="24"/>
          <w:szCs w:val="24"/>
          <w:rtl/>
        </w:rPr>
        <w:br/>
      </w:r>
      <w:r w:rsidR="00434CC5" w:rsidRPr="00651813">
        <w:rPr>
          <w:rFonts w:hint="cs"/>
          <w:sz w:val="24"/>
          <w:szCs w:val="24"/>
          <w:rtl/>
        </w:rPr>
        <w:t>שיטות בחירת</w:t>
      </w:r>
      <w:r w:rsidR="00DD450C" w:rsidRPr="00651813">
        <w:rPr>
          <w:rFonts w:hint="cs"/>
          <w:sz w:val="24"/>
          <w:szCs w:val="24"/>
          <w:rtl/>
        </w:rPr>
        <w:t xml:space="preserve"> </w:t>
      </w:r>
      <w:r w:rsidR="00434CC5" w:rsidRPr="00651813">
        <w:rPr>
          <w:rFonts w:hint="cs"/>
          <w:sz w:val="24"/>
          <w:szCs w:val="24"/>
          <w:rtl/>
        </w:rPr>
        <w:t>מאפיינים מבוססות אחת משלושה גישות</w:t>
      </w:r>
      <w:r w:rsidR="00C8303F" w:rsidRPr="00651813">
        <w:rPr>
          <w:rFonts w:hint="cs"/>
          <w:sz w:val="24"/>
          <w:szCs w:val="24"/>
          <w:rtl/>
        </w:rPr>
        <w:t xml:space="preserve"> :</w:t>
      </w:r>
    </w:p>
    <w:p w14:paraId="07A07EF2" w14:textId="77777777" w:rsidR="00A6750C" w:rsidRDefault="00DD450C" w:rsidP="00BB5532">
      <w:pPr>
        <w:pStyle w:val="ad"/>
        <w:numPr>
          <w:ilvl w:val="0"/>
          <w:numId w:val="15"/>
        </w:numPr>
        <w:rPr>
          <w:sz w:val="24"/>
          <w:szCs w:val="24"/>
        </w:rPr>
      </w:pPr>
      <w:r>
        <w:rPr>
          <w:rFonts w:hint="cs"/>
          <w:sz w:val="24"/>
          <w:szCs w:val="24"/>
          <w:rtl/>
        </w:rPr>
        <w:t xml:space="preserve">שיטות </w:t>
      </w:r>
      <w:r w:rsidR="00DD4FE7">
        <w:rPr>
          <w:rFonts w:hint="cs"/>
          <w:sz w:val="24"/>
          <w:szCs w:val="24"/>
          <w:rtl/>
        </w:rPr>
        <w:t>פילט</w:t>
      </w:r>
      <w:r w:rsidR="005271E3">
        <w:rPr>
          <w:rFonts w:hint="cs"/>
          <w:sz w:val="24"/>
          <w:szCs w:val="24"/>
          <w:rtl/>
        </w:rPr>
        <w:t>ו</w:t>
      </w:r>
      <w:r w:rsidR="00A6750C">
        <w:rPr>
          <w:rFonts w:hint="cs"/>
          <w:sz w:val="24"/>
          <w:szCs w:val="24"/>
          <w:rtl/>
        </w:rPr>
        <w:t>ר</w:t>
      </w:r>
      <w:r w:rsidR="00DD4FE7">
        <w:rPr>
          <w:rFonts w:hint="cs"/>
          <w:sz w:val="24"/>
          <w:szCs w:val="24"/>
          <w:rtl/>
        </w:rPr>
        <w:t xml:space="preserve"> </w:t>
      </w:r>
      <w:r w:rsidR="00D63CEB">
        <w:rPr>
          <w:sz w:val="24"/>
          <w:szCs w:val="24"/>
          <w:rtl/>
        </w:rPr>
        <w:t>–</w:t>
      </w:r>
      <w:r w:rsidR="00C8303F">
        <w:rPr>
          <w:rFonts w:hint="cs"/>
          <w:sz w:val="24"/>
          <w:szCs w:val="24"/>
          <w:rtl/>
        </w:rPr>
        <w:t xml:space="preserve"> </w:t>
      </w:r>
      <w:r w:rsidR="00D63CEB">
        <w:rPr>
          <w:rFonts w:hint="cs"/>
          <w:sz w:val="24"/>
          <w:szCs w:val="24"/>
          <w:rtl/>
        </w:rPr>
        <w:t>בגישה זו מנסים להשמיט מאפיינים לא רלוונטיים</w:t>
      </w:r>
      <w:r w:rsidR="00BE1EC7">
        <w:rPr>
          <w:rFonts w:hint="cs"/>
          <w:sz w:val="24"/>
          <w:szCs w:val="24"/>
          <w:rtl/>
        </w:rPr>
        <w:t xml:space="preserve"> </w:t>
      </w:r>
      <w:r w:rsidR="00BE1EC7" w:rsidRPr="00BE1EC7">
        <w:rPr>
          <w:rFonts w:hint="cs"/>
          <w:i/>
          <w:iCs/>
          <w:sz w:val="24"/>
          <w:szCs w:val="24"/>
          <w:rtl/>
        </w:rPr>
        <w:t xml:space="preserve">בשלב שלפני אימון </w:t>
      </w:r>
      <w:r w:rsidR="008B226D" w:rsidRPr="00BE1EC7">
        <w:rPr>
          <w:rFonts w:hint="cs"/>
          <w:i/>
          <w:iCs/>
          <w:sz w:val="24"/>
          <w:szCs w:val="24"/>
          <w:rtl/>
        </w:rPr>
        <w:t>אלגוריתם הלמידה</w:t>
      </w:r>
      <w:r w:rsidR="00E15C6B">
        <w:rPr>
          <w:rFonts w:hint="cs"/>
          <w:sz w:val="24"/>
          <w:szCs w:val="24"/>
          <w:rtl/>
        </w:rPr>
        <w:t>, תחילה המידע מנותח על מנת להבחין אילו מאפיינים הכרחיים על מנת לתאר את המידע</w:t>
      </w:r>
      <w:r w:rsidR="00805BD7">
        <w:rPr>
          <w:rFonts w:hint="cs"/>
          <w:sz w:val="24"/>
          <w:szCs w:val="24"/>
          <w:rtl/>
        </w:rPr>
        <w:t>.</w:t>
      </w:r>
      <w:r w:rsidR="00894A93">
        <w:rPr>
          <w:rFonts w:hint="cs"/>
          <w:sz w:val="24"/>
          <w:szCs w:val="24"/>
          <w:rtl/>
        </w:rPr>
        <w:t xml:space="preserve"> </w:t>
      </w:r>
    </w:p>
    <w:p w14:paraId="07A07EF3" w14:textId="77777777" w:rsidR="00A6750C" w:rsidRDefault="00DD450C" w:rsidP="00B0785F">
      <w:pPr>
        <w:pStyle w:val="ad"/>
        <w:numPr>
          <w:ilvl w:val="0"/>
          <w:numId w:val="15"/>
        </w:numPr>
        <w:rPr>
          <w:sz w:val="24"/>
          <w:szCs w:val="24"/>
        </w:rPr>
      </w:pPr>
      <w:r>
        <w:rPr>
          <w:rFonts w:hint="cs"/>
          <w:sz w:val="24"/>
          <w:szCs w:val="24"/>
          <w:rtl/>
        </w:rPr>
        <w:t xml:space="preserve">שיטות </w:t>
      </w:r>
      <w:r w:rsidR="00DD4FE7">
        <w:rPr>
          <w:rFonts w:hint="cs"/>
          <w:sz w:val="24"/>
          <w:szCs w:val="24"/>
          <w:rtl/>
        </w:rPr>
        <w:t>מעטפת</w:t>
      </w:r>
      <w:r w:rsidR="00546091">
        <w:rPr>
          <w:rFonts w:hint="cs"/>
          <w:sz w:val="24"/>
          <w:szCs w:val="24"/>
          <w:rtl/>
        </w:rPr>
        <w:t xml:space="preserve"> </w:t>
      </w:r>
      <w:r w:rsidR="00301DBB">
        <w:rPr>
          <w:sz w:val="24"/>
          <w:szCs w:val="24"/>
          <w:rtl/>
        </w:rPr>
        <w:t>–</w:t>
      </w:r>
      <w:r w:rsidR="00301DBB">
        <w:rPr>
          <w:rFonts w:hint="cs"/>
          <w:sz w:val="24"/>
          <w:szCs w:val="24"/>
          <w:rtl/>
        </w:rPr>
        <w:t xml:space="preserve"> בגישה זו </w:t>
      </w:r>
      <w:r w:rsidR="00301DBB" w:rsidRPr="00BE1EC7">
        <w:rPr>
          <w:rFonts w:hint="cs"/>
          <w:i/>
          <w:iCs/>
          <w:sz w:val="24"/>
          <w:szCs w:val="24"/>
          <w:rtl/>
        </w:rPr>
        <w:t>משתמשים באלגוריתם הלמידה</w:t>
      </w:r>
      <w:r w:rsidR="00301DBB">
        <w:rPr>
          <w:rFonts w:hint="cs"/>
          <w:sz w:val="24"/>
          <w:szCs w:val="24"/>
          <w:rtl/>
        </w:rPr>
        <w:t xml:space="preserve"> על מנת לבחור את סט המאפיינים הדרוש</w:t>
      </w:r>
      <w:r w:rsidR="0035338C">
        <w:rPr>
          <w:rFonts w:hint="cs"/>
          <w:sz w:val="24"/>
          <w:szCs w:val="24"/>
          <w:rtl/>
        </w:rPr>
        <w:t xml:space="preserve">. </w:t>
      </w:r>
      <w:r w:rsidR="00A52ADD">
        <w:rPr>
          <w:rFonts w:hint="cs"/>
          <w:sz w:val="24"/>
          <w:szCs w:val="24"/>
          <w:rtl/>
        </w:rPr>
        <w:t>מתבצעת בחינה של תתי קבוצות מאפיינים ע"י הערכת הדיוק של תת הקבוצה שנבחנת, מתוכן נבחרת שעבורה הדיוק הוא מקסימלי.</w:t>
      </w:r>
    </w:p>
    <w:p w14:paraId="07A07EF4" w14:textId="58B0138B" w:rsidR="00A738AC" w:rsidRDefault="00DD450C" w:rsidP="00A738AC">
      <w:pPr>
        <w:pStyle w:val="ad"/>
        <w:numPr>
          <w:ilvl w:val="0"/>
          <w:numId w:val="15"/>
        </w:numPr>
        <w:rPr>
          <w:sz w:val="24"/>
          <w:szCs w:val="24"/>
        </w:rPr>
      </w:pPr>
      <w:r>
        <w:rPr>
          <w:rFonts w:hint="cs"/>
          <w:sz w:val="24"/>
          <w:szCs w:val="24"/>
          <w:rtl/>
        </w:rPr>
        <w:t>שיטות משובצות</w:t>
      </w:r>
      <w:r w:rsidR="00546091">
        <w:rPr>
          <w:rFonts w:hint="cs"/>
          <w:sz w:val="24"/>
          <w:szCs w:val="24"/>
          <w:rtl/>
        </w:rPr>
        <w:t xml:space="preserve"> </w:t>
      </w:r>
      <w:r w:rsidR="00CD0A49">
        <w:rPr>
          <w:sz w:val="24"/>
          <w:szCs w:val="24"/>
          <w:rtl/>
        </w:rPr>
        <w:t>–</w:t>
      </w:r>
      <w:r w:rsidR="00C8303F">
        <w:rPr>
          <w:rFonts w:hint="cs"/>
          <w:sz w:val="24"/>
          <w:szCs w:val="24"/>
          <w:rtl/>
        </w:rPr>
        <w:t xml:space="preserve"> </w:t>
      </w:r>
      <w:r w:rsidR="00CD0A49">
        <w:rPr>
          <w:rFonts w:hint="cs"/>
          <w:sz w:val="24"/>
          <w:szCs w:val="24"/>
          <w:rtl/>
        </w:rPr>
        <w:t>בגישה זו בחירת המאפיינים מתבצעת כ</w:t>
      </w:r>
      <w:r w:rsidR="00CD0A49" w:rsidRPr="00BE1EC7">
        <w:rPr>
          <w:rFonts w:hint="cs"/>
          <w:i/>
          <w:iCs/>
          <w:sz w:val="24"/>
          <w:szCs w:val="24"/>
          <w:rtl/>
        </w:rPr>
        <w:t>חלק מתהליך הלמידה</w:t>
      </w:r>
      <w:r w:rsidR="00CD0A49">
        <w:rPr>
          <w:rFonts w:hint="cs"/>
          <w:sz w:val="24"/>
          <w:szCs w:val="24"/>
          <w:rtl/>
        </w:rPr>
        <w:t xml:space="preserve">, </w:t>
      </w:r>
      <w:r w:rsidR="008A3AE6">
        <w:rPr>
          <w:rFonts w:hint="cs"/>
          <w:sz w:val="24"/>
          <w:szCs w:val="24"/>
          <w:rtl/>
        </w:rPr>
        <w:t xml:space="preserve">כך יש יתרון בשל אינטרקציה עם תהליך הלמידה כמו בשיטת המעטפת אך בסיבוכיות טובה יותר בשל השילוב תוך כדי בניית רכיב </w:t>
      </w:r>
      <w:r w:rsidR="00820C6D">
        <w:rPr>
          <w:noProof/>
          <w:sz w:val="24"/>
          <w:szCs w:val="24"/>
        </w:rPr>
        <mc:AlternateContent>
          <mc:Choice Requires="wpc">
            <w:drawing>
              <wp:anchor distT="0" distB="0" distL="114300" distR="114300" simplePos="0" relativeHeight="251650560" behindDoc="0" locked="0" layoutInCell="1" allowOverlap="1" wp14:anchorId="07A07FC7" wp14:editId="463E2221">
                <wp:simplePos x="0" y="0"/>
                <wp:positionH relativeFrom="character">
                  <wp:posOffset>-31750</wp:posOffset>
                </wp:positionH>
                <wp:positionV relativeFrom="line">
                  <wp:posOffset>160655</wp:posOffset>
                </wp:positionV>
                <wp:extent cx="3983990" cy="2250440"/>
                <wp:effectExtent l="3175" t="1270" r="3810" b="62865"/>
                <wp:wrapNone/>
                <wp:docPr id="948" name="בד ציור 9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55" name="Oval 950"/>
                        <wps:cNvSpPr>
                          <a:spLocks noChangeArrowheads="1"/>
                        </wps:cNvSpPr>
                        <wps:spPr bwMode="auto">
                          <a:xfrm>
                            <a:off x="214630" y="59055"/>
                            <a:ext cx="562610" cy="546735"/>
                          </a:xfrm>
                          <a:prstGeom prst="ellipse">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07A08035" w14:textId="77777777" w:rsidR="00A21C82" w:rsidRPr="004F71FC" w:rsidRDefault="00A21C82" w:rsidP="009C692D">
                              <w:pPr>
                                <w:jc w:val="center"/>
                                <w:rPr>
                                  <w:sz w:val="17"/>
                                  <w:szCs w:val="17"/>
                                </w:rPr>
                              </w:pPr>
                              <w:r w:rsidRPr="004F71FC">
                                <w:rPr>
                                  <w:sz w:val="17"/>
                                  <w:szCs w:val="17"/>
                                </w:rPr>
                                <w:t>All Features</w:t>
                              </w:r>
                            </w:p>
                          </w:txbxContent>
                        </wps:txbx>
                        <wps:bodyPr rot="0" vert="horz" wrap="square" lIns="0" tIns="8208" rIns="0" bIns="8208" anchor="t" anchorCtr="0" upright="1">
                          <a:noAutofit/>
                        </wps:bodyPr>
                      </wps:wsp>
                      <wps:wsp>
                        <wps:cNvPr id="1556" name="Oval 951"/>
                        <wps:cNvSpPr>
                          <a:spLocks noChangeArrowheads="1"/>
                        </wps:cNvSpPr>
                        <wps:spPr bwMode="auto">
                          <a:xfrm>
                            <a:off x="214630" y="821690"/>
                            <a:ext cx="562610" cy="546735"/>
                          </a:xfrm>
                          <a:prstGeom prst="ellipse">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07A08036" w14:textId="77777777" w:rsidR="00A21C82" w:rsidRPr="004F71FC" w:rsidRDefault="00A21C82" w:rsidP="009C692D">
                              <w:pPr>
                                <w:jc w:val="center"/>
                                <w:rPr>
                                  <w:sz w:val="17"/>
                                  <w:szCs w:val="17"/>
                                </w:rPr>
                              </w:pPr>
                              <w:r w:rsidRPr="004F71FC">
                                <w:rPr>
                                  <w:sz w:val="17"/>
                                  <w:szCs w:val="17"/>
                                </w:rPr>
                                <w:t>All Features</w:t>
                              </w:r>
                            </w:p>
                          </w:txbxContent>
                        </wps:txbx>
                        <wps:bodyPr rot="0" vert="horz" wrap="square" lIns="0" tIns="8208" rIns="0" bIns="8208" anchor="t" anchorCtr="0" upright="1">
                          <a:noAutofit/>
                        </wps:bodyPr>
                      </wps:wsp>
                      <wps:wsp>
                        <wps:cNvPr id="1557" name="Oval 952"/>
                        <wps:cNvSpPr>
                          <a:spLocks noChangeArrowheads="1"/>
                        </wps:cNvSpPr>
                        <wps:spPr bwMode="auto">
                          <a:xfrm>
                            <a:off x="214630" y="1562735"/>
                            <a:ext cx="562610" cy="546735"/>
                          </a:xfrm>
                          <a:prstGeom prst="ellipse">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07A08037" w14:textId="77777777" w:rsidR="00A21C82" w:rsidRPr="004F71FC" w:rsidRDefault="00A21C82" w:rsidP="009C692D">
                              <w:pPr>
                                <w:jc w:val="center"/>
                                <w:rPr>
                                  <w:sz w:val="17"/>
                                  <w:szCs w:val="17"/>
                                </w:rPr>
                              </w:pPr>
                              <w:r w:rsidRPr="004F71FC">
                                <w:rPr>
                                  <w:sz w:val="17"/>
                                  <w:szCs w:val="17"/>
                                </w:rPr>
                                <w:t>All Features</w:t>
                              </w:r>
                            </w:p>
                          </w:txbxContent>
                        </wps:txbx>
                        <wps:bodyPr rot="0" vert="horz" wrap="square" lIns="0" tIns="8208" rIns="0" bIns="8208" anchor="t" anchorCtr="0" upright="1">
                          <a:noAutofit/>
                        </wps:bodyPr>
                      </wps:wsp>
                      <wps:wsp>
                        <wps:cNvPr id="1558" name="AutoShape 953"/>
                        <wps:cNvSpPr>
                          <a:spLocks noChangeArrowheads="1"/>
                        </wps:cNvSpPr>
                        <wps:spPr bwMode="auto">
                          <a:xfrm>
                            <a:off x="905510" y="155575"/>
                            <a:ext cx="2167890" cy="345440"/>
                          </a:xfrm>
                          <a:prstGeom prst="rightArrow">
                            <a:avLst>
                              <a:gd name="adj1" fmla="val 45556"/>
                              <a:gd name="adj2" fmla="val 51949"/>
                            </a:avLst>
                          </a:prstGeom>
                          <a:gradFill rotWithShape="0">
                            <a:gsLst>
                              <a:gs pos="0">
                                <a:schemeClr val="bg1">
                                  <a:lumMod val="95000"/>
                                  <a:lumOff val="0"/>
                                </a:schemeClr>
                              </a:gs>
                              <a:gs pos="100000">
                                <a:schemeClr val="bg1">
                                  <a:lumMod val="85000"/>
                                  <a:lumOff val="0"/>
                                </a:schemeClr>
                              </a:gs>
                            </a:gsLst>
                            <a:lin ang="0" scaled="1"/>
                          </a:gra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12700">
                                <a:solidFill>
                                  <a:schemeClr val="dk1">
                                    <a:lumMod val="60000"/>
                                    <a:lumOff val="40000"/>
                                  </a:schemeClr>
                                </a:solidFill>
                                <a:miter lim="800000"/>
                                <a:headEnd/>
                                <a:tailEnd/>
                              </a14:hiddenLine>
                            </a:ext>
                          </a:extLst>
                        </wps:spPr>
                        <wps:bodyPr rot="0" vert="horz" wrap="square" lIns="91440" tIns="45720" rIns="91440" bIns="45720" anchor="t" anchorCtr="0" upright="1">
                          <a:noAutofit/>
                        </wps:bodyPr>
                      </wps:wsp>
                      <wps:wsp>
                        <wps:cNvPr id="1559" name="AutoShape 954"/>
                        <wps:cNvSpPr>
                          <a:spLocks noChangeArrowheads="1"/>
                        </wps:cNvSpPr>
                        <wps:spPr bwMode="auto">
                          <a:xfrm>
                            <a:off x="905510" y="950595"/>
                            <a:ext cx="2167890" cy="345440"/>
                          </a:xfrm>
                          <a:prstGeom prst="rightArrow">
                            <a:avLst>
                              <a:gd name="adj1" fmla="val 45556"/>
                              <a:gd name="adj2" fmla="val 51949"/>
                            </a:avLst>
                          </a:prstGeom>
                          <a:gradFill rotWithShape="0">
                            <a:gsLst>
                              <a:gs pos="0">
                                <a:schemeClr val="bg1">
                                  <a:lumMod val="95000"/>
                                  <a:lumOff val="0"/>
                                </a:schemeClr>
                              </a:gs>
                              <a:gs pos="100000">
                                <a:schemeClr val="bg1">
                                  <a:lumMod val="85000"/>
                                  <a:lumOff val="0"/>
                                </a:schemeClr>
                              </a:gs>
                            </a:gsLst>
                            <a:lin ang="0" scaled="1"/>
                          </a:gra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12700">
                                <a:solidFill>
                                  <a:schemeClr val="dk1">
                                    <a:lumMod val="60000"/>
                                    <a:lumOff val="40000"/>
                                  </a:schemeClr>
                                </a:solidFill>
                                <a:miter lim="800000"/>
                                <a:headEnd/>
                                <a:tailEnd/>
                              </a14:hiddenLine>
                            </a:ext>
                          </a:extLst>
                        </wps:spPr>
                        <wps:bodyPr rot="0" vert="horz" wrap="square" lIns="91440" tIns="45720" rIns="91440" bIns="45720" anchor="t" anchorCtr="0" upright="1">
                          <a:noAutofit/>
                        </wps:bodyPr>
                      </wps:wsp>
                      <wps:wsp>
                        <wps:cNvPr id="1560" name="AutoShape 955"/>
                        <wps:cNvSpPr>
                          <a:spLocks noChangeArrowheads="1"/>
                        </wps:cNvSpPr>
                        <wps:spPr bwMode="auto">
                          <a:xfrm>
                            <a:off x="905510" y="1657350"/>
                            <a:ext cx="2167890" cy="345440"/>
                          </a:xfrm>
                          <a:prstGeom prst="rightArrow">
                            <a:avLst>
                              <a:gd name="adj1" fmla="val 45556"/>
                              <a:gd name="adj2" fmla="val 51949"/>
                            </a:avLst>
                          </a:prstGeom>
                          <a:gradFill rotWithShape="0">
                            <a:gsLst>
                              <a:gs pos="0">
                                <a:schemeClr val="bg1">
                                  <a:lumMod val="95000"/>
                                  <a:lumOff val="0"/>
                                </a:schemeClr>
                              </a:gs>
                              <a:gs pos="100000">
                                <a:schemeClr val="bg1">
                                  <a:lumMod val="85000"/>
                                  <a:lumOff val="0"/>
                                </a:schemeClr>
                              </a:gs>
                            </a:gsLst>
                            <a:lin ang="0" scaled="1"/>
                          </a:gra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12700">
                                <a:solidFill>
                                  <a:schemeClr val="dk1">
                                    <a:lumMod val="60000"/>
                                    <a:lumOff val="40000"/>
                                  </a:schemeClr>
                                </a:solidFill>
                                <a:miter lim="800000"/>
                                <a:headEnd/>
                                <a:tailEnd/>
                              </a14:hiddenLine>
                            </a:ext>
                          </a:extLst>
                        </wps:spPr>
                        <wps:bodyPr rot="0" vert="horz" wrap="square" lIns="91440" tIns="45720" rIns="91440" bIns="45720" anchor="t" anchorCtr="0" upright="1">
                          <a:noAutofit/>
                        </wps:bodyPr>
                      </wps:wsp>
                      <wps:wsp>
                        <wps:cNvPr id="1561" name="AutoShape 956"/>
                        <wps:cNvSpPr>
                          <a:spLocks noChangeArrowheads="1"/>
                        </wps:cNvSpPr>
                        <wps:spPr bwMode="auto">
                          <a:xfrm>
                            <a:off x="1170305" y="107950"/>
                            <a:ext cx="650240" cy="44958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07A08038" w14:textId="77777777" w:rsidR="00A21C82" w:rsidRPr="004F71FC" w:rsidRDefault="00A21C82" w:rsidP="009C692D">
                              <w:pPr>
                                <w:spacing w:before="240" w:line="240" w:lineRule="auto"/>
                                <w:jc w:val="center"/>
                                <w:rPr>
                                  <w:sz w:val="17"/>
                                  <w:szCs w:val="17"/>
                                </w:rPr>
                              </w:pPr>
                              <w:r w:rsidRPr="004F71FC">
                                <w:rPr>
                                  <w:sz w:val="17"/>
                                  <w:szCs w:val="17"/>
                                </w:rPr>
                                <w:t>Filter</w:t>
                              </w:r>
                            </w:p>
                          </w:txbxContent>
                        </wps:txbx>
                        <wps:bodyPr rot="0" vert="horz" wrap="square" lIns="69494" tIns="34747" rIns="69494" bIns="34747" anchor="t" anchorCtr="0" upright="1">
                          <a:noAutofit/>
                        </wps:bodyPr>
                      </wps:wsp>
                      <wps:wsp>
                        <wps:cNvPr id="1562" name="Oval 957"/>
                        <wps:cNvSpPr>
                          <a:spLocks noChangeArrowheads="1"/>
                        </wps:cNvSpPr>
                        <wps:spPr bwMode="auto">
                          <a:xfrm>
                            <a:off x="2134235" y="59055"/>
                            <a:ext cx="562610" cy="546735"/>
                          </a:xfrm>
                          <a:prstGeom prst="ellipse">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07A08039" w14:textId="77777777" w:rsidR="00A21C82" w:rsidRPr="004F71FC" w:rsidRDefault="00A21C82" w:rsidP="003A23A5">
                              <w:pPr>
                                <w:jc w:val="center"/>
                                <w:rPr>
                                  <w:sz w:val="17"/>
                                  <w:szCs w:val="17"/>
                                  <w:rtl/>
                                </w:rPr>
                              </w:pPr>
                              <w:r w:rsidRPr="004F71FC">
                                <w:rPr>
                                  <w:sz w:val="17"/>
                                  <w:szCs w:val="17"/>
                                </w:rPr>
                                <w:t>Feature subset</w:t>
                              </w:r>
                            </w:p>
                          </w:txbxContent>
                        </wps:txbx>
                        <wps:bodyPr rot="0" vert="horz" wrap="square" lIns="0" tIns="8208" rIns="0" bIns="8208" anchor="t" anchorCtr="0" upright="1">
                          <a:noAutofit/>
                        </wps:bodyPr>
                      </wps:wsp>
                      <wps:wsp>
                        <wps:cNvPr id="1563" name="Oval 958"/>
                        <wps:cNvSpPr>
                          <a:spLocks noChangeArrowheads="1"/>
                        </wps:cNvSpPr>
                        <wps:spPr bwMode="auto">
                          <a:xfrm>
                            <a:off x="1247775" y="654685"/>
                            <a:ext cx="441325" cy="335915"/>
                          </a:xfrm>
                          <a:prstGeom prst="ellipse">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07A0803A" w14:textId="77777777" w:rsidR="00A21C82" w:rsidRPr="004F71FC" w:rsidRDefault="00A21C82" w:rsidP="003A23A5">
                              <w:pPr>
                                <w:jc w:val="center"/>
                                <w:rPr>
                                  <w:sz w:val="17"/>
                                  <w:szCs w:val="17"/>
                                  <w:rtl/>
                                </w:rPr>
                              </w:pPr>
                              <w:r w:rsidRPr="004F71FC">
                                <w:rPr>
                                  <w:sz w:val="14"/>
                                  <w:szCs w:val="17"/>
                                </w:rPr>
                                <w:t>Feature subset</w:t>
                              </w:r>
                            </w:p>
                          </w:txbxContent>
                        </wps:txbx>
                        <wps:bodyPr rot="0" vert="horz" wrap="square" lIns="0" tIns="0" rIns="0" bIns="0" anchor="t" anchorCtr="0" upright="1">
                          <a:noAutofit/>
                        </wps:bodyPr>
                      </wps:wsp>
                      <wps:wsp>
                        <wps:cNvPr id="1564" name="Oval 960"/>
                        <wps:cNvSpPr>
                          <a:spLocks noChangeArrowheads="1"/>
                        </wps:cNvSpPr>
                        <wps:spPr bwMode="auto">
                          <a:xfrm>
                            <a:off x="1247775" y="925830"/>
                            <a:ext cx="441325" cy="335915"/>
                          </a:xfrm>
                          <a:prstGeom prst="ellipse">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07A0803B" w14:textId="77777777" w:rsidR="00A21C82" w:rsidRPr="004F71FC" w:rsidRDefault="00A21C82" w:rsidP="003A23A5">
                              <w:pPr>
                                <w:jc w:val="center"/>
                                <w:rPr>
                                  <w:sz w:val="17"/>
                                  <w:szCs w:val="17"/>
                                  <w:rtl/>
                                </w:rPr>
                              </w:pPr>
                              <w:r w:rsidRPr="004F71FC">
                                <w:rPr>
                                  <w:sz w:val="14"/>
                                  <w:szCs w:val="17"/>
                                </w:rPr>
                                <w:t>Feature subset</w:t>
                              </w:r>
                            </w:p>
                          </w:txbxContent>
                        </wps:txbx>
                        <wps:bodyPr rot="0" vert="horz" wrap="square" lIns="0" tIns="0" rIns="0" bIns="0" anchor="t" anchorCtr="0" upright="1">
                          <a:noAutofit/>
                        </wps:bodyPr>
                      </wps:wsp>
                      <wps:wsp>
                        <wps:cNvPr id="1565" name="Oval 961"/>
                        <wps:cNvSpPr>
                          <a:spLocks noChangeArrowheads="1"/>
                        </wps:cNvSpPr>
                        <wps:spPr bwMode="auto">
                          <a:xfrm>
                            <a:off x="1247775" y="1214120"/>
                            <a:ext cx="441325" cy="336550"/>
                          </a:xfrm>
                          <a:prstGeom prst="ellipse">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07A0803C" w14:textId="77777777" w:rsidR="00A21C82" w:rsidRPr="004F71FC" w:rsidRDefault="00A21C82" w:rsidP="003A23A5">
                              <w:pPr>
                                <w:jc w:val="center"/>
                                <w:rPr>
                                  <w:sz w:val="17"/>
                                  <w:szCs w:val="17"/>
                                  <w:rtl/>
                                </w:rPr>
                              </w:pPr>
                              <w:r w:rsidRPr="004F71FC">
                                <w:rPr>
                                  <w:sz w:val="14"/>
                                  <w:szCs w:val="17"/>
                                </w:rPr>
                                <w:t>Feature subset</w:t>
                              </w:r>
                            </w:p>
                          </w:txbxContent>
                        </wps:txbx>
                        <wps:bodyPr rot="0" vert="horz" wrap="square" lIns="0" tIns="0" rIns="0" bIns="0" anchor="t" anchorCtr="0" upright="1">
                          <a:noAutofit/>
                        </wps:bodyPr>
                      </wps:wsp>
                      <wps:wsp>
                        <wps:cNvPr id="1566" name="AutoShape 962"/>
                        <wps:cNvCnPr>
                          <a:cxnSpLocks noChangeShapeType="1"/>
                          <a:stCxn id="1555" idx="6"/>
                          <a:endCxn id="1561" idx="1"/>
                        </wps:cNvCnPr>
                        <wps:spPr bwMode="auto">
                          <a:xfrm>
                            <a:off x="777240" y="332740"/>
                            <a:ext cx="3930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7" name="AutoShape 963"/>
                        <wps:cNvCnPr>
                          <a:cxnSpLocks noChangeShapeType="1"/>
                          <a:stCxn id="1561" idx="3"/>
                          <a:endCxn id="1562" idx="2"/>
                        </wps:cNvCnPr>
                        <wps:spPr bwMode="auto">
                          <a:xfrm>
                            <a:off x="1820545" y="332740"/>
                            <a:ext cx="3136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8" name="AutoShape 964"/>
                        <wps:cNvCnPr>
                          <a:cxnSpLocks noChangeShapeType="1"/>
                          <a:stCxn id="1556" idx="6"/>
                          <a:endCxn id="1563" idx="2"/>
                        </wps:cNvCnPr>
                        <wps:spPr bwMode="auto">
                          <a:xfrm flipV="1">
                            <a:off x="777240" y="822960"/>
                            <a:ext cx="470535" cy="272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9" name="AutoShape 965"/>
                        <wps:cNvCnPr>
                          <a:cxnSpLocks noChangeShapeType="1"/>
                          <a:stCxn id="1556" idx="6"/>
                          <a:endCxn id="1564" idx="2"/>
                        </wps:cNvCnPr>
                        <wps:spPr bwMode="auto">
                          <a:xfrm flipV="1">
                            <a:off x="777240" y="1094105"/>
                            <a:ext cx="47053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0" name="AutoShape 966"/>
                        <wps:cNvCnPr>
                          <a:cxnSpLocks noChangeShapeType="1"/>
                          <a:stCxn id="1556" idx="6"/>
                          <a:endCxn id="1565" idx="2"/>
                        </wps:cNvCnPr>
                        <wps:spPr bwMode="auto">
                          <a:xfrm>
                            <a:off x="777240" y="1095375"/>
                            <a:ext cx="47053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1" name="AutoShape 967"/>
                        <wps:cNvSpPr>
                          <a:spLocks noChangeArrowheads="1"/>
                        </wps:cNvSpPr>
                        <wps:spPr bwMode="auto">
                          <a:xfrm>
                            <a:off x="2026285" y="869315"/>
                            <a:ext cx="650875" cy="45021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07A0803D" w14:textId="77777777" w:rsidR="00A21C82" w:rsidRPr="004F71FC" w:rsidRDefault="00A21C82" w:rsidP="009C692D">
                              <w:pPr>
                                <w:spacing w:before="240" w:line="240" w:lineRule="auto"/>
                                <w:jc w:val="center"/>
                                <w:rPr>
                                  <w:sz w:val="17"/>
                                  <w:szCs w:val="17"/>
                                </w:rPr>
                              </w:pPr>
                              <w:r w:rsidRPr="004F71FC">
                                <w:rPr>
                                  <w:sz w:val="17"/>
                                  <w:szCs w:val="17"/>
                                </w:rPr>
                                <w:t>Wrapper</w:t>
                              </w:r>
                            </w:p>
                          </w:txbxContent>
                        </wps:txbx>
                        <wps:bodyPr rot="0" vert="horz" wrap="square" lIns="69494" tIns="34747" rIns="69494" bIns="34747" anchor="t" anchorCtr="0" upright="1">
                          <a:noAutofit/>
                        </wps:bodyPr>
                      </wps:wsp>
                      <wps:wsp>
                        <wps:cNvPr id="1572" name="AutoShape 968"/>
                        <wps:cNvCnPr>
                          <a:cxnSpLocks noChangeShapeType="1"/>
                          <a:stCxn id="1563" idx="6"/>
                          <a:endCxn id="1571" idx="0"/>
                        </wps:cNvCnPr>
                        <wps:spPr bwMode="auto">
                          <a:xfrm>
                            <a:off x="1689100" y="822960"/>
                            <a:ext cx="662940" cy="46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3" name="AutoShape 969"/>
                        <wps:cNvCnPr>
                          <a:cxnSpLocks noChangeShapeType="1"/>
                          <a:stCxn id="1564" idx="6"/>
                          <a:endCxn id="1571" idx="1"/>
                        </wps:cNvCnPr>
                        <wps:spPr bwMode="auto">
                          <a:xfrm>
                            <a:off x="1689100" y="1094105"/>
                            <a:ext cx="3371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4" name="AutoShape 970"/>
                        <wps:cNvCnPr>
                          <a:cxnSpLocks noChangeShapeType="1"/>
                          <a:stCxn id="1565" idx="6"/>
                          <a:endCxn id="1571" idx="2"/>
                        </wps:cNvCnPr>
                        <wps:spPr bwMode="auto">
                          <a:xfrm flipV="1">
                            <a:off x="1689100" y="1319530"/>
                            <a:ext cx="662940" cy="62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5" name="AutoShape 971"/>
                        <wps:cNvSpPr>
                          <a:spLocks noChangeArrowheads="1"/>
                        </wps:cNvSpPr>
                        <wps:spPr bwMode="auto">
                          <a:xfrm>
                            <a:off x="1139825" y="1608455"/>
                            <a:ext cx="737870" cy="45021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07A0803E" w14:textId="77777777" w:rsidR="00A21C82" w:rsidRPr="004F71FC" w:rsidRDefault="00A21C82" w:rsidP="009C692D">
                              <w:pPr>
                                <w:spacing w:line="240" w:lineRule="auto"/>
                                <w:jc w:val="center"/>
                                <w:rPr>
                                  <w:sz w:val="17"/>
                                  <w:szCs w:val="17"/>
                                </w:rPr>
                              </w:pPr>
                              <w:r w:rsidRPr="004F71FC">
                                <w:rPr>
                                  <w:sz w:val="17"/>
                                  <w:szCs w:val="17"/>
                                </w:rPr>
                                <w:t>Embedded method</w:t>
                              </w:r>
                            </w:p>
                          </w:txbxContent>
                        </wps:txbx>
                        <wps:bodyPr rot="0" vert="horz" wrap="square" lIns="69494" tIns="34747" rIns="69494" bIns="34747" anchor="t" anchorCtr="0" upright="1">
                          <a:noAutofit/>
                        </wps:bodyPr>
                      </wps:wsp>
                      <wps:wsp>
                        <wps:cNvPr id="1576" name="AutoShape 972"/>
                        <wps:cNvCnPr>
                          <a:cxnSpLocks noChangeShapeType="1"/>
                          <a:stCxn id="1557" idx="6"/>
                          <a:endCxn id="1575" idx="1"/>
                        </wps:cNvCnPr>
                        <wps:spPr bwMode="auto">
                          <a:xfrm flipV="1">
                            <a:off x="777240" y="1833880"/>
                            <a:ext cx="362585" cy="2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7" name="AutoShape 975"/>
                        <wps:cNvSpPr>
                          <a:spLocks noChangeArrowheads="1"/>
                        </wps:cNvSpPr>
                        <wps:spPr bwMode="auto">
                          <a:xfrm>
                            <a:off x="3073400" y="107950"/>
                            <a:ext cx="650875" cy="44958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07A0803F" w14:textId="77777777" w:rsidR="00A21C82" w:rsidRPr="004F71FC" w:rsidRDefault="00A21C82" w:rsidP="009C692D">
                              <w:pPr>
                                <w:spacing w:before="240" w:line="240" w:lineRule="auto"/>
                                <w:jc w:val="center"/>
                                <w:rPr>
                                  <w:sz w:val="17"/>
                                  <w:szCs w:val="17"/>
                                  <w:rtl/>
                                </w:rPr>
                              </w:pPr>
                              <w:r>
                                <w:rPr>
                                  <w:sz w:val="17"/>
                                  <w:szCs w:val="17"/>
                                </w:rPr>
                                <w:t>Classifier</w:t>
                              </w:r>
                            </w:p>
                          </w:txbxContent>
                        </wps:txbx>
                        <wps:bodyPr rot="0" vert="horz" wrap="square" lIns="69494" tIns="34747" rIns="69494" bIns="34747" anchor="t" anchorCtr="0" upright="1">
                          <a:noAutofit/>
                        </wps:bodyPr>
                      </wps:wsp>
                      <wps:wsp>
                        <wps:cNvPr id="1578" name="AutoShape 976"/>
                        <wps:cNvSpPr>
                          <a:spLocks noChangeArrowheads="1"/>
                        </wps:cNvSpPr>
                        <wps:spPr bwMode="auto">
                          <a:xfrm>
                            <a:off x="3073400" y="869315"/>
                            <a:ext cx="650875" cy="450215"/>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07A08040" w14:textId="77777777" w:rsidR="00A21C82" w:rsidRPr="004F71FC" w:rsidRDefault="00A21C82" w:rsidP="00C94AC9">
                              <w:pPr>
                                <w:spacing w:before="240" w:line="240" w:lineRule="auto"/>
                                <w:jc w:val="center"/>
                                <w:rPr>
                                  <w:sz w:val="17"/>
                                  <w:szCs w:val="17"/>
                                  <w:rtl/>
                                </w:rPr>
                              </w:pPr>
                              <w:r>
                                <w:rPr>
                                  <w:sz w:val="17"/>
                                  <w:szCs w:val="17"/>
                                </w:rPr>
                                <w:t>Classifier</w:t>
                              </w:r>
                            </w:p>
                            <w:p w14:paraId="07A08041" w14:textId="77777777" w:rsidR="00A21C82" w:rsidRPr="00C94AC9" w:rsidRDefault="00A21C82" w:rsidP="00C94AC9"/>
                          </w:txbxContent>
                        </wps:txbx>
                        <wps:bodyPr rot="0" vert="horz" wrap="square" lIns="69494" tIns="34747" rIns="69494" bIns="34747" anchor="t" anchorCtr="0" upright="1">
                          <a:noAutofit/>
                        </wps:bodyPr>
                      </wps:wsp>
                      <wps:wsp>
                        <wps:cNvPr id="1579" name="AutoShape 977"/>
                        <wps:cNvSpPr>
                          <a:spLocks noChangeArrowheads="1"/>
                        </wps:cNvSpPr>
                        <wps:spPr bwMode="auto">
                          <a:xfrm>
                            <a:off x="3073400" y="1625600"/>
                            <a:ext cx="650875" cy="44958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07A08042" w14:textId="77777777" w:rsidR="00A21C82" w:rsidRPr="004F71FC" w:rsidRDefault="00A21C82" w:rsidP="00C94AC9">
                              <w:pPr>
                                <w:spacing w:before="240" w:line="240" w:lineRule="auto"/>
                                <w:jc w:val="center"/>
                                <w:rPr>
                                  <w:sz w:val="17"/>
                                  <w:szCs w:val="17"/>
                                  <w:rtl/>
                                </w:rPr>
                              </w:pPr>
                              <w:r>
                                <w:rPr>
                                  <w:sz w:val="17"/>
                                  <w:szCs w:val="17"/>
                                </w:rPr>
                                <w:t>Classifier</w:t>
                              </w:r>
                            </w:p>
                            <w:p w14:paraId="07A08043" w14:textId="77777777" w:rsidR="00A21C82" w:rsidRPr="00C94AC9" w:rsidRDefault="00A21C82" w:rsidP="00C94AC9"/>
                          </w:txbxContent>
                        </wps:txbx>
                        <wps:bodyPr rot="0" vert="horz" wrap="square" lIns="69494" tIns="34747" rIns="69494" bIns="34747" anchor="t" anchorCtr="0" upright="1">
                          <a:noAutofit/>
                        </wps:bodyPr>
                      </wps:wsp>
                      <wps:wsp>
                        <wps:cNvPr id="1580" name="AutoShape 978"/>
                        <wps:cNvCnPr>
                          <a:cxnSpLocks noChangeShapeType="1"/>
                          <a:stCxn id="1571" idx="2"/>
                          <a:endCxn id="1578" idx="2"/>
                        </wps:cNvCnPr>
                        <wps:spPr bwMode="auto">
                          <a:xfrm rot="16200000" flipH="1">
                            <a:off x="2875280" y="796290"/>
                            <a:ext cx="635" cy="1047115"/>
                          </a:xfrm>
                          <a:prstGeom prst="bentConnector3">
                            <a:avLst>
                              <a:gd name="adj1" fmla="val 3590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581" name="AutoShape 979"/>
                        <wps:cNvCnPr>
                          <a:cxnSpLocks noChangeShapeType="1"/>
                          <a:stCxn id="1575" idx="2"/>
                          <a:endCxn id="1579" idx="2"/>
                        </wps:cNvCnPr>
                        <wps:spPr bwMode="auto">
                          <a:xfrm rot="16200000" flipH="1">
                            <a:off x="2446020" y="1121410"/>
                            <a:ext cx="16510" cy="1890395"/>
                          </a:xfrm>
                          <a:prstGeom prst="bentConnector3">
                            <a:avLst>
                              <a:gd name="adj1" fmla="val 148461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582" name="Oval 980"/>
                        <wps:cNvSpPr>
                          <a:spLocks noChangeArrowheads="1"/>
                        </wps:cNvSpPr>
                        <wps:spPr bwMode="auto">
                          <a:xfrm>
                            <a:off x="3176905" y="1497330"/>
                            <a:ext cx="441325" cy="336550"/>
                          </a:xfrm>
                          <a:prstGeom prst="ellipse">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07A08044" w14:textId="77777777" w:rsidR="00A21C82" w:rsidRPr="004F71FC" w:rsidRDefault="00A21C82" w:rsidP="003A23A5">
                              <w:pPr>
                                <w:jc w:val="center"/>
                                <w:rPr>
                                  <w:sz w:val="17"/>
                                  <w:szCs w:val="17"/>
                                  <w:rtl/>
                                </w:rPr>
                              </w:pPr>
                              <w:r w:rsidRPr="004F71FC">
                                <w:rPr>
                                  <w:sz w:val="14"/>
                                  <w:szCs w:val="17"/>
                                </w:rPr>
                                <w:t>Feature subset</w:t>
                              </w:r>
                            </w:p>
                          </w:txbxContent>
                        </wps:txbx>
                        <wps:bodyPr rot="0" vert="horz" wrap="square" lIns="0" tIns="0" rIns="0" bIns="0" anchor="t" anchorCtr="0" upright="1">
                          <a:noAutofit/>
                        </wps:bodyPr>
                      </wps:wsp>
                      <wps:wsp>
                        <wps:cNvPr id="1583" name="AutoShape 974"/>
                        <wps:cNvCnPr>
                          <a:cxnSpLocks noChangeShapeType="1"/>
                          <a:stCxn id="1575" idx="3"/>
                          <a:endCxn id="1582" idx="2"/>
                        </wps:cNvCnPr>
                        <wps:spPr bwMode="auto">
                          <a:xfrm flipV="1">
                            <a:off x="1877695" y="1665605"/>
                            <a:ext cx="1299210" cy="168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בד ציור 948" o:spid="_x0000_s1271" editas="canvas" style="position:absolute;margin-left:-2.5pt;margin-top:12.65pt;width:313.7pt;height:177.2pt;z-index:251650560;mso-position-horizontal-relative:char;mso-position-vertical-relative:line" coordsize="39839,2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">
                <v:shape id="_x0000_s1272" type="#_x0000_t75" style="position:absolute;width:39839;height:22504;visibility:visible;mso-wrap-style:square">
                  <v:fill o:detectmouseclick="t"/>
                  <v:path o:connecttype="none"/>
                </v:shape>
                <v:oval id="Oval 950" o:spid="_x0000_s1273" style="position:absolute;left:2146;top:590;width:5626;height:5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418IA&#10;AADdAAAADwAAAGRycy9kb3ducmV2LnhtbERPTWvCQBC9C/6HZYReRDcWNpboKlpS8Noo9DpkxySa&#10;nQ3ZVdP+erdQ6G0e73PW28G24k69bxxrWMwTEMSlMw1XGk7Hj9kbCB+QDbaOScM3edhuxqM1ZsY9&#10;+JPuRahEDGGfoYY6hC6T0pc1WfRz1xFH7ux6iyHCvpKmx0cMt618TZJUWmw4NtTY0XtN5bW4WQ3n&#10;6f5rkebpXi2L0w+Syo+XNtf6ZTLsViACDeFf/Oc+mDhfKQW/38QT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PjXwgAAAN0AAAAPAAAAAAAAAAAAAAAAAJgCAABkcnMvZG93&#10;bnJldi54bWxQSwUGAAAAAAQABAD1AAAAhwMAAAAA&#10;" fillcolor="white [3201]" strokecolor="#666 [1936]" strokeweight="1pt">
                  <v:fill color2="#999 [1296]" focus="100%" type="gradient"/>
                  <v:shadow on="t" color="#7f7f7f [1601]" opacity=".5" offset="1pt"/>
                  <v:textbox inset="0,.228mm,0,.228mm">
                    <w:txbxContent>
                      <w:p w14:paraId="07A08035" w14:textId="77777777" w:rsidR="00A21C82" w:rsidRPr="004F71FC" w:rsidRDefault="00A21C82" w:rsidP="009C692D">
                        <w:pPr>
                          <w:jc w:val="center"/>
                          <w:rPr>
                            <w:sz w:val="17"/>
                            <w:szCs w:val="17"/>
                          </w:rPr>
                        </w:pPr>
                        <w:r w:rsidRPr="004F71FC">
                          <w:rPr>
                            <w:sz w:val="17"/>
                            <w:szCs w:val="17"/>
                          </w:rPr>
                          <w:t>All Features</w:t>
                        </w:r>
                      </w:p>
                    </w:txbxContent>
                  </v:textbox>
                </v:oval>
                <v:oval id="Oval 951" o:spid="_x0000_s1274" style="position:absolute;left:2146;top:8216;width:5626;height:5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moMMA&#10;AADdAAAADwAAAGRycy9kb3ducmV2LnhtbERPTWuDQBC9F/oflin0UpLVgqaYbKQpFnqNCr0O7kRN&#10;3Flxt4ntr+8GArnN433OJp/NIM40ud6ygngZgSBurO65VVBXn4s3EM4jaxwsk4JfcpBvHx82mGl7&#10;4T2dS9+KEMIuQwWd92MmpWs6MuiWdiQO3MFOBn2AUyv1hJcQbgb5GkWpNNhzaOhwpI+OmlP5YxQc&#10;XnbfcVqku2RV1n9ISVEdh0Kp56f5fQ3C0+zv4pv7S4f5SZLC9Ztwgt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pmoMMAAADdAAAADwAAAAAAAAAAAAAAAACYAgAAZHJzL2Rv&#10;d25yZXYueG1sUEsFBgAAAAAEAAQA9QAAAIgDAAAAAA==&#10;" fillcolor="white [3201]" strokecolor="#666 [1936]" strokeweight="1pt">
                  <v:fill color2="#999 [1296]" focus="100%" type="gradient"/>
                  <v:shadow on="t" color="#7f7f7f [1601]" opacity=".5" offset="1pt"/>
                  <v:textbox inset="0,.228mm,0,.228mm">
                    <w:txbxContent>
                      <w:p w14:paraId="07A08036" w14:textId="77777777" w:rsidR="00A21C82" w:rsidRPr="004F71FC" w:rsidRDefault="00A21C82" w:rsidP="009C692D">
                        <w:pPr>
                          <w:jc w:val="center"/>
                          <w:rPr>
                            <w:sz w:val="17"/>
                            <w:szCs w:val="17"/>
                          </w:rPr>
                        </w:pPr>
                        <w:r w:rsidRPr="004F71FC">
                          <w:rPr>
                            <w:sz w:val="17"/>
                            <w:szCs w:val="17"/>
                          </w:rPr>
                          <w:t>All Features</w:t>
                        </w:r>
                      </w:p>
                    </w:txbxContent>
                  </v:textbox>
                </v:oval>
                <v:oval id="Oval 952" o:spid="_x0000_s1275" style="position:absolute;left:2146;top:15627;width:5626;height:5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bDO8MA&#10;AADdAAAADwAAAGRycy9kb3ducmV2LnhtbERPTWuDQBC9B/oflin0EpLVgqaYrFKLhVxrAr0O7kRN&#10;3Flxt4ntr88WCr3N433OrpjNIK40ud6ygngdgSBurO65VXA8vK9eQDiPrHGwTAq+yUGRPyx2mGl7&#10;4w+61r4VIYRdhgo678dMStd0ZNCt7UgcuJOdDPoAp1bqCW8h3AzyOYpSabDn0NDhSG8dNZf6yyg4&#10;LcvPOK3SMtnUxx+kpDqch0qpp8f5dQvC0+z/xX/uvQ7zk2QDv9+EE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bDO8MAAADdAAAADwAAAAAAAAAAAAAAAACYAgAAZHJzL2Rv&#10;d25yZXYueG1sUEsFBgAAAAAEAAQA9QAAAIgDAAAAAA==&#10;" fillcolor="white [3201]" strokecolor="#666 [1936]" strokeweight="1pt">
                  <v:fill color2="#999 [1296]" focus="100%" type="gradient"/>
                  <v:shadow on="t" color="#7f7f7f [1601]" opacity=".5" offset="1pt"/>
                  <v:textbox inset="0,.228mm,0,.228mm">
                    <w:txbxContent>
                      <w:p w14:paraId="07A08037" w14:textId="77777777" w:rsidR="00A21C82" w:rsidRPr="004F71FC" w:rsidRDefault="00A21C82" w:rsidP="009C692D">
                        <w:pPr>
                          <w:jc w:val="center"/>
                          <w:rPr>
                            <w:sz w:val="17"/>
                            <w:szCs w:val="17"/>
                          </w:rPr>
                        </w:pPr>
                        <w:r w:rsidRPr="004F71FC">
                          <w:rPr>
                            <w:sz w:val="17"/>
                            <w:szCs w:val="17"/>
                          </w:rPr>
                          <w:t>All Features</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53" o:spid="_x0000_s1276" type="#_x0000_t13" style="position:absolute;left:9055;top:1555;width:21679;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4uccA&#10;AADdAAAADwAAAGRycy9kb3ducmV2LnhtbESPT2vCQBDF7wW/wzKF3uqmUkViNhIEoVgq/mvPY3aa&#10;hGZnQ3ar8dt3DgVvM7w37/0mWw6uVRfqQ+PZwMs4AUVcettwZeB0XD/PQYWIbLH1TAZuFGCZjx4y&#10;TK2/8p4uh1gpCeGQooE6xi7VOpQ1OQxj3xGL9u17h1HWvtK2x6uEu1ZPkmSmHTYsDTV2tKqp/Dn8&#10;OgPz1837kT7P22FbnMrd1634iJvKmKfHoViAijTEu/n/+s0K/nQq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luLnHAAAA3QAAAA8AAAAAAAAAAAAAAAAAmAIAAGRy&#10;cy9kb3ducmV2LnhtbFBLBQYAAAAABAAEAPUAAACMAwAAAAA=&#10;" adj="19812,5880" fillcolor="#f2f2f2 [3052]" stroked="f" strokecolor="#666 [1936]" strokeweight="1pt">
                  <v:fill color2="#d8d8d8 [2732]" angle="90" focus="100%" type="gradient"/>
                  <v:shadow on="t" color="#7f7f7f [1601]" opacity=".5" offset="1pt"/>
                </v:shape>
                <v:shape id="AutoShape 954" o:spid="_x0000_s1277" type="#_x0000_t13" style="position:absolute;left:9055;top:9505;width:21679;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dIsQA&#10;AADdAAAADwAAAGRycy9kb3ducmV2LnhtbERPTWvCQBC9C/6HZYTezKalljS6ShAKxdJgNXoes9Mk&#10;mJ0N2a3Gf98tFLzN433OYjWYVlyod41lBY9RDIK4tLrhSkGxf5smIJxH1thaJgU3crBajkcLTLW9&#10;8hdddr4SIYRdigpq77tUSlfWZNBFtiMO3LftDfoA+0rqHq8h3LTyKY5fpMGGQ0ONHa1rKs+7H6Mg&#10;ed587Olwyoc8K8rt8ZZ9+k2l1MNkyOYgPA3+Lv53v+swfzZ7h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pHSLEAAAA3QAAAA8AAAAAAAAAAAAAAAAAmAIAAGRycy9k&#10;b3ducmV2LnhtbFBLBQYAAAAABAAEAPUAAACJAwAAAAA=&#10;" adj="19812,5880" fillcolor="#f2f2f2 [3052]" stroked="f" strokecolor="#666 [1936]" strokeweight="1pt">
                  <v:fill color2="#d8d8d8 [2732]" angle="90" focus="100%" type="gradient"/>
                  <v:shadow on="t" color="#7f7f7f [1601]" opacity=".5" offset="1pt"/>
                </v:shape>
                <v:shape id="AutoShape 955" o:spid="_x0000_s1278" type="#_x0000_t13" style="position:absolute;left:9055;top:16573;width:21679;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9+AsYA&#10;AADdAAAADwAAAGRycy9kb3ducmV2LnhtbESPT2vCQBDF7wW/wzKCt7qxtCLRVYJQKJaK9d95zI5J&#10;MDsbsqvGb985CL3N8N6895vZonO1ulEbKs8GRsMEFHHubcWFgf3u83UCKkRki7VnMvCgAIt572WG&#10;qfV3/qXbNhZKQjikaKCMsUm1DnlJDsPQN8SinX3rMMraFtq2eJdwV+u3JBlrhxVLQ4kNLUvKL9ur&#10;MzB5X33v6HBad+tsn2+Oj+wnrgpjBv0um4KK1MV/8/P6ywr+x1j45Rs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9+AsYAAADdAAAADwAAAAAAAAAAAAAAAACYAgAAZHJz&#10;L2Rvd25yZXYueG1sUEsFBgAAAAAEAAQA9QAAAIsDAAAAAA==&#10;" adj="19812,5880" fillcolor="#f2f2f2 [3052]" stroked="f" strokecolor="#666 [1936]" strokeweight="1pt">
                  <v:fill color2="#d8d8d8 [2732]" angle="90" focus="100%" type="gradient"/>
                  <v:shadow on="t" color="#7f7f7f [1601]" opacity=".5" offset="1pt"/>
                </v:shape>
                <v:roundrect id="AutoShape 956" o:spid="_x0000_s1279" style="position:absolute;left:11703;top:1079;width:6502;height:44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bIycUA&#10;AADdAAAADwAAAGRycy9kb3ducmV2LnhtbERPS2vCQBC+C/0Pywi9SN2oGCR1lagUpRcfLaXHITsm&#10;odnZmF01/ntXKHibj+8503lrKnGhxpWWFQz6EQjizOqScwXfXx9vExDOI2usLJOCGzmYz146U0y0&#10;vfKeLgefixDCLkEFhfd1IqXLCjLo+rYmDtzRNgZ9gE0udYPXEG4qOYyiWBosOTQUWNOyoOzvcDYK&#10;5PpnNbotNr3fbXo+1atP7KW7WKnXbpu+g/DU+qf4373RYf44HsDjm3CC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sjJxQAAAN0AAAAPAAAAAAAAAAAAAAAAAJgCAABkcnMv&#10;ZG93bnJldi54bWxQSwUGAAAAAAQABAD1AAAAigMAAAAA&#10;" fillcolor="white [3201]" strokecolor="#95b3d7 [1940]" strokeweight="1pt">
                  <v:fill color2="#b8cce4 [1300]" focus="100%" type="gradient"/>
                  <v:shadow on="t" color="#243f60 [1604]" opacity=".5" offset="1pt"/>
                  <v:textbox inset="1.93039mm,.96519mm,1.93039mm,.96519mm">
                    <w:txbxContent>
                      <w:p w14:paraId="07A08038" w14:textId="77777777" w:rsidR="00A21C82" w:rsidRPr="004F71FC" w:rsidRDefault="00A21C82" w:rsidP="009C692D">
                        <w:pPr>
                          <w:spacing w:before="240" w:line="240" w:lineRule="auto"/>
                          <w:jc w:val="center"/>
                          <w:rPr>
                            <w:sz w:val="17"/>
                            <w:szCs w:val="17"/>
                          </w:rPr>
                        </w:pPr>
                        <w:r w:rsidRPr="004F71FC">
                          <w:rPr>
                            <w:sz w:val="17"/>
                            <w:szCs w:val="17"/>
                          </w:rPr>
                          <w:t>Filter</w:t>
                        </w:r>
                      </w:p>
                    </w:txbxContent>
                  </v:textbox>
                </v:roundrect>
                <v:oval id="Oval 957" o:spid="_x0000_s1280" style="position:absolute;left:21342;top:590;width:5626;height:5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2qHsIA&#10;AADdAAAADwAAAGRycy9kb3ducmV2LnhtbERPTYvCMBC9L/gfwgheFk0VWqVrFJUu7NUqeB2ase3a&#10;TEoTte6v3wiCt3m8z1mue9OIG3WutqxgOolAEBdW11wqOB6+xwsQziNrbCyTggc5WK8GH0tMtb3z&#10;nm65L0UIYZeigsr7NpXSFRUZdBPbEgfubDuDPsCulLrDewg3jZxFUSIN1hwaKmxpV1Fxya9Gwflz&#10;e5omWbKN5/nxDynODr9NptRo2G++QHjq/Vv8cv/oMD9OZvD8Jpw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aoewgAAAN0AAAAPAAAAAAAAAAAAAAAAAJgCAABkcnMvZG93&#10;bnJldi54bWxQSwUGAAAAAAQABAD1AAAAhwMAAAAA&#10;" fillcolor="white [3201]" strokecolor="#666 [1936]" strokeweight="1pt">
                  <v:fill color2="#999 [1296]" focus="100%" type="gradient"/>
                  <v:shadow on="t" color="#7f7f7f [1601]" opacity=".5" offset="1pt"/>
                  <v:textbox inset="0,.228mm,0,.228mm">
                    <w:txbxContent>
                      <w:p w14:paraId="07A08039" w14:textId="77777777" w:rsidR="00A21C82" w:rsidRPr="004F71FC" w:rsidRDefault="00A21C82" w:rsidP="003A23A5">
                        <w:pPr>
                          <w:jc w:val="center"/>
                          <w:rPr>
                            <w:sz w:val="17"/>
                            <w:szCs w:val="17"/>
                            <w:rtl/>
                          </w:rPr>
                        </w:pPr>
                        <w:r w:rsidRPr="004F71FC">
                          <w:rPr>
                            <w:sz w:val="17"/>
                            <w:szCs w:val="17"/>
                          </w:rPr>
                          <w:t>Feature subset</w:t>
                        </w:r>
                      </w:p>
                    </w:txbxContent>
                  </v:textbox>
                </v:oval>
                <v:oval id="Oval 958" o:spid="_x0000_s1281" style="position:absolute;left:12477;top:6546;width:4414;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Y/8QA&#10;AADdAAAADwAAAGRycy9kb3ducmV2LnhtbERP22oCMRB9L/Qfwgh9q1krSlmNYi0VsVjv78Nm3Czd&#10;TLab1F3/vhEKvs3hXGc8bW0pLlT7wrGCXjcBQZw5XXCu4Hj4eH4F4QOyxtIxKbiSh+nk8WGMqXYN&#10;7+iyD7mIIexTVGBCqFIpfWbIou+6ijhyZ1dbDBHWudQ1NjHclvIlSYbSYsGxwWBFc0PZ9/7XKlht&#10;Fov3/vz4mVXNqTE/67ft13Wn1FOnnY1ABGrDXfzvXuo4fzDsw+2beIK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7WP/EAAAA3QAAAA8AAAAAAAAAAAAAAAAAmAIAAGRycy9k&#10;b3ducmV2LnhtbFBLBQYAAAAABAAEAPUAAACJAwAAAAA=&#10;" fillcolor="white [3201]" strokecolor="#666 [1936]" strokeweight="1pt">
                  <v:fill color2="#999 [1296]" focus="100%" type="gradient"/>
                  <v:shadow on="t" color="#7f7f7f [1601]" opacity=".5" offset="1pt"/>
                  <v:textbox inset="0,0,0,0">
                    <w:txbxContent>
                      <w:p w14:paraId="07A0803A" w14:textId="77777777" w:rsidR="00A21C82" w:rsidRPr="004F71FC" w:rsidRDefault="00A21C82" w:rsidP="003A23A5">
                        <w:pPr>
                          <w:jc w:val="center"/>
                          <w:rPr>
                            <w:sz w:val="17"/>
                            <w:szCs w:val="17"/>
                            <w:rtl/>
                          </w:rPr>
                        </w:pPr>
                        <w:r w:rsidRPr="004F71FC">
                          <w:rPr>
                            <w:sz w:val="14"/>
                            <w:szCs w:val="17"/>
                          </w:rPr>
                          <w:t>Feature subset</w:t>
                        </w:r>
                      </w:p>
                    </w:txbxContent>
                  </v:textbox>
                </v:oval>
                <v:oval id="Oval 960" o:spid="_x0000_s1282" style="position:absolute;left:12477;top:9258;width:4414;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Ai8UA&#10;AADdAAAADwAAAGRycy9kb3ducmV2LnhtbERP32vCMBB+F/wfwg18m+nmFOmM4hzKUNzUufejuTVl&#10;zaU2ma3//SIMfLuP7+dNZq0txZlqXzhW8NBPQBBnThecKzh+Lu/HIHxA1lg6JgUX8jCbdjsTTLVr&#10;eE/nQ8hFDGGfogITQpVK6TNDFn3fVcSR+3a1xRBhnUtdYxPDbSkfk2QkLRYcGwxWtDCU/Rx+rYL1&#10;x2r1OlgcN1nVfDXmtH3ZvV/2SvXu2vkziEBtuIn/3W86zh+OnuD6TTx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ksCLxQAAAN0AAAAPAAAAAAAAAAAAAAAAAJgCAABkcnMv&#10;ZG93bnJldi54bWxQSwUGAAAAAAQABAD1AAAAigMAAAAA&#10;" fillcolor="white [3201]" strokecolor="#666 [1936]" strokeweight="1pt">
                  <v:fill color2="#999 [1296]" focus="100%" type="gradient"/>
                  <v:shadow on="t" color="#7f7f7f [1601]" opacity=".5" offset="1pt"/>
                  <v:textbox inset="0,0,0,0">
                    <w:txbxContent>
                      <w:p w14:paraId="07A0803B" w14:textId="77777777" w:rsidR="00A21C82" w:rsidRPr="004F71FC" w:rsidRDefault="00A21C82" w:rsidP="003A23A5">
                        <w:pPr>
                          <w:jc w:val="center"/>
                          <w:rPr>
                            <w:sz w:val="17"/>
                            <w:szCs w:val="17"/>
                            <w:rtl/>
                          </w:rPr>
                        </w:pPr>
                        <w:r w:rsidRPr="004F71FC">
                          <w:rPr>
                            <w:sz w:val="14"/>
                            <w:szCs w:val="17"/>
                          </w:rPr>
                          <w:t>Feature subset</w:t>
                        </w:r>
                      </w:p>
                    </w:txbxContent>
                  </v:textbox>
                </v:oval>
                <v:oval id="Oval 961" o:spid="_x0000_s1283" style="position:absolute;left:12477;top:12141;width:4414;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5lEMQA&#10;AADdAAAADwAAAGRycy9kb3ducmV2LnhtbERP22oCMRB9L/Qfwgh9q1lblLIaxVoqYrHe34fNuFm6&#10;mWw30V3/vhEKvs3hXGc0aW0pLlT7wrGCXjcBQZw5XXCu4LD/fH4D4QOyxtIxKbiSh8n48WGEqXYN&#10;b+myC7mIIexTVGBCqFIpfWbIou+6ijhyJ1dbDBHWudQ1NjHclvIlSQbSYsGxwWBFM0PZz+5sFSzX&#10;8/nH6+zwlVXNsTG/q/fN93Wr1FOnnQ5BBGrDXfzvXug4vz/ow+2beII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eZRDEAAAA3QAAAA8AAAAAAAAAAAAAAAAAmAIAAGRycy9k&#10;b3ducmV2LnhtbFBLBQYAAAAABAAEAPUAAACJAwAAAAA=&#10;" fillcolor="white [3201]" strokecolor="#666 [1936]" strokeweight="1pt">
                  <v:fill color2="#999 [1296]" focus="100%" type="gradient"/>
                  <v:shadow on="t" color="#7f7f7f [1601]" opacity=".5" offset="1pt"/>
                  <v:textbox inset="0,0,0,0">
                    <w:txbxContent>
                      <w:p w14:paraId="07A0803C" w14:textId="77777777" w:rsidR="00A21C82" w:rsidRPr="004F71FC" w:rsidRDefault="00A21C82" w:rsidP="003A23A5">
                        <w:pPr>
                          <w:jc w:val="center"/>
                          <w:rPr>
                            <w:sz w:val="17"/>
                            <w:szCs w:val="17"/>
                            <w:rtl/>
                          </w:rPr>
                        </w:pPr>
                        <w:r w:rsidRPr="004F71FC">
                          <w:rPr>
                            <w:sz w:val="14"/>
                            <w:szCs w:val="17"/>
                          </w:rPr>
                          <w:t>Feature subset</w:t>
                        </w:r>
                      </w:p>
                    </w:txbxContent>
                  </v:textbox>
                </v:oval>
                <v:shape id="AutoShape 962" o:spid="_x0000_s1284" type="#_x0000_t32" style="position:absolute;left:7772;top:3327;width:393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UNasQAAADdAAAADwAAAGRycy9kb3ducmV2LnhtbERPTWvCQBC9C/6HZYTedGOhoUZXkUJL&#10;sXiolqC3ITsmwexs2F01+utdQehtHu9zZovONOJMzteWFYxHCQjiwuqaSwV/28/hOwgfkDU2lknB&#10;lTws5v3eDDNtL/xL500oRQxhn6GCKoQ2k9IXFRn0I9sSR+5gncEQoSuldniJ4aaRr0mSSoM1x4YK&#10;W/qoqDhuTkbB7mdyyq/5mlb5eLLaozP+tv1S6mXQLacgAnXhX/x0f+s4/y1N4fF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Q1qxAAAAN0AAAAPAAAAAAAAAAAA&#10;AAAAAKECAABkcnMvZG93bnJldi54bWxQSwUGAAAAAAQABAD5AAAAkgMAAAAA&#10;">
                  <v:stroke endarrow="block"/>
                </v:shape>
                <v:shape id="AutoShape 963" o:spid="_x0000_s1285" type="#_x0000_t32" style="position:absolute;left:18205;top:3327;width:313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mo8cQAAADdAAAADwAAAGRycy9kb3ducmV2LnhtbERPS2sCMRC+C/6HMEJvmrVQH1ujSKFF&#10;lB58sLS3YTPdXdxMliTq6q83BcHbfHzPmS1aU4szOV9ZVjAcJCCIc6srLhQc9p/9CQgfkDXWlknB&#10;lTws5t3ODFNtL7yl8y4UIoawT1FBGUKTSunzkgz6gW2II/dnncEQoSukdniJ4aaWr0kykgYrjg0l&#10;NvRRUn7cnYyCn830lF2zb1pnw+n6F53xt/2XUi+9dvkOIlAbnuKHe6Xj/LfRGP6/i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iajxxAAAAN0AAAAPAAAAAAAAAAAA&#10;AAAAAKECAABkcnMvZG93bnJldi54bWxQSwUGAAAAAAQABAD5AAAAkgMAAAAA&#10;">
                  <v:stroke endarrow="block"/>
                </v:shape>
                <v:shape id="AutoShape 964" o:spid="_x0000_s1286" type="#_x0000_t32" style="position:absolute;left:7772;top:8229;width:4705;height:27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3P6cQAAADdAAAADwAAAGRycy9kb3ducmV2LnhtbESPQWsCMRCF74X+hzAFbzVrQSmrUVQo&#10;iJdSK7THYTPuBjeTZRM36793DoXeZnhv3vtmtRl9qwbqowtsYDYtQBFXwTquDZy/P17fQcWEbLEN&#10;TAbuFGGzfn5aYWlD5i8aTqlWEsKxRANNSl2pdawa8hinoSMW7RJ6j0nWvta2xyzhvtVvRbHQHh1L&#10;Q4Md7RuqrqebN+Dypxu6wz7vjj+/0WZy93lwxkxexu0SVKIx/Zv/rg9W8OcLwZVvZAS9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fc/pxAAAAN0AAAAPAAAAAAAAAAAA&#10;AAAAAKECAABkcnMvZG93bnJldi54bWxQSwUGAAAAAAQABAD5AAAAkgMAAAAA&#10;">
                  <v:stroke endarrow="block"/>
                </v:shape>
                <v:shape id="AutoShape 965" o:spid="_x0000_s1287" type="#_x0000_t32" style="position:absolute;left:7772;top:10941;width:4705;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qcsIAAADdAAAADwAAAGRycy9kb3ducmV2LnhtbERP32vCMBB+F/Y/hBv4ZtMNFNcZy1YQ&#10;ZC+iDrbHo7m1Yc2lNFlT//tFEHy7j+/nbcrJdmKkwRvHCp6yHARx7bThRsHnebdYg/ABWWPnmBRc&#10;yEO5fZhtsNAu8pHGU2hECmFfoII2hL6Q0tctWfSZ64kT9+MGiyHBoZF6wJjCbSef83wlLRpODS32&#10;VLVU/57+rAITD2bs91V8//j69jqSuSydUWr+OL29ggg0hbv45t7rNH+5eoHrN+kE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FqcsIAAADdAAAADwAAAAAAAAAAAAAA&#10;AAChAgAAZHJzL2Rvd25yZXYueG1sUEsFBgAAAAAEAAQA+QAAAJADAAAAAA==&#10;">
                  <v:stroke endarrow="block"/>
                </v:shape>
                <v:shape id="AutoShape 966" o:spid="_x0000_s1288" type="#_x0000_t32" style="position:absolute;left:7772;top:10953;width:4705;height:28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mmWMgAAADdAAAADwAAAGRycy9kb3ducmV2LnhtbESPT2vCQBDF74V+h2UKvdWNQluNrlIK&#10;lmLpwT8EvQ3ZMQlmZ8PuqrGfvnMo9DbDe/Peb2aL3rXqQiE2ng0MBxko4tLbhisDu+3yaQwqJmSL&#10;rWcycKMIi/n93Qxz66+8pssmVUpCOOZooE6py7WOZU0O48B3xKIdfXCYZA2VtgGvEu5aPcqyF+2w&#10;YWmosaP3msrT5uwM7L8m5+JWfNOqGE5WBwwu/mw/jHl86N+moBL16d/8d/1pBf/5VfjlGxlB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rmmWMgAAADdAAAADwAAAAAA&#10;AAAAAAAAAAChAgAAZHJzL2Rvd25yZXYueG1sUEsFBgAAAAAEAAQA+QAAAJYDAAAAAA==&#10;">
                  <v:stroke endarrow="block"/>
                </v:shape>
                <v:roundrect id="AutoShape 967" o:spid="_x0000_s1289" style="position:absolute;left:20262;top:8693;width:6509;height:45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9eFMYA&#10;AADdAAAADwAAAGRycy9kb3ducmV2LnhtbERPTWvCQBC9C/0PyxR6Ed3Yoi0xG0krRfGi1SIeh+yY&#10;hGZn0+yq8d93C4K3ebzPSWadqcWZWldZVjAaRiCIc6srLhR87z4HbyCcR9ZYWyYFV3IwSx96Ccba&#10;XviLzltfiBDCLkYFpfdNLKXLSzLohrYhDtzRtgZ9gG0hdYuXEG5q+RxFE2mw4tBQYkMfJeU/25NR&#10;IBf7+cv1fdk/rLPTbzNfYT/bTJR6euyyKQhPnb+Lb+6lDvPHryP4/yac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9eFMYAAADdAAAADwAAAAAAAAAAAAAAAACYAgAAZHJz&#10;L2Rvd25yZXYueG1sUEsFBgAAAAAEAAQA9QAAAIsDAAAAAA==&#10;" fillcolor="white [3201]" strokecolor="#95b3d7 [1940]" strokeweight="1pt">
                  <v:fill color2="#b8cce4 [1300]" focus="100%" type="gradient"/>
                  <v:shadow on="t" color="#243f60 [1604]" opacity=".5" offset="1pt"/>
                  <v:textbox inset="1.93039mm,.96519mm,1.93039mm,.96519mm">
                    <w:txbxContent>
                      <w:p w14:paraId="07A0803D" w14:textId="77777777" w:rsidR="00A21C82" w:rsidRPr="004F71FC" w:rsidRDefault="00A21C82" w:rsidP="009C692D">
                        <w:pPr>
                          <w:spacing w:before="240" w:line="240" w:lineRule="auto"/>
                          <w:jc w:val="center"/>
                          <w:rPr>
                            <w:sz w:val="17"/>
                            <w:szCs w:val="17"/>
                          </w:rPr>
                        </w:pPr>
                        <w:r w:rsidRPr="004F71FC">
                          <w:rPr>
                            <w:sz w:val="17"/>
                            <w:szCs w:val="17"/>
                          </w:rPr>
                          <w:t>Wrapper</w:t>
                        </w:r>
                      </w:p>
                    </w:txbxContent>
                  </v:textbox>
                </v:roundrect>
                <v:shape id="AutoShape 968" o:spid="_x0000_s1290" type="#_x0000_t32" style="position:absolute;left:16891;top:8229;width:6629;height:4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edtMUAAADdAAAADwAAAGRycy9kb3ducmV2LnhtbERPTWvCQBC9F/oflil4qxuF2hqzkSJY&#10;xOKhWoLehuyYhGZnw+6q0V/fFQq9zeN9TjbvTSvO5HxjWcFomIAgLq1uuFLwvVs+v4HwAVlja5kU&#10;XMnDPH98yDDV9sJfdN6GSsQQ9ikqqEPoUil9WZNBP7QdceSO1hkMEbpKaoeXGG5aOU6SiTTYcGyo&#10;saNFTeXP9mQU7D+np+JabGhdjKbrAzrjb7sPpQZP/fsMRKA+/Iv/3Csd57+8juH+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edtMUAAADdAAAADwAAAAAAAAAA&#10;AAAAAAChAgAAZHJzL2Rvd25yZXYueG1sUEsFBgAAAAAEAAQA+QAAAJMDAAAAAA==&#10;">
                  <v:stroke endarrow="block"/>
                </v:shape>
                <v:shape id="AutoShape 969" o:spid="_x0000_s1291" type="#_x0000_t32" style="position:absolute;left:16891;top:10941;width:337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4L8UAAADdAAAADwAAAGRycy9kb3ducmV2LnhtbERPTWvCQBC9C/0PyxR6040WbU1dRQoV&#10;sXgwltDehuw0Cc3Oht1Vo7++Kwje5vE+Z7boTCOO5HxtWcFwkIAgLqyuuVTwtf/ov4LwAVljY5kU&#10;nMnDYv7Qm2Gq7Yl3dMxCKWII+xQVVCG0qZS+qMigH9iWOHK/1hkMEbpSaoenGG4aOUqSiTRYc2yo&#10;sKX3ioq/7GAUfH9OD/k539ImH043P+iMv+xXSj09dss3EIG6cBff3Gsd549fnuH6TTxB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s4L8UAAADdAAAADwAAAAAAAAAA&#10;AAAAAAChAgAAZHJzL2Rvd25yZXYueG1sUEsFBgAAAAAEAAQA+QAAAJMDAAAAAA==&#10;">
                  <v:stroke endarrow="block"/>
                </v:shape>
                <v:shape id="AutoShape 970" o:spid="_x0000_s1292" type="#_x0000_t32" style="position:absolute;left:16891;top:13195;width:6629;height:6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lTMcIAAADdAAAADwAAAGRycy9kb3ducmV2LnhtbERPTWsCMRC9C/0PYQreNFtRW7ZGqYIg&#10;XkQttMdhM90N3UyWTdys/94Igrd5vM9ZrHpbi45abxwreBtnIIgLpw2XCr7P29EHCB+QNdaOScGV&#10;PKyWL4MF5tpFPlJ3CqVIIexzVFCF0ORS+qIii37sGuLE/bnWYkiwLaVuMaZwW8tJls2lRcOpocKG&#10;NhUV/6eLVWDiwXTNbhPX+59fryOZ68wZpYav/dcniEB9eIof7p1O82fvU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lTMcIAAADdAAAADwAAAAAAAAAAAAAA&#10;AAChAgAAZHJzL2Rvd25yZXYueG1sUEsFBgAAAAAEAAQA+QAAAJADAAAAAA==&#10;">
                  <v:stroke endarrow="block"/>
                </v:shape>
                <v:roundrect id="AutoShape 971" o:spid="_x0000_s1293" style="position:absolute;left:11398;top:16084;width:7378;height:45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YF8YA&#10;AADdAAAADwAAAGRycy9kb3ducmV2LnhtbERPTWvCQBC9F/wPywheRDdatCXNKlGRSi9ttZQeh+w0&#10;CWZnY3Y18d+7QqG3ebzPSZadqcSFGldaVjAZRyCIM6tLzhV8HbajZxDOI2usLJOCKzlYLnoPCcba&#10;tvxJl73PRQhhF6OCwvs6ltJlBRl0Y1sTB+7XNgZ9gE0udYNtCDeVnEbRXBosOTQUWNO6oOy4PxsF&#10;8vV783hd7YY/7+n5VG/ecJh+zJUa9Lv0BYSnzv+L/9w7HebPnmZw/yac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RYF8YAAADdAAAADwAAAAAAAAAAAAAAAACYAgAAZHJz&#10;L2Rvd25yZXYueG1sUEsFBgAAAAAEAAQA9QAAAIsDAAAAAA==&#10;" fillcolor="white [3201]" strokecolor="#95b3d7 [1940]" strokeweight="1pt">
                  <v:fill color2="#b8cce4 [1300]" focus="100%" type="gradient"/>
                  <v:shadow on="t" color="#243f60 [1604]" opacity=".5" offset="1pt"/>
                  <v:textbox inset="1.93039mm,.96519mm,1.93039mm,.96519mm">
                    <w:txbxContent>
                      <w:p w14:paraId="07A0803E" w14:textId="77777777" w:rsidR="00A21C82" w:rsidRPr="004F71FC" w:rsidRDefault="00A21C82" w:rsidP="009C692D">
                        <w:pPr>
                          <w:spacing w:line="240" w:lineRule="auto"/>
                          <w:jc w:val="center"/>
                          <w:rPr>
                            <w:sz w:val="17"/>
                            <w:szCs w:val="17"/>
                          </w:rPr>
                        </w:pPr>
                        <w:r w:rsidRPr="004F71FC">
                          <w:rPr>
                            <w:sz w:val="17"/>
                            <w:szCs w:val="17"/>
                          </w:rPr>
                          <w:t>Embedded method</w:t>
                        </w:r>
                      </w:p>
                    </w:txbxContent>
                  </v:textbox>
                </v:roundrect>
                <v:shape id="AutoShape 972" o:spid="_x0000_s1294" type="#_x0000_t32" style="position:absolute;left:7772;top:18338;width:3626;height: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do3cIAAADdAAAADwAAAGRycy9kb3ducmV2LnhtbERP32vCMBB+F/Y/hBv4ZtMN1NEZy1YQ&#10;ZC+iDrbHo7m1Yc2lNFlT//tFEHy7j+/nbcrJdmKkwRvHCp6yHARx7bThRsHnebd4AeEDssbOMSm4&#10;kIdy+zDbYKFd5CONp9CIFMK+QAVtCH0hpa9bsugz1xMn7scNFkOCQyP1gDGF204+5/lKWjScGlrs&#10;qWqp/j39WQUmHszY76v4/vH17XUkc1k6o9T8cXp7BRFoCnfxzb3Xaf5yvYLrN+kE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do3cIAAADdAAAADwAAAAAAAAAAAAAA&#10;AAChAgAAZHJzL2Rvd25yZXYueG1sUEsFBgAAAAAEAAQA+QAAAJADAAAAAA==&#10;">
                  <v:stroke endarrow="block"/>
                </v:shape>
                <v:roundrect id="AutoShape 975" o:spid="_x0000_s1295" style="position:absolute;left:30734;top:1079;width:6508;height:44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HMwMQA&#10;AADdAAAADwAAAGRycy9kb3ducmV2LnhtbERPTWvCQBC9C/6HZQq96cZC1KauYgui0JPGKr0N2WkS&#10;zM6G3VXT/nq3IHibx/uc2aIzjbiQ87VlBaNhAoK4sLrmUsE+Xw2mIHxA1thYJgW/5GEx7/dmmGl7&#10;5S1ddqEUMYR9hgqqENpMSl9UZNAPbUscuR/rDIYIXSm1w2sMN418SZKxNFhzbKiwpY+KitPubBSs&#10;//L3Uf7lTqtvW6av3fGQTj+NUs9P3fINRKAuPMR390bH+elkAv/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xzMDEAAAA3QAAAA8AAAAAAAAAAAAAAAAAmAIAAGRycy9k&#10;b3ducmV2LnhtbFBLBQYAAAAABAAEAPUAAACJAwAAAAA=&#10;" fillcolor="white [3201]" strokecolor="#666 [1936]" strokeweight="1pt">
                  <v:fill color2="#999 [1296]" focus="100%" type="gradient"/>
                  <v:shadow on="t" color="#7f7f7f [1601]" opacity=".5" offset="1pt"/>
                  <v:textbox inset="1.93039mm,.96519mm,1.93039mm,.96519mm">
                    <w:txbxContent>
                      <w:p w14:paraId="07A0803F" w14:textId="77777777" w:rsidR="00A21C82" w:rsidRPr="004F71FC" w:rsidRDefault="00A21C82" w:rsidP="009C692D">
                        <w:pPr>
                          <w:spacing w:before="240" w:line="240" w:lineRule="auto"/>
                          <w:jc w:val="center"/>
                          <w:rPr>
                            <w:sz w:val="17"/>
                            <w:szCs w:val="17"/>
                            <w:rtl/>
                          </w:rPr>
                        </w:pPr>
                        <w:r>
                          <w:rPr>
                            <w:sz w:val="17"/>
                            <w:szCs w:val="17"/>
                          </w:rPr>
                          <w:t>Classifier</w:t>
                        </w:r>
                      </w:p>
                    </w:txbxContent>
                  </v:textbox>
                </v:roundrect>
                <v:roundrect id="AutoShape 976" o:spid="_x0000_s1296" style="position:absolute;left:30734;top:8693;width:6508;height:45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5YssgA&#10;AADdAAAADwAAAGRycy9kb3ducmV2LnhtbESPQWvCQBCF70L/wzKF3nRjIa1NXaUtiAVPNbaltyE7&#10;TYLZ2bC7atpf7xwEbzO8N+99M18OrlNHCrH1bGA6yUARV962XBvYlavxDFRMyBY7z2TgjyIsFzej&#10;ORbWn/iDjttUKwnhWKCBJqW+0DpWDTmME98Ti/brg8Mka6i1DXiScNfp+yx70A5bloYGe3prqNpv&#10;D87A+r98nZafYb/68XX+NHx/5bONM+budnh5BpVoSFfz5frdCn7+KLjyjYygF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7liyyAAAAN0AAAAPAAAAAAAAAAAAAAAAAJgCAABk&#10;cnMvZG93bnJldi54bWxQSwUGAAAAAAQABAD1AAAAjQMAAAAA&#10;" fillcolor="white [3201]" strokecolor="#666 [1936]" strokeweight="1pt">
                  <v:fill color2="#999 [1296]" focus="100%" type="gradient"/>
                  <v:shadow on="t" color="#7f7f7f [1601]" opacity=".5" offset="1pt"/>
                  <v:textbox inset="1.93039mm,.96519mm,1.93039mm,.96519mm">
                    <w:txbxContent>
                      <w:p w14:paraId="07A08040" w14:textId="77777777" w:rsidR="00A21C82" w:rsidRPr="004F71FC" w:rsidRDefault="00A21C82" w:rsidP="00C94AC9">
                        <w:pPr>
                          <w:spacing w:before="240" w:line="240" w:lineRule="auto"/>
                          <w:jc w:val="center"/>
                          <w:rPr>
                            <w:sz w:val="17"/>
                            <w:szCs w:val="17"/>
                            <w:rtl/>
                          </w:rPr>
                        </w:pPr>
                        <w:r>
                          <w:rPr>
                            <w:sz w:val="17"/>
                            <w:szCs w:val="17"/>
                          </w:rPr>
                          <w:t>Classifier</w:t>
                        </w:r>
                      </w:p>
                      <w:p w14:paraId="07A08041" w14:textId="77777777" w:rsidR="00A21C82" w:rsidRPr="00C94AC9" w:rsidRDefault="00A21C82" w:rsidP="00C94AC9"/>
                    </w:txbxContent>
                  </v:textbox>
                </v:roundrect>
                <v:roundrect id="AutoShape 977" o:spid="_x0000_s1297" style="position:absolute;left:30734;top:16256;width:6508;height:44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9KcUA&#10;AADdAAAADwAAAGRycy9kb3ducmV2LnhtbERPS2vCQBC+F/wPywje6sZCWo2uogVpoacaH3gbsmMS&#10;zM6G3VXT/vpuQfA2H99zZovONOJKzteWFYyGCQjiwuqaSwXbfP08BuEDssbGMin4IQ+Lee9phpm2&#10;N/6m6yaUIoawz1BBFUKbSemLigz6oW2JI3eyzmCI0JVSO7zFcNPIlyR5lQZrjg0VtvReUXHeXIyC&#10;j998Ncp37rw+2jKddId9Ov4ySg363XIKIlAXHuK7+1PH+enbB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v0pxQAAAN0AAAAPAAAAAAAAAAAAAAAAAJgCAABkcnMv&#10;ZG93bnJldi54bWxQSwUGAAAAAAQABAD1AAAAigMAAAAA&#10;" fillcolor="white [3201]" strokecolor="#666 [1936]" strokeweight="1pt">
                  <v:fill color2="#999 [1296]" focus="100%" type="gradient"/>
                  <v:shadow on="t" color="#7f7f7f [1601]" opacity=".5" offset="1pt"/>
                  <v:textbox inset="1.93039mm,.96519mm,1.93039mm,.96519mm">
                    <w:txbxContent>
                      <w:p w14:paraId="07A08042" w14:textId="77777777" w:rsidR="00A21C82" w:rsidRPr="004F71FC" w:rsidRDefault="00A21C82" w:rsidP="00C94AC9">
                        <w:pPr>
                          <w:spacing w:before="240" w:line="240" w:lineRule="auto"/>
                          <w:jc w:val="center"/>
                          <w:rPr>
                            <w:sz w:val="17"/>
                            <w:szCs w:val="17"/>
                            <w:rtl/>
                          </w:rPr>
                        </w:pPr>
                        <w:r>
                          <w:rPr>
                            <w:sz w:val="17"/>
                            <w:szCs w:val="17"/>
                          </w:rPr>
                          <w:t>Classifier</w:t>
                        </w:r>
                      </w:p>
                      <w:p w14:paraId="07A08043" w14:textId="77777777" w:rsidR="00A21C82" w:rsidRPr="00C94AC9" w:rsidRDefault="00A21C82" w:rsidP="00C94AC9"/>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78" o:spid="_x0000_s1298" type="#_x0000_t34" style="position:absolute;left:28753;top:7962;width:6;height:1047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9O68UAAADdAAAADwAAAGRycy9kb3ducmV2LnhtbESPQUvDQBCF74L/YRnBm92oraRptkUE&#10;wUuRVqk5DtkxG8zOxt21jf/eOQi9zfDevPdNvZn8oI4UUx/YwO2sAEXcBttzZ+D97fmmBJUyssUh&#10;MBn4pQSb9eVFjZUNJ97RcZ87JSGcKjTgch4rrVPryGOahZFYtM8QPWZZY6dtxJOE+0HfFcWD9tiz&#10;NDgc6clR+7X/8Qa8P4yuifPv1DV0wO1H+Xq/bI25vpoeV6AyTfls/r9+sYK/KIVfvpER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9O68UAAADdAAAADwAAAAAAAAAA&#10;AAAAAAChAgAAZHJzL2Rvd25yZXYueG1sUEsFBgAAAAAEAAQA+QAAAJMDAAAAAA==&#10;" adj="7754400"/>
                <v:shape id="AutoShape 979" o:spid="_x0000_s1299" type="#_x0000_t34" style="position:absolute;left:24459;top:11214;width:165;height:1890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A+KcQAAADdAAAADwAAAGRycy9kb3ducmV2LnhtbERPTWvCQBC9C/6HZYTedKPQElJXUcES&#10;aC9qafE2ZMckJjsbsquu/75bELzN433OfBlMK67Uu9qygukkAUFcWF1zqeD7sB2nIJxH1thaJgV3&#10;crBcDAdzzLS98Y6ue1+KGMIuQwWV910mpSsqMugmtiOO3Mn2Bn2EfSl1j7cYblo5S5I3abDm2FBh&#10;R5uKimZ/MQp+L8dzuf462zx87u4hzZuf00ej1MsorN5BeAr+KX64cx3nv6ZT+P8mn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ID4pxAAAAN0AAAAPAAAAAAAAAAAA&#10;AAAAAKECAABkcnMvZG93bnJldi54bWxQSwUGAAAAAAQABAD5AAAAkgMAAAAA&#10;" adj="320677"/>
                <v:oval id="Oval 980" o:spid="_x0000_s1300" style="position:absolute;left:31769;top:14973;width:4413;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bnsQA&#10;AADdAAAADwAAAGRycy9kb3ducmV2LnhtbERP22oCMRB9L/gPYYS+1awWRVajtJaKVLRe34fNdLO4&#10;mWw3qbv+fVMQ+jaHc53pvLWluFLtC8cK+r0EBHHmdMG5gtPx/WkMwgdkjaVjUnAjD/NZ52GKqXYN&#10;7+l6CLmIIexTVGBCqFIpfWbIou+5ijhyX662GCKsc6lrbGK4LeUgSUbSYsGxwWBFC0PZ5fBjFXx8&#10;Lpdvz4vTOquac2O+N6+77W2v1GO3fZmACNSGf/HdvdJx/nA8gL9v4gl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7G57EAAAA3QAAAA8AAAAAAAAAAAAAAAAAmAIAAGRycy9k&#10;b3ducmV2LnhtbFBLBQYAAAAABAAEAPUAAACJAwAAAAA=&#10;" fillcolor="white [3201]" strokecolor="#666 [1936]" strokeweight="1pt">
                  <v:fill color2="#999 [1296]" focus="100%" type="gradient"/>
                  <v:shadow on="t" color="#7f7f7f [1601]" opacity=".5" offset="1pt"/>
                  <v:textbox inset="0,0,0,0">
                    <w:txbxContent>
                      <w:p w14:paraId="07A08044" w14:textId="77777777" w:rsidR="00A21C82" w:rsidRPr="004F71FC" w:rsidRDefault="00A21C82" w:rsidP="003A23A5">
                        <w:pPr>
                          <w:jc w:val="center"/>
                          <w:rPr>
                            <w:sz w:val="17"/>
                            <w:szCs w:val="17"/>
                            <w:rtl/>
                          </w:rPr>
                        </w:pPr>
                        <w:r w:rsidRPr="004F71FC">
                          <w:rPr>
                            <w:sz w:val="14"/>
                            <w:szCs w:val="17"/>
                          </w:rPr>
                          <w:t>Feature subset</w:t>
                        </w:r>
                      </w:p>
                    </w:txbxContent>
                  </v:textbox>
                </v:oval>
                <v:shape id="AutoShape 974" o:spid="_x0000_s1301" type="#_x0000_t32" style="position:absolute;left:18776;top:16656;width:12993;height:1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W7YsEAAADdAAAADwAAAGRycy9kb3ducmV2LnhtbERPTYvCMBC9C/6HMII3TXdFkWqUXWFB&#10;vCyrgh6HZmyDzaQ02ab+e7Ow4G0e73PW297WoqPWG8cK3qYZCOLCacOlgvPpa7IE4QOyxtoxKXiQ&#10;h+1mOFhjrl3kH+qOoRQphH2OCqoQmlxKX1Rk0U9dQ5y4m2sthgTbUuoWYwq3tXzPsoW0aDg1VNjQ&#10;rqLifvy1Ckz8Nl2z38XPw+XqdSTzmDuj1HjUf6xABOrDS/zv3us0f76cwd836QS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1btiwQAAAN0AAAAPAAAAAAAAAAAAAAAA&#10;AKECAABkcnMvZG93bnJldi54bWxQSwUGAAAAAAQABAD5AAAAjwMAAAAA&#10;">
                  <v:stroke endarrow="block"/>
                </v:shape>
                <w10:wrap anchory="line"/>
              </v:group>
            </w:pict>
          </mc:Fallback>
        </mc:AlternateContent>
      </w:r>
      <w:r w:rsidR="008A3AE6">
        <w:rPr>
          <w:rFonts w:hint="cs"/>
          <w:sz w:val="24"/>
          <w:szCs w:val="24"/>
          <w:rtl/>
        </w:rPr>
        <w:t xml:space="preserve">הסיווג. </w:t>
      </w:r>
    </w:p>
    <w:p w14:paraId="07A07EF5" w14:textId="24536433" w:rsidR="002172AC" w:rsidRDefault="00820C6D" w:rsidP="002172AC">
      <w:pPr>
        <w:pStyle w:val="ad"/>
        <w:ind w:left="1088"/>
        <w:rPr>
          <w:sz w:val="24"/>
          <w:szCs w:val="24"/>
        </w:rPr>
      </w:pPr>
      <w:r>
        <w:rPr>
          <w:noProof/>
        </w:rPr>
        <mc:AlternateContent>
          <mc:Choice Requires="wps">
            <w:drawing>
              <wp:anchor distT="0" distB="0" distL="114300" distR="114300" simplePos="0" relativeHeight="251664896" behindDoc="0" locked="0" layoutInCell="1" allowOverlap="1" wp14:anchorId="07A07FC8" wp14:editId="67864008">
                <wp:simplePos x="0" y="0"/>
                <wp:positionH relativeFrom="column">
                  <wp:posOffset>601345</wp:posOffset>
                </wp:positionH>
                <wp:positionV relativeFrom="paragraph">
                  <wp:posOffset>2266950</wp:posOffset>
                </wp:positionV>
                <wp:extent cx="3983990" cy="281940"/>
                <wp:effectExtent l="1270" t="4445" r="0" b="0"/>
                <wp:wrapNone/>
                <wp:docPr id="1554"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99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08045" w14:textId="77777777" w:rsidR="00A21C82" w:rsidRPr="007D6196" w:rsidRDefault="00A21C82" w:rsidP="00FD2E08">
                            <w:pPr>
                              <w:pStyle w:val="af2"/>
                              <w:jc w:val="center"/>
                              <w:rPr>
                                <w:sz w:val="24"/>
                                <w:szCs w:val="24"/>
                              </w:rPr>
                            </w:pPr>
                            <w:r>
                              <w:rPr>
                                <w:rFonts w:hint="eastAsia"/>
                                <w:rtl/>
                              </w:rPr>
                              <w:t>איור</w:t>
                            </w:r>
                            <w:r>
                              <w:rPr>
                                <w:rtl/>
                              </w:rPr>
                              <w:t xml:space="preserve"> </w:t>
                            </w:r>
                            <w:r w:rsidR="00EE0A7D" w:rsidRPr="007D0F93">
                              <w:rPr>
                                <w:sz w:val="20"/>
                                <w:szCs w:val="20"/>
                              </w:rPr>
                              <w:fldChar w:fldCharType="begin"/>
                            </w:r>
                            <w:r w:rsidRPr="007D0F93">
                              <w:rPr>
                                <w:sz w:val="20"/>
                                <w:szCs w:val="20"/>
                              </w:rPr>
                              <w:instrText xml:space="preserve"> SEQ </w:instrText>
                            </w:r>
                            <w:r w:rsidRPr="007D0F93">
                              <w:rPr>
                                <w:sz w:val="20"/>
                                <w:szCs w:val="20"/>
                                <w:rtl/>
                              </w:rPr>
                              <w:instrText>איור</w:instrText>
                            </w:r>
                            <w:r w:rsidRPr="007D0F93">
                              <w:rPr>
                                <w:sz w:val="20"/>
                                <w:szCs w:val="20"/>
                              </w:rPr>
                              <w:instrText xml:space="preserve"> \* ARABIC </w:instrText>
                            </w:r>
                            <w:r w:rsidR="00EE0A7D" w:rsidRPr="007D0F93">
                              <w:rPr>
                                <w:sz w:val="20"/>
                                <w:szCs w:val="20"/>
                              </w:rPr>
                              <w:fldChar w:fldCharType="separate"/>
                            </w:r>
                            <w:r>
                              <w:rPr>
                                <w:noProof/>
                                <w:sz w:val="20"/>
                                <w:szCs w:val="20"/>
                              </w:rPr>
                              <w:t>7</w:t>
                            </w:r>
                            <w:r w:rsidR="00EE0A7D" w:rsidRPr="007D0F93">
                              <w:rPr>
                                <w:sz w:val="20"/>
                                <w:szCs w:val="20"/>
                              </w:rPr>
                              <w:fldChar w:fldCharType="end"/>
                            </w:r>
                            <w:r>
                              <w:rPr>
                                <w:rFonts w:hint="cs"/>
                                <w:noProof/>
                                <w:rtl/>
                              </w:rPr>
                              <w:t xml:space="preserve">. </w:t>
                            </w:r>
                            <w:r>
                              <w:rPr>
                                <w:rFonts w:hint="cs"/>
                                <w:b w:val="0"/>
                                <w:bCs w:val="0"/>
                                <w:color w:val="auto"/>
                                <w:sz w:val="20"/>
                                <w:szCs w:val="20"/>
                                <w:rtl/>
                              </w:rPr>
                              <w:t>שיטות בחירת המאפיינים</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1" o:spid="_x0000_s1302" type="#_x0000_t202" style="position:absolute;left:0;text-align:left;margin-left:47.35pt;margin-top:178.5pt;width:313.7pt;height:22.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" stroked="f">
                <v:textbox style="mso-fit-shape-to-text:t" inset="0,0,0,0">
                  <w:txbxContent>
                    <w:p w14:paraId="07A08045" w14:textId="77777777" w:rsidR="00A21C82" w:rsidRPr="007D6196" w:rsidRDefault="00A21C82" w:rsidP="00FD2E08">
                      <w:pPr>
                        <w:pStyle w:val="af2"/>
                        <w:jc w:val="center"/>
                        <w:rPr>
                          <w:sz w:val="24"/>
                          <w:szCs w:val="24"/>
                        </w:rPr>
                      </w:pPr>
                      <w:r>
                        <w:rPr>
                          <w:rFonts w:hint="eastAsia"/>
                          <w:rtl/>
                        </w:rPr>
                        <w:t>איור</w:t>
                      </w:r>
                      <w:r>
                        <w:rPr>
                          <w:rtl/>
                        </w:rPr>
                        <w:t xml:space="preserve"> </w:t>
                      </w:r>
                      <w:r w:rsidR="00EE0A7D" w:rsidRPr="007D0F93">
                        <w:rPr>
                          <w:sz w:val="20"/>
                          <w:szCs w:val="20"/>
                        </w:rPr>
                        <w:fldChar w:fldCharType="begin"/>
                      </w:r>
                      <w:r w:rsidRPr="007D0F93">
                        <w:rPr>
                          <w:sz w:val="20"/>
                          <w:szCs w:val="20"/>
                        </w:rPr>
                        <w:instrText xml:space="preserve"> SEQ </w:instrText>
                      </w:r>
                      <w:r w:rsidRPr="007D0F93">
                        <w:rPr>
                          <w:sz w:val="20"/>
                          <w:szCs w:val="20"/>
                          <w:rtl/>
                        </w:rPr>
                        <w:instrText>איור</w:instrText>
                      </w:r>
                      <w:r w:rsidRPr="007D0F93">
                        <w:rPr>
                          <w:sz w:val="20"/>
                          <w:szCs w:val="20"/>
                        </w:rPr>
                        <w:instrText xml:space="preserve"> \* ARABIC </w:instrText>
                      </w:r>
                      <w:r w:rsidR="00EE0A7D" w:rsidRPr="007D0F93">
                        <w:rPr>
                          <w:sz w:val="20"/>
                          <w:szCs w:val="20"/>
                        </w:rPr>
                        <w:fldChar w:fldCharType="separate"/>
                      </w:r>
                      <w:r>
                        <w:rPr>
                          <w:noProof/>
                          <w:sz w:val="20"/>
                          <w:szCs w:val="20"/>
                        </w:rPr>
                        <w:t>7</w:t>
                      </w:r>
                      <w:r w:rsidR="00EE0A7D" w:rsidRPr="007D0F93">
                        <w:rPr>
                          <w:sz w:val="20"/>
                          <w:szCs w:val="20"/>
                        </w:rPr>
                        <w:fldChar w:fldCharType="end"/>
                      </w:r>
                      <w:r>
                        <w:rPr>
                          <w:rFonts w:hint="cs"/>
                          <w:noProof/>
                          <w:rtl/>
                        </w:rPr>
                        <w:t xml:space="preserve">. </w:t>
                      </w:r>
                      <w:r>
                        <w:rPr>
                          <w:rFonts w:hint="cs"/>
                          <w:b w:val="0"/>
                          <w:bCs w:val="0"/>
                          <w:color w:val="auto"/>
                          <w:sz w:val="20"/>
                          <w:szCs w:val="20"/>
                          <w:rtl/>
                        </w:rPr>
                        <w:t>שיטות בחירת המאפיינים</w:t>
                      </w:r>
                    </w:p>
                  </w:txbxContent>
                </v:textbox>
              </v:shape>
            </w:pict>
          </mc:Fallback>
        </mc:AlternateContent>
      </w:r>
      <w:r>
        <w:rPr>
          <w:noProof/>
          <w:sz w:val="24"/>
          <w:szCs w:val="24"/>
        </w:rPr>
        <mc:AlternateContent>
          <mc:Choice Requires="wps">
            <w:drawing>
              <wp:inline distT="0" distB="0" distL="0" distR="0" wp14:anchorId="07A07FC9" wp14:editId="36BE706C">
                <wp:extent cx="3976370" cy="2402840"/>
                <wp:effectExtent l="0" t="0" r="0" b="0"/>
                <wp:docPr id="1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76370" cy="240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313.1pt;height:18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" filled="f" stroked="f">
                <o:lock v:ext="edit" aspectratio="t"/>
                <w10:wrap anchorx="page"/>
                <w10:anchorlock/>
              </v:rect>
            </w:pict>
          </mc:Fallback>
        </mc:AlternateContent>
      </w:r>
      <w:r w:rsidR="002172AC">
        <w:rPr>
          <w:rFonts w:hint="cs"/>
          <w:sz w:val="24"/>
          <w:szCs w:val="24"/>
          <w:rtl/>
        </w:rPr>
        <w:br/>
      </w:r>
    </w:p>
    <w:p w14:paraId="07A07EF6" w14:textId="77777777" w:rsidR="00480146" w:rsidRPr="005B002A" w:rsidRDefault="005B002A" w:rsidP="00A738AC">
      <w:pPr>
        <w:pStyle w:val="ad"/>
        <w:ind w:left="368"/>
        <w:rPr>
          <w:sz w:val="24"/>
          <w:szCs w:val="24"/>
        </w:rPr>
      </w:pPr>
      <w:r w:rsidRPr="00BC00D6">
        <w:rPr>
          <w:rFonts w:hint="cs"/>
          <w:sz w:val="24"/>
          <w:szCs w:val="24"/>
          <w:rtl/>
        </w:rPr>
        <w:t>גם את שיטות בחירת המאפיינים ניתן לחלק לשתי תתי קטגוריות</w:t>
      </w:r>
      <w:r w:rsidR="00824C80">
        <w:rPr>
          <w:rFonts w:hint="cs"/>
          <w:sz w:val="24"/>
          <w:szCs w:val="24"/>
          <w:rtl/>
        </w:rPr>
        <w:t xml:space="preserve"> בהתאם ללמידה</w:t>
      </w:r>
      <w:r w:rsidRPr="00BC00D6">
        <w:rPr>
          <w:rFonts w:hint="cs"/>
          <w:sz w:val="24"/>
          <w:szCs w:val="24"/>
          <w:rtl/>
        </w:rPr>
        <w:t xml:space="preserve"> :</w:t>
      </w:r>
    </w:p>
    <w:p w14:paraId="07A07EF7" w14:textId="77777777" w:rsidR="00890CF1" w:rsidRDefault="006E04B9" w:rsidP="00463965">
      <w:pPr>
        <w:pStyle w:val="ad"/>
        <w:numPr>
          <w:ilvl w:val="1"/>
          <w:numId w:val="6"/>
        </w:numPr>
        <w:rPr>
          <w:sz w:val="24"/>
          <w:szCs w:val="24"/>
        </w:rPr>
      </w:pPr>
      <w:r w:rsidRPr="007F65D3">
        <w:rPr>
          <w:rFonts w:hint="cs"/>
          <w:sz w:val="24"/>
          <w:szCs w:val="24"/>
          <w:u w:val="single"/>
          <w:rtl/>
        </w:rPr>
        <w:t xml:space="preserve">השיטות העיקריות </w:t>
      </w:r>
      <w:r w:rsidR="00480146" w:rsidRPr="007F65D3">
        <w:rPr>
          <w:rFonts w:hint="cs"/>
          <w:sz w:val="24"/>
          <w:szCs w:val="24"/>
          <w:u w:val="single"/>
          <w:rtl/>
        </w:rPr>
        <w:t>עבור למידה בלתי מפוקחת</w:t>
      </w:r>
      <w:r w:rsidR="00480146" w:rsidRPr="007F65D3">
        <w:rPr>
          <w:rFonts w:hint="cs"/>
          <w:sz w:val="24"/>
          <w:szCs w:val="24"/>
          <w:rtl/>
        </w:rPr>
        <w:t xml:space="preserve"> </w:t>
      </w:r>
      <w:r w:rsidR="00480146" w:rsidRPr="007F65D3">
        <w:rPr>
          <w:sz w:val="24"/>
          <w:szCs w:val="24"/>
          <w:rtl/>
        </w:rPr>
        <w:t>–</w:t>
      </w:r>
      <w:r w:rsidR="00DB1E0A" w:rsidRPr="007F65D3">
        <w:rPr>
          <w:sz w:val="24"/>
          <w:szCs w:val="24"/>
          <w:rtl/>
        </w:rPr>
        <w:br/>
      </w:r>
      <w:r w:rsidR="009F384B" w:rsidRPr="00C0129A">
        <w:rPr>
          <w:rFonts w:hint="cs"/>
          <w:sz w:val="24"/>
          <w:szCs w:val="24"/>
          <w:rtl/>
        </w:rPr>
        <w:t>שיטות פילטור</w:t>
      </w:r>
      <w:r w:rsidR="00417EA2">
        <w:rPr>
          <w:rFonts w:hint="cs"/>
          <w:sz w:val="24"/>
          <w:szCs w:val="24"/>
          <w:rtl/>
        </w:rPr>
        <w:br/>
      </w:r>
      <w:r w:rsidR="00492139">
        <w:rPr>
          <w:rFonts w:hint="cs"/>
          <w:sz w:val="24"/>
          <w:szCs w:val="24"/>
          <w:rtl/>
        </w:rPr>
        <w:t>בהיעדר תיוג לקבוצת האימון (אשר ינתב את בחירת המאפיינים), יישום שיטה זו</w:t>
      </w:r>
      <w:r w:rsidR="00221F7E">
        <w:rPr>
          <w:rFonts w:hint="cs"/>
          <w:sz w:val="24"/>
          <w:szCs w:val="24"/>
          <w:rtl/>
        </w:rPr>
        <w:t>,</w:t>
      </w:r>
      <w:r w:rsidR="00492139">
        <w:rPr>
          <w:rFonts w:hint="cs"/>
          <w:sz w:val="24"/>
          <w:szCs w:val="24"/>
          <w:rtl/>
        </w:rPr>
        <w:t xml:space="preserve"> קרי </w:t>
      </w:r>
      <w:r w:rsidR="00221F7E">
        <w:rPr>
          <w:rFonts w:hint="cs"/>
          <w:sz w:val="24"/>
          <w:szCs w:val="24"/>
          <w:rtl/>
        </w:rPr>
        <w:t xml:space="preserve">בחירת המאפיינים ללא שימוש באלגוריתם הלמידה, </w:t>
      </w:r>
      <w:r w:rsidR="008B4592">
        <w:rPr>
          <w:rFonts w:hint="cs"/>
          <w:sz w:val="24"/>
          <w:szCs w:val="24"/>
          <w:rtl/>
        </w:rPr>
        <w:t>הופכת למשימה מורכבת</w:t>
      </w:r>
      <w:r w:rsidR="00CD25F8">
        <w:rPr>
          <w:rFonts w:hint="cs"/>
          <w:sz w:val="24"/>
          <w:szCs w:val="24"/>
          <w:rtl/>
        </w:rPr>
        <w:t xml:space="preserve"> למדי</w:t>
      </w:r>
      <w:r w:rsidR="008B4592">
        <w:rPr>
          <w:rFonts w:hint="cs"/>
          <w:sz w:val="24"/>
          <w:szCs w:val="24"/>
          <w:rtl/>
        </w:rPr>
        <w:t>.</w:t>
      </w:r>
      <w:r w:rsidR="004E0EA3">
        <w:rPr>
          <w:rFonts w:hint="cs"/>
          <w:sz w:val="24"/>
          <w:szCs w:val="24"/>
          <w:rtl/>
        </w:rPr>
        <w:t xml:space="preserve"> במצב זה </w:t>
      </w:r>
      <w:r w:rsidR="002C36CD">
        <w:rPr>
          <w:rFonts w:hint="cs"/>
          <w:sz w:val="24"/>
          <w:szCs w:val="24"/>
          <w:rtl/>
        </w:rPr>
        <w:t>יש למצוא דרך לדר</w:t>
      </w:r>
      <w:r w:rsidR="004E0EA3">
        <w:rPr>
          <w:rFonts w:hint="cs"/>
          <w:sz w:val="24"/>
          <w:szCs w:val="24"/>
          <w:rtl/>
        </w:rPr>
        <w:t xml:space="preserve">ג </w:t>
      </w:r>
      <w:r w:rsidR="0076388E">
        <w:rPr>
          <w:rFonts w:hint="cs"/>
          <w:sz w:val="24"/>
          <w:szCs w:val="24"/>
          <w:rtl/>
        </w:rPr>
        <w:t>את ה</w:t>
      </w:r>
      <w:r w:rsidR="004E0EA3">
        <w:rPr>
          <w:rFonts w:hint="cs"/>
          <w:sz w:val="24"/>
          <w:szCs w:val="24"/>
          <w:rtl/>
        </w:rPr>
        <w:t>מאפיינים</w:t>
      </w:r>
      <w:r w:rsidR="00C14A86">
        <w:rPr>
          <w:rFonts w:hint="cs"/>
          <w:sz w:val="24"/>
          <w:szCs w:val="24"/>
          <w:rtl/>
        </w:rPr>
        <w:t xml:space="preserve"> בצורה כזו שתשמר </w:t>
      </w:r>
      <w:r w:rsidR="00C14A86" w:rsidRPr="00C14A86">
        <w:rPr>
          <w:rFonts w:hint="cs"/>
          <w:i/>
          <w:iCs/>
          <w:sz w:val="24"/>
          <w:szCs w:val="24"/>
          <w:rtl/>
        </w:rPr>
        <w:t>לוקליות</w:t>
      </w:r>
      <w:r w:rsidR="001D7C03">
        <w:rPr>
          <w:rFonts w:hint="cs"/>
          <w:i/>
          <w:iCs/>
          <w:sz w:val="24"/>
          <w:szCs w:val="24"/>
          <w:rtl/>
        </w:rPr>
        <w:t xml:space="preserve">, </w:t>
      </w:r>
      <w:r w:rsidR="001D7C03">
        <w:rPr>
          <w:rFonts w:hint="cs"/>
          <w:sz w:val="24"/>
          <w:szCs w:val="24"/>
          <w:rtl/>
        </w:rPr>
        <w:t xml:space="preserve">כלומר </w:t>
      </w:r>
      <w:r w:rsidR="002B0B3F">
        <w:rPr>
          <w:rFonts w:hint="cs"/>
          <w:sz w:val="24"/>
          <w:szCs w:val="24"/>
          <w:rtl/>
        </w:rPr>
        <w:t>דוגמאות (תמונות) שהיו דומות במרחב הקלט יהיו דומות במרחב המצומצם</w:t>
      </w:r>
      <w:r w:rsidR="000424E1">
        <w:rPr>
          <w:rFonts w:hint="cs"/>
          <w:sz w:val="24"/>
          <w:szCs w:val="24"/>
          <w:rtl/>
        </w:rPr>
        <w:t xml:space="preserve">, אחת הדרכים לביצוע דירוג זה היא </w:t>
      </w:r>
      <w:r w:rsidR="00955940">
        <w:rPr>
          <w:rFonts w:hint="cs"/>
          <w:sz w:val="24"/>
          <w:szCs w:val="24"/>
          <w:rtl/>
        </w:rPr>
        <w:t>בעזרת ציון לפלסיאן</w:t>
      </w:r>
      <w:r w:rsidR="00E01051">
        <w:rPr>
          <w:rFonts w:hint="cs"/>
          <w:sz w:val="24"/>
          <w:szCs w:val="24"/>
          <w:rtl/>
        </w:rPr>
        <w:t xml:space="preserve"> (</w:t>
      </w:r>
      <w:r w:rsidR="00E01051">
        <w:rPr>
          <w:sz w:val="24"/>
          <w:szCs w:val="24"/>
        </w:rPr>
        <w:t>Laplacian Score</w:t>
      </w:r>
      <w:r w:rsidR="00E01051">
        <w:rPr>
          <w:rFonts w:hint="cs"/>
          <w:sz w:val="24"/>
          <w:szCs w:val="24"/>
          <w:rtl/>
        </w:rPr>
        <w:t>)</w:t>
      </w:r>
      <w:r w:rsidR="00910130">
        <w:rPr>
          <w:rFonts w:hint="cs"/>
          <w:sz w:val="24"/>
          <w:szCs w:val="24"/>
          <w:rtl/>
        </w:rPr>
        <w:t>.</w:t>
      </w:r>
      <w:r w:rsidR="00162103">
        <w:rPr>
          <w:rFonts w:hint="cs"/>
          <w:sz w:val="24"/>
          <w:szCs w:val="24"/>
          <w:rtl/>
        </w:rPr>
        <w:t xml:space="preserve"> </w:t>
      </w:r>
      <w:r w:rsidR="00E01051">
        <w:rPr>
          <w:rFonts w:hint="cs"/>
          <w:sz w:val="24"/>
          <w:szCs w:val="24"/>
          <w:rtl/>
        </w:rPr>
        <w:t>ציון לפלסיאן מדרג את המאפיינים כך שאובייקטים שהיו קרובים (כלומר דומים) במרחב הקלט יהיו קרובים במרחב הפלט.</w:t>
      </w:r>
      <w:r w:rsidR="0014333A">
        <w:rPr>
          <w:rFonts w:hint="cs"/>
          <w:sz w:val="24"/>
          <w:szCs w:val="24"/>
          <w:rtl/>
        </w:rPr>
        <w:t xml:space="preserve"> </w:t>
      </w:r>
      <w:r w:rsidR="003C0336">
        <w:rPr>
          <w:rFonts w:hint="cs"/>
          <w:sz w:val="24"/>
          <w:szCs w:val="24"/>
          <w:rtl/>
        </w:rPr>
        <w:t xml:space="preserve">מלבד תכונת הלוקליות, </w:t>
      </w:r>
      <w:r w:rsidR="002F41B9">
        <w:rPr>
          <w:rFonts w:hint="cs"/>
          <w:sz w:val="24"/>
          <w:szCs w:val="24"/>
          <w:rtl/>
        </w:rPr>
        <w:t xml:space="preserve">נובע כי </w:t>
      </w:r>
      <w:r w:rsidR="009C5562">
        <w:rPr>
          <w:rFonts w:hint="cs"/>
          <w:sz w:val="24"/>
          <w:szCs w:val="24"/>
          <w:rtl/>
        </w:rPr>
        <w:t xml:space="preserve">אין מאפיינים </w:t>
      </w:r>
      <w:r w:rsidR="000451EF">
        <w:rPr>
          <w:rFonts w:hint="cs"/>
          <w:sz w:val="24"/>
          <w:szCs w:val="24"/>
          <w:rtl/>
        </w:rPr>
        <w:t>לא</w:t>
      </w:r>
      <w:r w:rsidR="009C5562">
        <w:rPr>
          <w:rFonts w:hint="cs"/>
          <w:sz w:val="24"/>
          <w:szCs w:val="24"/>
          <w:rtl/>
        </w:rPr>
        <w:t>-רלוונטים א</w:t>
      </w:r>
      <w:r w:rsidR="000451EF">
        <w:rPr>
          <w:rFonts w:hint="cs"/>
          <w:sz w:val="24"/>
          <w:szCs w:val="24"/>
          <w:rtl/>
        </w:rPr>
        <w:t>ולם</w:t>
      </w:r>
      <w:r w:rsidR="009C5562">
        <w:rPr>
          <w:rFonts w:hint="cs"/>
          <w:sz w:val="24"/>
          <w:szCs w:val="24"/>
          <w:rtl/>
        </w:rPr>
        <w:t xml:space="preserve"> ייתכן כי חלקם יתירים.</w:t>
      </w:r>
      <w:r w:rsidR="00A15D91">
        <w:rPr>
          <w:rFonts w:hint="cs"/>
          <w:sz w:val="24"/>
          <w:szCs w:val="24"/>
          <w:rtl/>
        </w:rPr>
        <w:t xml:space="preserve"> </w:t>
      </w:r>
      <w:r w:rsidR="00B94D82">
        <w:rPr>
          <w:rFonts w:hint="cs"/>
          <w:sz w:val="24"/>
          <w:szCs w:val="24"/>
          <w:rtl/>
        </w:rPr>
        <w:t xml:space="preserve">חישוב ציון זה מבוסס על בניית גרף </w:t>
      </w:r>
      <m:oMath>
        <m:r>
          <w:rPr>
            <w:rFonts w:ascii="Cambria Math" w:hAnsi="Cambria Math"/>
            <w:sz w:val="24"/>
            <w:szCs w:val="24"/>
          </w:rPr>
          <m:t>G</m:t>
        </m:r>
      </m:oMath>
      <w:r w:rsidR="00A6734F">
        <w:rPr>
          <w:rFonts w:hint="cs"/>
          <w:sz w:val="24"/>
          <w:szCs w:val="24"/>
          <w:rtl/>
        </w:rPr>
        <w:t>,</w:t>
      </w:r>
      <w:r w:rsidR="00B94D82">
        <w:rPr>
          <w:rFonts w:hint="cs"/>
          <w:sz w:val="24"/>
          <w:szCs w:val="24"/>
          <w:rtl/>
        </w:rPr>
        <w:t xml:space="preserve"> </w:t>
      </w:r>
      <w:r w:rsidR="005E4C76">
        <w:rPr>
          <w:rFonts w:hint="cs"/>
          <w:sz w:val="24"/>
          <w:szCs w:val="24"/>
          <w:rtl/>
        </w:rPr>
        <w:t xml:space="preserve">המורכב מיחסי השכנויות בין </w:t>
      </w:r>
      <m:oMath>
        <m:r>
          <w:rPr>
            <w:rFonts w:ascii="Cambria Math" w:hAnsi="Cambria Math"/>
            <w:sz w:val="24"/>
            <w:szCs w:val="24"/>
          </w:rPr>
          <m:t>n</m:t>
        </m:r>
      </m:oMath>
      <w:r w:rsidR="005E4C76">
        <w:rPr>
          <w:rFonts w:hint="cs"/>
          <w:sz w:val="24"/>
          <w:szCs w:val="24"/>
          <w:rtl/>
        </w:rPr>
        <w:t xml:space="preserve"> דוגמאות הקלט</w:t>
      </w:r>
      <w:r w:rsidR="00A6734F">
        <w:rPr>
          <w:rFonts w:hint="cs"/>
          <w:sz w:val="24"/>
          <w:szCs w:val="24"/>
          <w:rtl/>
        </w:rPr>
        <w:t xml:space="preserve">, המיוצג ע"י </w:t>
      </w:r>
      <w:r w:rsidR="00123EAD">
        <w:rPr>
          <w:rFonts w:hint="cs"/>
          <w:sz w:val="24"/>
          <w:szCs w:val="24"/>
          <w:rtl/>
        </w:rPr>
        <w:t xml:space="preserve">מטריצה ריבועית </w:t>
      </w:r>
      <m:oMath>
        <m:r>
          <w:rPr>
            <w:rFonts w:ascii="Cambria Math" w:hAnsi="Cambria Math"/>
            <w:sz w:val="24"/>
            <w:szCs w:val="24"/>
          </w:rPr>
          <m:t>S</m:t>
        </m:r>
      </m:oMath>
      <w:r w:rsidR="00123EAD">
        <w:rPr>
          <w:rFonts w:hint="cs"/>
          <w:sz w:val="24"/>
          <w:szCs w:val="24"/>
          <w:rtl/>
        </w:rPr>
        <w:t xml:space="preserve"> :</w:t>
      </w:r>
      <w:r w:rsidR="00082A74">
        <w:rPr>
          <w:rFonts w:hint="cs"/>
          <w:sz w:val="24"/>
          <w:szCs w:val="24"/>
          <w:rtl/>
        </w:rPr>
        <w:br/>
        <w:t xml:space="preserve">עבור כל </w:t>
      </w:r>
      <m:oMath>
        <m:r>
          <w:rPr>
            <w:rFonts w:ascii="Cambria Math" w:hAnsi="Cambria Math"/>
            <w:sz w:val="24"/>
            <w:szCs w:val="24"/>
          </w:rPr>
          <m:t>i,j</m:t>
        </m:r>
      </m:oMath>
      <w:r w:rsidR="00082A74">
        <w:rPr>
          <w:rFonts w:hint="cs"/>
          <w:sz w:val="24"/>
          <w:szCs w:val="24"/>
          <w:rtl/>
        </w:rPr>
        <w:t xml:space="preserve"> כאשר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oMath>
      <w:r w:rsidR="00082A74">
        <w:rPr>
          <w:rFonts w:hint="cs"/>
          <w:sz w:val="24"/>
          <w:szCs w:val="24"/>
          <w:rtl/>
        </w:rPr>
        <w:t xml:space="preserve"> ו-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oMath>
      <w:r w:rsidR="00082A74">
        <w:rPr>
          <w:rFonts w:hint="cs"/>
          <w:sz w:val="24"/>
          <w:szCs w:val="24"/>
          <w:rtl/>
        </w:rPr>
        <w:t xml:space="preserve"> הם שכנים</w:t>
      </w:r>
      <w:r w:rsidR="00AF56A6">
        <w:rPr>
          <w:rFonts w:hint="cs"/>
          <w:sz w:val="24"/>
          <w:szCs w:val="24"/>
          <w:rtl/>
        </w:rPr>
        <w:t xml:space="preserve">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ij</m:t>
            </m:r>
          </m:sub>
        </m:sSub>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exp</m:t>
            </m:r>
          </m:fName>
          <m:e>
            <m:d>
              <m:dPr>
                <m:ctrlPr>
                  <w:rPr>
                    <w:rFonts w:ascii="Cambria Math" w:hAnsi="Cambria Math"/>
                    <w:i/>
                    <w:sz w:val="24"/>
                    <w:szCs w:val="24"/>
                  </w:rPr>
                </m:ctrlPr>
              </m:dPr>
              <m:e>
                <m:sSup>
                  <m:sSupPr>
                    <m:ctrlPr>
                      <w:rPr>
                        <w:rFonts w:ascii="Cambria Math" w:hAnsi="Cambria Math"/>
                        <w:i/>
                        <w:sz w:val="24"/>
                        <w:szCs w:val="24"/>
                      </w:rPr>
                    </m:ctrlPr>
                  </m:sSupPr>
                  <m:e>
                    <m:f>
                      <m:fPr>
                        <m:ctrlPr>
                          <w:rPr>
                            <w:rFonts w:ascii="Cambria Math" w:hAnsi="Cambria Math"/>
                            <w:i/>
                            <w:sz w:val="24"/>
                            <w:szCs w:val="24"/>
                          </w:rPr>
                        </m:ctrlPr>
                      </m:fPr>
                      <m:num>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e>
                        </m:d>
                      </m:num>
                      <m:den>
                        <m:r>
                          <w:rPr>
                            <w:rFonts w:ascii="Cambria Math" w:hAnsi="Cambria Math"/>
                            <w:sz w:val="24"/>
                            <w:szCs w:val="24"/>
                          </w:rPr>
                          <m:t>t</m:t>
                        </m:r>
                      </m:den>
                    </m:f>
                  </m:e>
                  <m:sup>
                    <m:r>
                      <w:rPr>
                        <w:rFonts w:ascii="Cambria Math" w:hAnsi="Cambria Math"/>
                        <w:sz w:val="24"/>
                        <w:szCs w:val="24"/>
                      </w:rPr>
                      <m:t>2</m:t>
                    </m:r>
                  </m:sup>
                </m:sSup>
              </m:e>
            </m:d>
          </m:e>
        </m:func>
      </m:oMath>
    </w:p>
    <w:p w14:paraId="07A07EF8" w14:textId="77777777" w:rsidR="005F4392" w:rsidRDefault="006913B7" w:rsidP="00AF56A6">
      <w:pPr>
        <w:pStyle w:val="ad"/>
        <w:ind w:left="1363"/>
        <w:rPr>
          <w:sz w:val="24"/>
          <w:szCs w:val="24"/>
          <w:rtl/>
        </w:rPr>
      </w:pPr>
      <w:r>
        <w:rPr>
          <w:rFonts w:hint="cs"/>
          <w:sz w:val="24"/>
          <w:szCs w:val="24"/>
          <w:rtl/>
        </w:rPr>
        <w:lastRenderedPageBreak/>
        <w:t xml:space="preserve">אחרת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ij</m:t>
            </m:r>
          </m:sub>
        </m:sSub>
        <m:r>
          <w:rPr>
            <w:rFonts w:ascii="Cambria Math" w:hAnsi="Cambria Math"/>
            <w:sz w:val="24"/>
            <w:szCs w:val="24"/>
          </w:rPr>
          <m:t>=0</m:t>
        </m:r>
      </m:oMath>
      <w:r w:rsidR="00AF56A6">
        <w:rPr>
          <w:rFonts w:hint="cs"/>
          <w:sz w:val="24"/>
          <w:szCs w:val="24"/>
          <w:rtl/>
        </w:rPr>
        <w:t xml:space="preserve">. </w:t>
      </w:r>
      <w:r w:rsidR="00271ED6">
        <w:rPr>
          <w:rFonts w:hint="cs"/>
          <w:sz w:val="24"/>
          <w:szCs w:val="24"/>
          <w:rtl/>
        </w:rPr>
        <w:t xml:space="preserve">ניתן לקבוע פרמטר נוסף </w:t>
      </w:r>
      <m:oMath>
        <m:r>
          <w:rPr>
            <w:rFonts w:ascii="Cambria Math" w:hAnsi="Cambria Math"/>
            <w:sz w:val="24"/>
            <w:szCs w:val="24"/>
          </w:rPr>
          <m:t>k</m:t>
        </m:r>
      </m:oMath>
      <w:r w:rsidR="00271ED6">
        <w:rPr>
          <w:rFonts w:hint="cs"/>
          <w:sz w:val="24"/>
          <w:szCs w:val="24"/>
          <w:rtl/>
        </w:rPr>
        <w:t xml:space="preserve"> בבנית </w:t>
      </w:r>
      <m:oMath>
        <m:r>
          <w:rPr>
            <w:rFonts w:ascii="Cambria Math" w:hAnsi="Cambria Math"/>
            <w:sz w:val="24"/>
            <w:szCs w:val="24"/>
          </w:rPr>
          <m:t>S</m:t>
        </m:r>
      </m:oMath>
      <w:r w:rsidR="00271ED6">
        <w:rPr>
          <w:rFonts w:hint="cs"/>
          <w:sz w:val="24"/>
          <w:szCs w:val="24"/>
          <w:rtl/>
        </w:rPr>
        <w:t xml:space="preserve"> שהוא מספר השכנים שיש לקחת בחשבון.</w:t>
      </w:r>
      <w:r w:rsidR="0009703F">
        <w:rPr>
          <w:rFonts w:hint="cs"/>
          <w:sz w:val="24"/>
          <w:szCs w:val="24"/>
          <w:rtl/>
        </w:rPr>
        <w:t xml:space="preserve"> </w:t>
      </w:r>
      <m:oMath>
        <m:r>
          <w:rPr>
            <w:rFonts w:ascii="Cambria Math" w:hAnsi="Cambria Math"/>
            <w:sz w:val="24"/>
            <w:szCs w:val="24"/>
          </w:rPr>
          <m:t>L=D-S</m:t>
        </m:r>
      </m:oMath>
      <w:r w:rsidR="0009703F">
        <w:rPr>
          <w:rFonts w:hint="cs"/>
          <w:sz w:val="24"/>
          <w:szCs w:val="24"/>
          <w:rtl/>
        </w:rPr>
        <w:t xml:space="preserve"> </w:t>
      </w:r>
      <w:r w:rsidR="00181153">
        <w:rPr>
          <w:rFonts w:hint="cs"/>
          <w:sz w:val="24"/>
          <w:szCs w:val="24"/>
          <w:rtl/>
        </w:rPr>
        <w:t>הוא תוצאת התמרת לפלס</w:t>
      </w:r>
      <w:r w:rsidR="007327EA">
        <w:rPr>
          <w:rStyle w:val="af8"/>
          <w:sz w:val="24"/>
          <w:szCs w:val="24"/>
          <w:rtl/>
        </w:rPr>
        <w:footnoteReference w:id="4"/>
      </w:r>
      <w:r w:rsidR="007327EA">
        <w:rPr>
          <w:rFonts w:hint="cs"/>
          <w:sz w:val="24"/>
          <w:szCs w:val="24"/>
          <w:rtl/>
        </w:rPr>
        <w:t xml:space="preserve"> </w:t>
      </w:r>
      <w:r w:rsidR="00181153">
        <w:rPr>
          <w:rFonts w:hint="cs"/>
          <w:sz w:val="24"/>
          <w:szCs w:val="24"/>
          <w:rtl/>
        </w:rPr>
        <w:t xml:space="preserve">על גרף  </w:t>
      </w:r>
      <m:oMath>
        <m:r>
          <w:rPr>
            <w:rFonts w:ascii="Cambria Math" w:hAnsi="Cambria Math"/>
            <w:sz w:val="24"/>
            <w:szCs w:val="24"/>
          </w:rPr>
          <m:t>S</m:t>
        </m:r>
      </m:oMath>
      <w:r w:rsidR="00904017">
        <w:rPr>
          <w:rFonts w:hint="cs"/>
          <w:sz w:val="24"/>
          <w:szCs w:val="24"/>
          <w:rtl/>
        </w:rPr>
        <w:t xml:space="preserve"> </w:t>
      </w:r>
      <w:r w:rsidR="00732279">
        <w:rPr>
          <w:rFonts w:hint="cs"/>
          <w:sz w:val="24"/>
          <w:szCs w:val="24"/>
          <w:rtl/>
        </w:rPr>
        <w:t xml:space="preserve">כאשר </w:t>
      </w:r>
      <m:oMath>
        <m:r>
          <w:rPr>
            <w:rFonts w:ascii="Cambria Math" w:hAnsi="Cambria Math"/>
            <w:sz w:val="24"/>
            <w:szCs w:val="24"/>
          </w:rPr>
          <m:t>D</m:t>
        </m:r>
      </m:oMath>
      <w:r w:rsidR="00732279">
        <w:rPr>
          <w:rFonts w:hint="cs"/>
          <w:sz w:val="24"/>
          <w:szCs w:val="24"/>
          <w:rtl/>
        </w:rPr>
        <w:t xml:space="preserve"> היא </w:t>
      </w:r>
      <w:r w:rsidR="00E70963">
        <w:rPr>
          <w:rFonts w:hint="cs"/>
          <w:sz w:val="24"/>
          <w:szCs w:val="24"/>
          <w:rtl/>
        </w:rPr>
        <w:t xml:space="preserve">המטריצה </w:t>
      </w:r>
      <w:r w:rsidR="00200301">
        <w:rPr>
          <w:rFonts w:hint="cs"/>
          <w:sz w:val="24"/>
          <w:szCs w:val="24"/>
          <w:rtl/>
        </w:rPr>
        <w:t xml:space="preserve">הדרגות </w:t>
      </w:r>
      <w:r w:rsidR="00E70963">
        <w:rPr>
          <w:rFonts w:hint="cs"/>
          <w:sz w:val="24"/>
          <w:szCs w:val="24"/>
          <w:rtl/>
        </w:rPr>
        <w:t xml:space="preserve">האלכסונית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ii</m:t>
            </m:r>
          </m:sub>
        </m:sSub>
        <m:r>
          <w:rPr>
            <w:rFonts w:ascii="Cambria Math" w:hAnsi="Cambria Math"/>
            <w:sz w:val="24"/>
            <w:szCs w:val="24"/>
          </w:rPr>
          <m:t>=</m:t>
        </m:r>
        <m:nary>
          <m:naryPr>
            <m:chr m:val="∑"/>
            <m:limLoc m:val="undOvr"/>
            <m:subHide m:val="1"/>
            <m:supHide m:val="1"/>
            <m:ctrlPr>
              <w:rPr>
                <w:rFonts w:ascii="Cambria Math" w:hAnsi="Cambria Math"/>
                <w:i/>
                <w:sz w:val="24"/>
                <w:szCs w:val="24"/>
              </w:rPr>
            </m:ctrlPr>
          </m:naryPr>
          <m:sub/>
          <m:sup/>
          <m:e>
            <m:r>
              <w:rPr>
                <w:rFonts w:ascii="Cambria Math" w:hAnsi="Cambria Math"/>
                <w:sz w:val="24"/>
                <w:szCs w:val="24"/>
              </w:rPr>
              <m:t>j</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ij</m:t>
                </m:r>
              </m:sub>
            </m:sSub>
          </m:e>
        </m:nary>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ij,i≠j</m:t>
            </m:r>
          </m:sub>
        </m:sSub>
        <m:r>
          <w:rPr>
            <w:rFonts w:ascii="Cambria Math" w:hAnsi="Cambria Math"/>
            <w:sz w:val="24"/>
            <w:szCs w:val="24"/>
          </w:rPr>
          <m:t>=0</m:t>
        </m:r>
      </m:oMath>
      <w:r w:rsidR="000C420B">
        <w:rPr>
          <w:rFonts w:hint="cs"/>
          <w:sz w:val="24"/>
          <w:szCs w:val="24"/>
          <w:rtl/>
        </w:rPr>
        <w:t>.</w:t>
      </w:r>
      <w:r w:rsidR="000C420B">
        <w:rPr>
          <w:sz w:val="24"/>
          <w:szCs w:val="24"/>
          <w:rtl/>
        </w:rPr>
        <w:br/>
      </w:r>
      <w:r w:rsidR="000C420B">
        <w:rPr>
          <w:rFonts w:hint="cs"/>
          <w:sz w:val="24"/>
          <w:szCs w:val="24"/>
          <w:rtl/>
        </w:rPr>
        <w:t xml:space="preserve">אם </w:t>
      </w: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oMath>
      <w:r w:rsidR="000C420B">
        <w:rPr>
          <w:rFonts w:hint="cs"/>
          <w:sz w:val="24"/>
          <w:szCs w:val="24"/>
          <w:rtl/>
        </w:rPr>
        <w:t xml:space="preserve"> הוא ווקטור הערכים </w:t>
      </w:r>
      <w:r w:rsidR="00725CDF">
        <w:rPr>
          <w:rFonts w:hint="cs"/>
          <w:sz w:val="24"/>
          <w:szCs w:val="24"/>
          <w:rtl/>
        </w:rPr>
        <w:t xml:space="preserve">בקבוצת הדוגמאות המתאים למאפיין ה- </w:t>
      </w:r>
      <m:oMath>
        <m:r>
          <w:rPr>
            <w:rFonts w:ascii="Cambria Math" w:hAnsi="Cambria Math"/>
            <w:sz w:val="24"/>
            <w:szCs w:val="24"/>
          </w:rPr>
          <m:t>i</m:t>
        </m:r>
      </m:oMath>
      <w:r w:rsidR="00307C7C">
        <w:rPr>
          <w:rFonts w:hint="cs"/>
          <w:sz w:val="24"/>
          <w:szCs w:val="24"/>
          <w:rtl/>
        </w:rPr>
        <w:t xml:space="preserve"> </w:t>
      </w:r>
      <w:r w:rsidR="00452953">
        <w:rPr>
          <w:rFonts w:hint="cs"/>
          <w:sz w:val="24"/>
          <w:szCs w:val="24"/>
          <w:rtl/>
        </w:rPr>
        <w:t xml:space="preserve">אזי ציון לפלסיאן </w:t>
      </w:r>
      <w:r w:rsidR="005F4392">
        <w:rPr>
          <w:rFonts w:hint="cs"/>
          <w:sz w:val="24"/>
          <w:szCs w:val="24"/>
          <w:rtl/>
        </w:rPr>
        <w:t>מוגדר ע"י :</w:t>
      </w:r>
    </w:p>
    <w:p w14:paraId="07A07EF9" w14:textId="77777777" w:rsidR="005F4392" w:rsidRDefault="005F4392" w:rsidP="00EF1351">
      <w:pPr>
        <w:pStyle w:val="ad"/>
        <w:ind w:left="1363"/>
        <w:rPr>
          <w:sz w:val="24"/>
          <w:szCs w:val="24"/>
          <w:rtl/>
        </w:rPr>
      </w:pPr>
      <m:oMathPara>
        <m:oMathParaPr>
          <m:jc m:val="center"/>
        </m:oMathParaPr>
        <m:oMath>
          <m:r>
            <w:rPr>
              <w:rFonts w:ascii="Cambria Math" w:hAnsi="Cambria Math"/>
              <w:sz w:val="24"/>
              <w:szCs w:val="24"/>
            </w:rPr>
            <m:t>L</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e>
                  </m:acc>
                </m:e>
                <m:sup>
                  <m:r>
                    <w:rPr>
                      <w:rFonts w:ascii="Cambria Math" w:hAnsi="Cambria Math"/>
                      <w:sz w:val="24"/>
                      <w:szCs w:val="24"/>
                    </w:rPr>
                    <m:t>T</m:t>
                  </m:r>
                </m:sup>
              </m:sSup>
              <m:r>
                <w:rPr>
                  <w:rFonts w:ascii="Cambria Math" w:hAnsi="Cambria Math"/>
                  <w:sz w:val="24"/>
                  <w:szCs w:val="24"/>
                </w:rPr>
                <m:t>L</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e>
              </m:acc>
            </m:num>
            <m:den>
              <m:sSup>
                <m:sSupPr>
                  <m:ctrlPr>
                    <w:rPr>
                      <w:rFonts w:ascii="Cambria Math" w:hAnsi="Cambria Math"/>
                      <w:i/>
                      <w:sz w:val="24"/>
                      <w:szCs w:val="24"/>
                    </w:rPr>
                  </m:ctrlPr>
                </m:sSupPr>
                <m:e>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e>
                  </m:acc>
                </m:e>
                <m:sup>
                  <m:r>
                    <w:rPr>
                      <w:rFonts w:ascii="Cambria Math" w:hAnsi="Cambria Math"/>
                      <w:sz w:val="24"/>
                      <w:szCs w:val="24"/>
                    </w:rPr>
                    <m:t>T</m:t>
                  </m:r>
                </m:sup>
              </m:sSup>
              <m:r>
                <w:rPr>
                  <w:rFonts w:ascii="Cambria Math" w:hAnsi="Cambria Math"/>
                  <w:sz w:val="24"/>
                  <w:szCs w:val="24"/>
                </w:rPr>
                <m:t>D</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e>
              </m:acc>
            </m:den>
          </m:f>
          <m:r>
            <m:rPr>
              <m:sty m:val="p"/>
            </m:rPr>
            <w:rPr>
              <w:sz w:val="24"/>
              <w:szCs w:val="24"/>
            </w:rPr>
            <w:br/>
          </m:r>
        </m:oMath>
      </m:oMathPara>
      <w:r w:rsidR="00D95B31">
        <w:rPr>
          <w:rFonts w:hint="cs"/>
          <w:sz w:val="24"/>
          <w:szCs w:val="24"/>
          <w:rtl/>
        </w:rPr>
        <w:t xml:space="preserve">כאשר </w:t>
      </w: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m</m:t>
                </m:r>
              </m:e>
              <m:sub>
                <m:r>
                  <w:rPr>
                    <w:rFonts w:ascii="Cambria Math" w:hAnsi="Cambria Math"/>
                    <w:sz w:val="24"/>
                    <w:szCs w:val="24"/>
                  </w:rPr>
                  <m:t>i</m:t>
                </m:r>
              </m:sub>
              <m:sup>
                <m:r>
                  <w:rPr>
                    <w:rFonts w:ascii="Cambria Math" w:hAnsi="Cambria Math"/>
                    <w:sz w:val="24"/>
                    <w:szCs w:val="24"/>
                  </w:rPr>
                  <m:t>T</m:t>
                </m:r>
              </m:sup>
            </m:sSubSup>
            <m:r>
              <w:rPr>
                <w:rFonts w:ascii="Cambria Math" w:hAnsi="Cambria Math"/>
                <w:sz w:val="24"/>
                <w:szCs w:val="24"/>
              </w:rPr>
              <m:t>D1</m:t>
            </m:r>
          </m:num>
          <m:den>
            <m:sSup>
              <m:sSupPr>
                <m:ctrlPr>
                  <w:rPr>
                    <w:rFonts w:ascii="Cambria Math" w:hAnsi="Cambria Math"/>
                    <w:i/>
                    <w:sz w:val="24"/>
                    <w:szCs w:val="24"/>
                  </w:rPr>
                </m:ctrlPr>
              </m:sSupPr>
              <m:e>
                <m:r>
                  <w:rPr>
                    <w:rFonts w:ascii="Cambria Math" w:hAnsi="Cambria Math"/>
                    <w:sz w:val="24"/>
                    <w:szCs w:val="24"/>
                  </w:rPr>
                  <m:t>1</m:t>
                </m:r>
              </m:e>
              <m:sup>
                <m:r>
                  <w:rPr>
                    <w:rFonts w:ascii="Cambria Math" w:hAnsi="Cambria Math"/>
                    <w:sz w:val="24"/>
                    <w:szCs w:val="24"/>
                  </w:rPr>
                  <m:t>T</m:t>
                </m:r>
              </m:sup>
            </m:sSup>
            <m:r>
              <w:rPr>
                <w:rFonts w:ascii="Cambria Math" w:hAnsi="Cambria Math"/>
                <w:sz w:val="24"/>
                <w:szCs w:val="24"/>
              </w:rPr>
              <m:t>D1</m:t>
            </m:r>
          </m:den>
        </m:f>
        <m:r>
          <w:rPr>
            <w:rFonts w:ascii="Cambria Math" w:hAnsi="Cambria Math"/>
            <w:sz w:val="24"/>
            <w:szCs w:val="24"/>
          </w:rPr>
          <m:t>1</m:t>
        </m:r>
      </m:oMath>
      <w:r w:rsidR="00D95B31">
        <w:rPr>
          <w:rFonts w:hint="cs"/>
          <w:sz w:val="24"/>
          <w:szCs w:val="24"/>
          <w:rtl/>
        </w:rPr>
        <w:t xml:space="preserve">, 1 הוא וקטור </w:t>
      </w:r>
      <w:r w:rsidR="0063088B">
        <w:rPr>
          <w:rFonts w:hint="cs"/>
          <w:sz w:val="24"/>
          <w:szCs w:val="24"/>
          <w:rtl/>
        </w:rPr>
        <w:t>שכל ערכיו 1</w:t>
      </w:r>
      <w:r w:rsidR="00EF1351">
        <w:rPr>
          <w:rFonts w:hint="cs"/>
          <w:sz w:val="24"/>
          <w:szCs w:val="24"/>
          <w:rtl/>
        </w:rPr>
        <w:t xml:space="preserve"> באורך </w:t>
      </w:r>
      <m:oMath>
        <m:r>
          <w:rPr>
            <w:rFonts w:ascii="Cambria Math" w:hAnsi="Cambria Math"/>
            <w:sz w:val="24"/>
            <w:szCs w:val="24"/>
          </w:rPr>
          <m:t>n</m:t>
        </m:r>
      </m:oMath>
    </w:p>
    <w:p w14:paraId="07A07EFA" w14:textId="77777777" w:rsidR="00180CCD" w:rsidRPr="00EF1351" w:rsidRDefault="00180CCD" w:rsidP="00EF1351">
      <w:pPr>
        <w:pStyle w:val="ad"/>
        <w:ind w:left="1363"/>
        <w:rPr>
          <w:sz w:val="24"/>
          <w:szCs w:val="24"/>
          <w:rtl/>
        </w:rPr>
      </w:pPr>
      <w:r>
        <w:rPr>
          <w:rFonts w:hint="cs"/>
          <w:sz w:val="24"/>
          <w:szCs w:val="24"/>
          <w:rtl/>
        </w:rPr>
        <w:t>ציון זה ישמש לדרג את מידת כל המאפיינים בשימור לוקליות</w:t>
      </w:r>
      <w:r w:rsidR="00C569F0">
        <w:rPr>
          <w:rFonts w:hint="cs"/>
          <w:sz w:val="24"/>
          <w:szCs w:val="24"/>
          <w:rtl/>
        </w:rPr>
        <w:t>.</w:t>
      </w:r>
    </w:p>
    <w:p w14:paraId="07A07EFB" w14:textId="77777777" w:rsidR="00F20331" w:rsidRDefault="00F20331" w:rsidP="00E6057D">
      <w:pPr>
        <w:pStyle w:val="ad"/>
        <w:ind w:left="1363"/>
        <w:rPr>
          <w:sz w:val="24"/>
          <w:szCs w:val="24"/>
          <w:rtl/>
        </w:rPr>
      </w:pPr>
    </w:p>
    <w:p w14:paraId="07A07EFC" w14:textId="77777777" w:rsidR="00E6057D" w:rsidRDefault="005C3E91" w:rsidP="00C00312">
      <w:pPr>
        <w:pStyle w:val="ad"/>
        <w:ind w:left="1363"/>
        <w:rPr>
          <w:sz w:val="24"/>
          <w:szCs w:val="24"/>
          <w:rtl/>
        </w:rPr>
      </w:pPr>
      <w:r w:rsidRPr="00C0129A">
        <w:rPr>
          <w:rFonts w:hint="cs"/>
          <w:sz w:val="24"/>
          <w:szCs w:val="24"/>
          <w:rtl/>
        </w:rPr>
        <w:t>שיטות מעטפת</w:t>
      </w:r>
      <w:r w:rsidR="00417EA2">
        <w:rPr>
          <w:sz w:val="24"/>
          <w:szCs w:val="24"/>
          <w:rtl/>
        </w:rPr>
        <w:br/>
      </w:r>
      <w:r w:rsidR="000B0AA4">
        <w:rPr>
          <w:rFonts w:hint="cs"/>
          <w:sz w:val="24"/>
          <w:szCs w:val="24"/>
          <w:rtl/>
        </w:rPr>
        <w:t>כאמור</w:t>
      </w:r>
      <w:r w:rsidR="00811D66">
        <w:rPr>
          <w:rFonts w:hint="cs"/>
          <w:sz w:val="24"/>
          <w:szCs w:val="24"/>
          <w:rtl/>
        </w:rPr>
        <w:t>,</w:t>
      </w:r>
      <w:r w:rsidR="000B0AA4">
        <w:rPr>
          <w:rFonts w:hint="cs"/>
          <w:sz w:val="24"/>
          <w:szCs w:val="24"/>
          <w:rtl/>
        </w:rPr>
        <w:t xml:space="preserve"> ב</w:t>
      </w:r>
      <w:r w:rsidR="00460D57">
        <w:rPr>
          <w:rFonts w:hint="cs"/>
          <w:sz w:val="24"/>
          <w:szCs w:val="24"/>
          <w:rtl/>
        </w:rPr>
        <w:t xml:space="preserve">שיטות מעטפת </w:t>
      </w:r>
      <w:r w:rsidR="000B0AA4">
        <w:rPr>
          <w:rFonts w:hint="cs"/>
          <w:sz w:val="24"/>
          <w:szCs w:val="24"/>
          <w:rtl/>
        </w:rPr>
        <w:t xml:space="preserve">משתמשים בתהליך הקלסיפיקציה או קיבוץ </w:t>
      </w:r>
      <w:r w:rsidR="00B7472B">
        <w:rPr>
          <w:rFonts w:hint="cs"/>
          <w:sz w:val="24"/>
          <w:szCs w:val="24"/>
          <w:rtl/>
        </w:rPr>
        <w:t xml:space="preserve">על מנת לאמוד את תת קבוצת המאפיינים נציג </w:t>
      </w:r>
      <w:r w:rsidR="00480C9D">
        <w:rPr>
          <w:rFonts w:hint="cs"/>
          <w:sz w:val="24"/>
          <w:szCs w:val="24"/>
          <w:rtl/>
        </w:rPr>
        <w:t xml:space="preserve">לכך </w:t>
      </w:r>
      <w:r w:rsidR="00C00312">
        <w:rPr>
          <w:rFonts w:hint="cs"/>
          <w:sz w:val="24"/>
          <w:szCs w:val="24"/>
          <w:rtl/>
        </w:rPr>
        <w:t>דוגמא</w:t>
      </w:r>
      <w:r w:rsidR="00480C9D">
        <w:rPr>
          <w:rFonts w:hint="cs"/>
          <w:sz w:val="24"/>
          <w:szCs w:val="24"/>
          <w:rtl/>
        </w:rPr>
        <w:t xml:space="preserve"> </w:t>
      </w:r>
      <w:r w:rsidR="00B7472B">
        <w:rPr>
          <w:rFonts w:hint="cs"/>
          <w:sz w:val="24"/>
          <w:szCs w:val="24"/>
          <w:rtl/>
        </w:rPr>
        <w:t>:</w:t>
      </w:r>
      <w:r w:rsidR="006459FB">
        <w:rPr>
          <w:sz w:val="24"/>
          <w:szCs w:val="24"/>
          <w:rtl/>
        </w:rPr>
        <w:br/>
      </w:r>
      <w:r w:rsidR="006459FB">
        <w:rPr>
          <w:rFonts w:hint="cs"/>
          <w:sz w:val="24"/>
          <w:szCs w:val="24"/>
          <w:rtl/>
        </w:rPr>
        <w:t>תועלת הקטגוריה</w:t>
      </w:r>
      <w:r w:rsidR="00154237">
        <w:rPr>
          <w:rFonts w:hint="cs"/>
          <w:sz w:val="24"/>
          <w:szCs w:val="24"/>
          <w:rtl/>
        </w:rPr>
        <w:t xml:space="preserve"> (</w:t>
      </w:r>
      <w:r w:rsidR="00154237">
        <w:rPr>
          <w:sz w:val="24"/>
          <w:szCs w:val="24"/>
        </w:rPr>
        <w:t>Category Utility</w:t>
      </w:r>
      <w:r w:rsidR="00154237">
        <w:rPr>
          <w:rFonts w:hint="cs"/>
          <w:sz w:val="24"/>
          <w:szCs w:val="24"/>
          <w:rtl/>
        </w:rPr>
        <w:t>)</w:t>
      </w:r>
      <w:r w:rsidR="006459FB">
        <w:rPr>
          <w:rFonts w:hint="cs"/>
          <w:sz w:val="24"/>
          <w:szCs w:val="24"/>
          <w:rtl/>
        </w:rPr>
        <w:t xml:space="preserve"> </w:t>
      </w:r>
      <w:r w:rsidR="00E6057D">
        <w:rPr>
          <w:sz w:val="24"/>
          <w:szCs w:val="24"/>
          <w:rtl/>
        </w:rPr>
        <w:t>–</w:t>
      </w:r>
      <w:r w:rsidR="006459FB">
        <w:rPr>
          <w:rFonts w:hint="cs"/>
          <w:sz w:val="24"/>
          <w:szCs w:val="24"/>
          <w:rtl/>
        </w:rPr>
        <w:t xml:space="preserve"> </w:t>
      </w:r>
    </w:p>
    <w:p w14:paraId="07A07EFD" w14:textId="77777777" w:rsidR="00E6057D" w:rsidRPr="005018E6" w:rsidRDefault="00E6057D" w:rsidP="00996276">
      <w:pPr>
        <w:pStyle w:val="ad"/>
        <w:ind w:left="1363"/>
        <w:rPr>
          <w:sz w:val="24"/>
          <w:szCs w:val="24"/>
          <w:rtl/>
        </w:rPr>
      </w:pPr>
      <m:oMathPara>
        <m:oMathParaPr>
          <m:jc m:val="left"/>
        </m:oMathParaPr>
        <m:oMath>
          <m:r>
            <w:rPr>
              <w:rFonts w:ascii="Cambria Math" w:hAnsi="Cambria Math"/>
              <w:sz w:val="24"/>
              <w:szCs w:val="24"/>
            </w:rPr>
            <m:t>CU</m:t>
          </m:r>
          <m:d>
            <m:dPr>
              <m:ctrlPr>
                <w:rPr>
                  <w:rFonts w:ascii="Cambria Math" w:hAnsi="Cambria Math"/>
                  <w:i/>
                  <w:sz w:val="24"/>
                  <w:szCs w:val="24"/>
                </w:rPr>
              </m:ctrlPr>
            </m:dPr>
            <m:e>
              <m:r>
                <w:rPr>
                  <w:rFonts w:ascii="Cambria Math" w:hAnsi="Cambria Math"/>
                  <w:sz w:val="24"/>
                  <w:szCs w:val="24"/>
                </w:rPr>
                <m:t>C,F</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k</m:t>
              </m:r>
            </m:den>
          </m:f>
          <m:nary>
            <m:naryPr>
              <m:chr m:val="∑"/>
              <m:limLoc m:val="undOvr"/>
              <m:supHide m:val="1"/>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l</m:t>
                  </m:r>
                </m:sub>
              </m:sSub>
              <m:r>
                <w:rPr>
                  <w:rFonts w:ascii="Cambria Math" w:hAnsi="Cambria Math"/>
                  <w:sz w:val="24"/>
                  <w:szCs w:val="24"/>
                </w:rPr>
                <m:t>∈C</m:t>
              </m:r>
            </m:sub>
            <m:sup/>
            <m:e>
              <m:d>
                <m:dPr>
                  <m:begChr m:val="["/>
                  <m:endChr m:val="]"/>
                  <m:ctrlPr>
                    <w:rPr>
                      <w:rFonts w:ascii="Cambria Math" w:hAnsi="Cambria Math"/>
                      <w:i/>
                      <w:sz w:val="24"/>
                      <w:szCs w:val="24"/>
                    </w:rPr>
                  </m:ctrlPr>
                </m:dPr>
                <m:e>
                  <m:nary>
                    <m:naryPr>
                      <m:chr m:val="∑"/>
                      <m:limLoc m:val="undOvr"/>
                      <m:supHide m:val="1"/>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r>
                        <w:rPr>
                          <w:rFonts w:ascii="Cambria Math" w:hAnsi="Cambria Math"/>
                          <w:sz w:val="24"/>
                          <w:szCs w:val="24"/>
                        </w:rPr>
                        <m:t>∈F</m:t>
                      </m:r>
                    </m:sub>
                    <m:sup/>
                    <m:e>
                      <m:nary>
                        <m:naryPr>
                          <m:chr m:val="∑"/>
                          <m:limLoc m:val="undOvr"/>
                          <m:ctrlPr>
                            <w:rPr>
                              <w:rFonts w:ascii="Cambria Math" w:hAnsi="Cambria Math"/>
                              <w:i/>
                              <w:sz w:val="24"/>
                              <w:szCs w:val="24"/>
                            </w:rPr>
                          </m:ctrlPr>
                        </m:naryPr>
                        <m:sub>
                          <m:r>
                            <w:rPr>
                              <w:rFonts w:ascii="Cambria Math" w:hAnsi="Cambria Math"/>
                              <w:sz w:val="24"/>
                              <w:szCs w:val="24"/>
                            </w:rPr>
                            <m:t>j=1</m:t>
                          </m:r>
                        </m:sub>
                        <m:sup>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i</m:t>
                              </m:r>
                            </m:sub>
                          </m:sSub>
                        </m:sup>
                        <m:e>
                          <m:r>
                            <w:rPr>
                              <w:rFonts w:ascii="Cambria Math" w:hAnsi="Cambria Math"/>
                              <w:sz w:val="24"/>
                              <w:szCs w:val="24"/>
                            </w:rPr>
                            <m:t>p</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ij</m:t>
                                      </m:r>
                                    </m:sub>
                                  </m:sSub>
                                </m:e>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l</m:t>
                                      </m:r>
                                    </m:sub>
                                  </m:sSub>
                                </m:e>
                              </m:d>
                            </m:e>
                            <m:sup>
                              <m:r>
                                <w:rPr>
                                  <w:rFonts w:ascii="Cambria Math" w:hAnsi="Cambria Math"/>
                                  <w:sz w:val="24"/>
                                  <w:szCs w:val="24"/>
                                </w:rPr>
                                <m:t>2</m:t>
                              </m:r>
                            </m:sup>
                          </m:sSup>
                        </m:e>
                      </m:nary>
                    </m:e>
                  </m:nary>
                  <m:r>
                    <w:rPr>
                      <w:rFonts w:ascii="Cambria Math" w:hAnsi="Cambria Math"/>
                      <w:sz w:val="24"/>
                      <w:szCs w:val="24"/>
                    </w:rPr>
                    <m:t>-</m:t>
                  </m:r>
                  <m:nary>
                    <m:naryPr>
                      <m:chr m:val="∑"/>
                      <m:limLoc m:val="undOvr"/>
                      <m:supHide m:val="1"/>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r>
                        <w:rPr>
                          <w:rFonts w:ascii="Cambria Math" w:hAnsi="Cambria Math"/>
                          <w:sz w:val="24"/>
                          <w:szCs w:val="24"/>
                        </w:rPr>
                        <m:t>∈F</m:t>
                      </m:r>
                    </m:sub>
                    <m:sup/>
                    <m:e>
                      <m:nary>
                        <m:naryPr>
                          <m:chr m:val="∑"/>
                          <m:limLoc m:val="undOvr"/>
                          <m:ctrlPr>
                            <w:rPr>
                              <w:rFonts w:ascii="Cambria Math" w:hAnsi="Cambria Math"/>
                              <w:i/>
                              <w:sz w:val="24"/>
                              <w:szCs w:val="24"/>
                            </w:rPr>
                          </m:ctrlPr>
                        </m:naryPr>
                        <m:sub>
                          <m:r>
                            <w:rPr>
                              <w:rFonts w:ascii="Cambria Math" w:hAnsi="Cambria Math"/>
                              <w:sz w:val="24"/>
                              <w:szCs w:val="24"/>
                            </w:rPr>
                            <m:t>j=1</m:t>
                          </m:r>
                        </m:sub>
                        <m:sup>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i</m:t>
                              </m:r>
                            </m:sub>
                          </m:sSub>
                        </m:sup>
                        <m:e>
                          <m:r>
                            <w:rPr>
                              <w:rFonts w:ascii="Cambria Math" w:hAnsi="Cambria Math"/>
                              <w:sz w:val="24"/>
                              <w:szCs w:val="24"/>
                            </w:rPr>
                            <m:t>p</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ij</m:t>
                                      </m:r>
                                    </m:sub>
                                  </m:sSub>
                                </m:e>
                              </m:d>
                            </m:e>
                            <m:sup>
                              <m:r>
                                <w:rPr>
                                  <w:rFonts w:ascii="Cambria Math" w:hAnsi="Cambria Math"/>
                                  <w:sz w:val="24"/>
                                  <w:szCs w:val="24"/>
                                </w:rPr>
                                <m:t>2</m:t>
                              </m:r>
                            </m:sup>
                          </m:sSup>
                        </m:e>
                      </m:nary>
                    </m:e>
                  </m:nary>
                </m:e>
              </m:d>
            </m:e>
          </m:nary>
          <m:r>
            <m:rPr>
              <m:sty m:val="p"/>
            </m:rPr>
            <w:rPr>
              <w:rFonts w:ascii="Cambria Math" w:hAnsi="Cambria Math"/>
              <w:sz w:val="24"/>
              <w:szCs w:val="24"/>
            </w:rPr>
            <w:br/>
          </m:r>
        </m:oMath>
      </m:oMathPara>
      <w:r w:rsidR="00330768">
        <w:rPr>
          <w:rFonts w:hint="cs"/>
          <w:sz w:val="24"/>
          <w:szCs w:val="24"/>
          <w:rtl/>
        </w:rPr>
        <w:t xml:space="preserve">כאשר </w:t>
      </w:r>
      <m:oMath>
        <m:r>
          <w:rPr>
            <w:rFonts w:ascii="Cambria Math" w:hAnsi="Cambria Math"/>
            <w:sz w:val="24"/>
            <w:szCs w:val="24"/>
          </w:rPr>
          <m:t>C={</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k</m:t>
            </m:r>
          </m:sub>
        </m:sSub>
        <m:r>
          <w:rPr>
            <w:rFonts w:ascii="Cambria Math" w:hAnsi="Cambria Math"/>
            <w:sz w:val="24"/>
            <w:szCs w:val="24"/>
          </w:rPr>
          <m:t>}</m:t>
        </m:r>
      </m:oMath>
      <w:r w:rsidR="00F6134C">
        <w:rPr>
          <w:rFonts w:hint="cs"/>
          <w:sz w:val="24"/>
          <w:szCs w:val="24"/>
          <w:rtl/>
        </w:rPr>
        <w:t xml:space="preserve"> </w:t>
      </w:r>
      <w:r w:rsidR="001D57A5">
        <w:rPr>
          <w:rFonts w:hint="cs"/>
          <w:sz w:val="24"/>
          <w:szCs w:val="24"/>
          <w:rtl/>
        </w:rPr>
        <w:t>הוא סט המקבצים</w:t>
      </w:r>
      <w:r w:rsidR="008B5D1D">
        <w:rPr>
          <w:rFonts w:hint="cs"/>
          <w:sz w:val="24"/>
          <w:szCs w:val="24"/>
          <w:rtl/>
        </w:rPr>
        <w:t xml:space="preserve"> </w:t>
      </w:r>
      <w:r w:rsidR="00F11062">
        <w:rPr>
          <w:rFonts w:hint="cs"/>
          <w:sz w:val="24"/>
          <w:szCs w:val="24"/>
          <w:rtl/>
        </w:rPr>
        <w:t>(</w:t>
      </w:r>
      <w:r w:rsidR="00F11062">
        <w:rPr>
          <w:sz w:val="24"/>
          <w:szCs w:val="24"/>
        </w:rPr>
        <w:t>Clusters</w:t>
      </w:r>
      <w:r w:rsidR="00F11062">
        <w:rPr>
          <w:rFonts w:hint="cs"/>
          <w:sz w:val="24"/>
          <w:szCs w:val="24"/>
          <w:rtl/>
        </w:rPr>
        <w:t>)</w:t>
      </w:r>
      <w:r w:rsidR="003F6666">
        <w:rPr>
          <w:sz w:val="24"/>
          <w:szCs w:val="24"/>
          <w:rtl/>
        </w:rPr>
        <w:br/>
      </w:r>
      <w:r w:rsidR="00A65132">
        <w:rPr>
          <w:rFonts w:hint="cs"/>
          <w:sz w:val="24"/>
          <w:szCs w:val="24"/>
          <w:rtl/>
        </w:rPr>
        <w:t xml:space="preserve">ו- </w:t>
      </w:r>
      <m:oMath>
        <m:r>
          <w:rPr>
            <w:rFonts w:ascii="Cambria Math" w:hAnsi="Cambria Math"/>
            <w:sz w:val="24"/>
            <w:szCs w:val="24"/>
          </w:rPr>
          <m:t>F={</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p</m:t>
            </m:r>
          </m:sub>
        </m:sSub>
        <m:r>
          <w:rPr>
            <w:rFonts w:ascii="Cambria Math" w:hAnsi="Cambria Math"/>
            <w:sz w:val="24"/>
            <w:szCs w:val="24"/>
          </w:rPr>
          <m:t>}</m:t>
        </m:r>
      </m:oMath>
      <w:r w:rsidR="00A65132">
        <w:rPr>
          <w:rFonts w:hint="cs"/>
          <w:sz w:val="24"/>
          <w:szCs w:val="24"/>
          <w:rtl/>
        </w:rPr>
        <w:t xml:space="preserve"> </w:t>
      </w:r>
      <w:r w:rsidR="002B0C08">
        <w:rPr>
          <w:rFonts w:hint="cs"/>
          <w:sz w:val="24"/>
          <w:szCs w:val="24"/>
          <w:rtl/>
        </w:rPr>
        <w:t>הוא סט המאפיינים.</w:t>
      </w:r>
      <w:r w:rsidR="00BF5746">
        <w:rPr>
          <w:rFonts w:hint="cs"/>
          <w:sz w:val="24"/>
          <w:szCs w:val="24"/>
          <w:rtl/>
        </w:rPr>
        <w:t xml:space="preserve"> שיטת תועלת הקטגוריה מודדת את השונות בין </w:t>
      </w:r>
      <w:r w:rsidR="000B445D">
        <w:rPr>
          <w:rFonts w:hint="cs"/>
          <w:sz w:val="24"/>
          <w:szCs w:val="24"/>
          <w:rtl/>
        </w:rPr>
        <w:t xml:space="preserve">ההסתברות </w:t>
      </w:r>
      <w:r w:rsidR="005018E6">
        <w:rPr>
          <w:rFonts w:hint="cs"/>
          <w:sz w:val="24"/>
          <w:szCs w:val="24"/>
          <w:rtl/>
        </w:rPr>
        <w:t xml:space="preserve">המותנת של המאפיין </w:t>
      </w:r>
      <m:oMath>
        <m:r>
          <w:rPr>
            <w:rFonts w:ascii="Cambria Math" w:hAnsi="Cambria Math"/>
            <w:sz w:val="24"/>
            <w:szCs w:val="24"/>
          </w:rPr>
          <m:t>i</m:t>
        </m:r>
      </m:oMath>
      <w:r w:rsidR="005018E6">
        <w:rPr>
          <w:rFonts w:hint="cs"/>
          <w:sz w:val="24"/>
          <w:szCs w:val="24"/>
          <w:rtl/>
        </w:rPr>
        <w:t xml:space="preserve"> כאשר ערכו </w:t>
      </w:r>
      <m:oMath>
        <m:r>
          <w:rPr>
            <w:rFonts w:ascii="Cambria Math" w:hAnsi="Cambria Math"/>
            <w:sz w:val="24"/>
            <w:szCs w:val="24"/>
          </w:rPr>
          <m:t>j</m:t>
        </m:r>
      </m:oMath>
      <w:r w:rsidR="005018E6">
        <w:rPr>
          <w:rFonts w:hint="cs"/>
          <w:sz w:val="24"/>
          <w:szCs w:val="24"/>
          <w:rtl/>
        </w:rPr>
        <w:t xml:space="preserve"> </w:t>
      </w:r>
      <w:r w:rsidR="00104113">
        <w:rPr>
          <w:rFonts w:hint="cs"/>
          <w:sz w:val="24"/>
          <w:szCs w:val="24"/>
          <w:rtl/>
        </w:rPr>
        <w:t xml:space="preserve">במקבץ </w:t>
      </w:r>
      <m:oMath>
        <m:r>
          <w:rPr>
            <w:rFonts w:ascii="Cambria Math" w:hAnsi="Cambria Math"/>
            <w:sz w:val="24"/>
            <w:szCs w:val="24"/>
          </w:rPr>
          <m:t>l</m:t>
        </m:r>
      </m:oMath>
      <w:r w:rsidR="00104113">
        <w:rPr>
          <w:rFonts w:hint="cs"/>
          <w:sz w:val="24"/>
          <w:szCs w:val="24"/>
          <w:rtl/>
        </w:rPr>
        <w:t xml:space="preserve"> </w:t>
      </w:r>
      <w:r w:rsidR="000B445D">
        <w:rPr>
          <w:rFonts w:hint="cs"/>
          <w:sz w:val="24"/>
          <w:szCs w:val="24"/>
          <w:rtl/>
        </w:rPr>
        <w:t>אל מול הההסתברות המקורית של המאפיין.</w:t>
      </w:r>
      <w:r w:rsidR="00BD48A1">
        <w:rPr>
          <w:rFonts w:hint="cs"/>
          <w:sz w:val="24"/>
          <w:szCs w:val="24"/>
          <w:rtl/>
        </w:rPr>
        <w:t xml:space="preserve"> </w:t>
      </w:r>
      <w:r w:rsidR="00C665BF">
        <w:rPr>
          <w:rFonts w:hint="cs"/>
          <w:sz w:val="24"/>
          <w:szCs w:val="24"/>
          <w:rtl/>
        </w:rPr>
        <w:tab/>
      </w:r>
      <w:r w:rsidR="008B5D1D">
        <w:rPr>
          <w:sz w:val="24"/>
          <w:szCs w:val="24"/>
          <w:rtl/>
        </w:rPr>
        <w:br/>
      </w:r>
      <w:r w:rsidR="00C665BF">
        <w:rPr>
          <w:rFonts w:hint="cs"/>
          <w:sz w:val="24"/>
          <w:szCs w:val="24"/>
          <w:rtl/>
        </w:rPr>
        <w:tab/>
      </w:r>
      <w:r w:rsidR="008B5D1D">
        <w:rPr>
          <w:rFonts w:hint="cs"/>
          <w:sz w:val="24"/>
          <w:szCs w:val="24"/>
          <w:rtl/>
        </w:rPr>
        <w:t xml:space="preserve">המטרה היא מדידת העליה במספר ערכי המאפיינים הניתן לחזות נכונה בהינתן קבוצת דוגמאות לעומת אלו הניתנים לחיזוי ללא </w:t>
      </w:r>
      <w:r w:rsidR="00AC2256">
        <w:rPr>
          <w:rFonts w:hint="cs"/>
          <w:sz w:val="24"/>
          <w:szCs w:val="24"/>
          <w:rtl/>
        </w:rPr>
        <w:t xml:space="preserve">קבוצת </w:t>
      </w:r>
      <w:r w:rsidR="008B5D1D">
        <w:rPr>
          <w:rFonts w:hint="cs"/>
          <w:sz w:val="24"/>
          <w:szCs w:val="24"/>
          <w:rtl/>
        </w:rPr>
        <w:t>דוגמאות.</w:t>
      </w:r>
      <w:r w:rsidR="00662482">
        <w:rPr>
          <w:sz w:val="24"/>
          <w:szCs w:val="24"/>
          <w:rtl/>
        </w:rPr>
        <w:br/>
      </w:r>
      <w:r w:rsidR="00662482">
        <w:rPr>
          <w:rFonts w:hint="cs"/>
          <w:sz w:val="24"/>
          <w:szCs w:val="24"/>
          <w:rtl/>
        </w:rPr>
        <w:t>תחילה בוחרים תת קבוצת מאפיינים,</w:t>
      </w:r>
      <w:r w:rsidR="002E673C">
        <w:rPr>
          <w:rFonts w:hint="cs"/>
          <w:sz w:val="24"/>
          <w:szCs w:val="24"/>
          <w:rtl/>
        </w:rPr>
        <w:t xml:space="preserve"> ניתן להתחיל עם קבוצה ריקה ולהוסיף מאפיינים או עם הקבוצה המלאה ולהסיר מאפיינים.</w:t>
      </w:r>
      <w:r w:rsidR="00662482">
        <w:rPr>
          <w:rFonts w:hint="cs"/>
          <w:sz w:val="24"/>
          <w:szCs w:val="24"/>
          <w:rtl/>
        </w:rPr>
        <w:t xml:space="preserve"> </w:t>
      </w:r>
      <w:r w:rsidR="002E673C">
        <w:rPr>
          <w:rFonts w:hint="cs"/>
          <w:sz w:val="24"/>
          <w:szCs w:val="24"/>
          <w:rtl/>
        </w:rPr>
        <w:t xml:space="preserve">בהמשך </w:t>
      </w:r>
      <w:r w:rsidR="00662482">
        <w:rPr>
          <w:rFonts w:hint="cs"/>
          <w:sz w:val="24"/>
          <w:szCs w:val="24"/>
          <w:rtl/>
        </w:rPr>
        <w:t xml:space="preserve">מריצים את תהליך הלמידה </w:t>
      </w:r>
      <w:r w:rsidR="002E673C">
        <w:rPr>
          <w:rFonts w:hint="cs"/>
          <w:sz w:val="24"/>
          <w:szCs w:val="24"/>
          <w:rtl/>
        </w:rPr>
        <w:t xml:space="preserve">הבוחן כמה </w:t>
      </w:r>
      <w:r w:rsidR="0014551B">
        <w:rPr>
          <w:rFonts w:hint="cs"/>
          <w:sz w:val="24"/>
          <w:szCs w:val="24"/>
          <w:rtl/>
        </w:rPr>
        <w:t xml:space="preserve">מערכי </w:t>
      </w:r>
      <w:r w:rsidR="002E673C">
        <w:rPr>
          <w:rFonts w:hint="cs"/>
          <w:sz w:val="24"/>
          <w:szCs w:val="24"/>
          <w:rtl/>
        </w:rPr>
        <w:t xml:space="preserve">מאפיינים ניתנים לחיזוי נכון </w:t>
      </w:r>
      <w:r w:rsidR="00662482">
        <w:rPr>
          <w:rFonts w:hint="cs"/>
          <w:sz w:val="24"/>
          <w:szCs w:val="24"/>
          <w:rtl/>
        </w:rPr>
        <w:t>ו</w:t>
      </w:r>
      <w:r w:rsidR="002E673C">
        <w:rPr>
          <w:rFonts w:hint="cs"/>
          <w:sz w:val="24"/>
          <w:szCs w:val="24"/>
          <w:rtl/>
        </w:rPr>
        <w:t xml:space="preserve">לאחר מכן מודדים את </w:t>
      </w:r>
      <w:r w:rsidR="00662482">
        <w:rPr>
          <w:rFonts w:hint="cs"/>
          <w:sz w:val="24"/>
          <w:szCs w:val="24"/>
          <w:rtl/>
        </w:rPr>
        <w:t>המקבצים שנוצרו בעזרת</w:t>
      </w:r>
      <w:r w:rsidR="009A215D">
        <w:rPr>
          <w:rFonts w:hint="cs"/>
          <w:sz w:val="24"/>
          <w:szCs w:val="24"/>
          <w:rtl/>
        </w:rPr>
        <w:t xml:space="preserve"> ציון</w:t>
      </w:r>
      <w:r w:rsidR="00662482">
        <w:rPr>
          <w:rFonts w:hint="cs"/>
          <w:sz w:val="24"/>
          <w:szCs w:val="24"/>
          <w:rtl/>
        </w:rPr>
        <w:t xml:space="preserve"> </w:t>
      </w:r>
      <w:r w:rsidR="009A215D">
        <w:rPr>
          <w:rFonts w:hint="cs"/>
          <w:sz w:val="24"/>
          <w:szCs w:val="24"/>
          <w:rtl/>
        </w:rPr>
        <w:t xml:space="preserve">ה- </w:t>
      </w:r>
      <w:r w:rsidR="009A215D">
        <w:rPr>
          <w:sz w:val="24"/>
          <w:szCs w:val="24"/>
        </w:rPr>
        <w:t>Category Utility</w:t>
      </w:r>
      <w:r w:rsidR="002E673C">
        <w:rPr>
          <w:rFonts w:hint="cs"/>
          <w:sz w:val="24"/>
          <w:szCs w:val="24"/>
          <w:rtl/>
        </w:rPr>
        <w:t>, בחירת הקבוצת תמשיך עד אשר ציון</w:t>
      </w:r>
      <w:r w:rsidR="009717F4">
        <w:rPr>
          <w:rFonts w:hint="cs"/>
          <w:sz w:val="24"/>
          <w:szCs w:val="24"/>
          <w:rtl/>
        </w:rPr>
        <w:t xml:space="preserve"> החיזו</w:t>
      </w:r>
      <w:r w:rsidR="004D7366">
        <w:rPr>
          <w:rFonts w:hint="cs"/>
          <w:sz w:val="24"/>
          <w:szCs w:val="24"/>
          <w:rtl/>
        </w:rPr>
        <w:t>י</w:t>
      </w:r>
      <w:r w:rsidR="002E673C">
        <w:rPr>
          <w:rFonts w:hint="cs"/>
          <w:sz w:val="24"/>
          <w:szCs w:val="24"/>
          <w:rtl/>
        </w:rPr>
        <w:t xml:space="preserve"> חדל להשתפר, אז תת הקבוצה שקיבלה את הציון הכי גבוה תהיה הבסיס לשלב הבא (הוספת מאפיין \ הסרת מאפיין)</w:t>
      </w:r>
      <w:r w:rsidR="0014551B">
        <w:rPr>
          <w:rFonts w:hint="cs"/>
          <w:sz w:val="24"/>
          <w:szCs w:val="24"/>
          <w:rtl/>
        </w:rPr>
        <w:t>.</w:t>
      </w:r>
      <w:r w:rsidR="00996276">
        <w:rPr>
          <w:rFonts w:hint="cs"/>
          <w:sz w:val="24"/>
          <w:szCs w:val="24"/>
          <w:rtl/>
        </w:rPr>
        <w:t xml:space="preserve"> כך עוברים משלב לשלב עד אשר</w:t>
      </w:r>
      <w:r w:rsidR="0014551B">
        <w:rPr>
          <w:rFonts w:hint="cs"/>
          <w:sz w:val="24"/>
          <w:szCs w:val="24"/>
          <w:rtl/>
        </w:rPr>
        <w:t xml:space="preserve"> ציון ה- </w:t>
      </w:r>
      <w:r w:rsidR="0014551B">
        <w:rPr>
          <w:sz w:val="24"/>
          <w:szCs w:val="24"/>
        </w:rPr>
        <w:t>Category Utility</w:t>
      </w:r>
      <w:r w:rsidR="0014551B">
        <w:rPr>
          <w:rFonts w:hint="cs"/>
          <w:sz w:val="24"/>
          <w:szCs w:val="24"/>
          <w:rtl/>
        </w:rPr>
        <w:t xml:space="preserve"> חדל להשתפר.</w:t>
      </w:r>
      <w:r w:rsidR="00480C9D">
        <w:rPr>
          <w:sz w:val="24"/>
          <w:szCs w:val="24"/>
          <w:rtl/>
        </w:rPr>
        <w:br/>
      </w:r>
    </w:p>
    <w:p w14:paraId="07A07EFE" w14:textId="77777777" w:rsidR="00A67695" w:rsidRPr="00C11CED" w:rsidRDefault="005C3E91" w:rsidP="00DC4867">
      <w:pPr>
        <w:pStyle w:val="ad"/>
        <w:ind w:left="1363"/>
        <w:rPr>
          <w:sz w:val="24"/>
          <w:szCs w:val="24"/>
          <w:rtl/>
        </w:rPr>
      </w:pPr>
      <w:r w:rsidRPr="00C0129A">
        <w:rPr>
          <w:rFonts w:hint="cs"/>
          <w:sz w:val="24"/>
          <w:szCs w:val="24"/>
          <w:rtl/>
        </w:rPr>
        <w:t>שיטות משובצות</w:t>
      </w:r>
      <w:r w:rsidR="00417EA2">
        <w:rPr>
          <w:sz w:val="24"/>
          <w:szCs w:val="24"/>
          <w:rtl/>
        </w:rPr>
        <w:br/>
      </w:r>
      <w:r w:rsidR="001D2D4C">
        <w:rPr>
          <w:rFonts w:hint="cs"/>
          <w:sz w:val="24"/>
          <w:szCs w:val="24"/>
          <w:rtl/>
        </w:rPr>
        <w:t>ב</w:t>
      </w:r>
      <w:r w:rsidR="0072401A">
        <w:rPr>
          <w:rFonts w:hint="cs"/>
          <w:sz w:val="24"/>
          <w:szCs w:val="24"/>
          <w:rtl/>
        </w:rPr>
        <w:t>שיט</w:t>
      </w:r>
      <w:r w:rsidR="001D2D4C">
        <w:rPr>
          <w:rFonts w:hint="cs"/>
          <w:sz w:val="24"/>
          <w:szCs w:val="24"/>
          <w:rtl/>
        </w:rPr>
        <w:t>ת בחירת המאפיינים</w:t>
      </w:r>
      <w:r w:rsidR="0072401A">
        <w:rPr>
          <w:rFonts w:hint="cs"/>
          <w:sz w:val="24"/>
          <w:szCs w:val="24"/>
          <w:rtl/>
        </w:rPr>
        <w:t xml:space="preserve"> </w:t>
      </w:r>
      <w:r w:rsidR="001D2D4C">
        <w:rPr>
          <w:rFonts w:hint="cs"/>
          <w:sz w:val="24"/>
          <w:szCs w:val="24"/>
          <w:rtl/>
        </w:rPr>
        <w:t>ה</w:t>
      </w:r>
      <w:r w:rsidR="0072401A">
        <w:rPr>
          <w:rFonts w:hint="cs"/>
          <w:sz w:val="24"/>
          <w:szCs w:val="24"/>
          <w:rtl/>
        </w:rPr>
        <w:t xml:space="preserve">משובצת </w:t>
      </w:r>
      <w:r w:rsidR="007D11E9">
        <w:rPr>
          <w:rFonts w:hint="cs"/>
          <w:sz w:val="24"/>
          <w:szCs w:val="24"/>
          <w:rtl/>
        </w:rPr>
        <w:t>תהליך בחירת המאפיינים הוא חלק מאלגוריתם הסיווג</w:t>
      </w:r>
      <w:r w:rsidR="002B5E78">
        <w:rPr>
          <w:rFonts w:hint="cs"/>
          <w:sz w:val="24"/>
          <w:szCs w:val="24"/>
          <w:rtl/>
        </w:rPr>
        <w:t>.</w:t>
      </w:r>
      <w:r w:rsidR="007D11E9">
        <w:rPr>
          <w:rFonts w:hint="cs"/>
          <w:sz w:val="24"/>
          <w:szCs w:val="24"/>
          <w:rtl/>
        </w:rPr>
        <w:t xml:space="preserve"> </w:t>
      </w:r>
      <w:r w:rsidR="009257A2">
        <w:rPr>
          <w:rFonts w:hint="cs"/>
          <w:sz w:val="24"/>
          <w:szCs w:val="24"/>
          <w:rtl/>
        </w:rPr>
        <w:t xml:space="preserve">ישנם מספר טכניקות קיבוץ </w:t>
      </w:r>
      <w:r w:rsidR="00D32B84">
        <w:rPr>
          <w:rFonts w:hint="cs"/>
          <w:sz w:val="24"/>
          <w:szCs w:val="24"/>
          <w:rtl/>
        </w:rPr>
        <w:t>אשר תוך כדי תהליך הקיבוץ מביאות להקטנת מרחב המאפיינים</w:t>
      </w:r>
      <w:r w:rsidR="002B104B">
        <w:rPr>
          <w:rFonts w:hint="cs"/>
          <w:sz w:val="24"/>
          <w:szCs w:val="24"/>
          <w:rtl/>
        </w:rPr>
        <w:t xml:space="preserve">, שיטות אלה </w:t>
      </w:r>
      <w:r w:rsidR="0065494D">
        <w:rPr>
          <w:rFonts w:hint="cs"/>
          <w:sz w:val="24"/>
          <w:szCs w:val="24"/>
          <w:rtl/>
        </w:rPr>
        <w:t xml:space="preserve">מגלות מקבצים במידע המוגדרים ע"י תת קבוצה של המאפיינים המקוריים כאשר כל מקבץ </w:t>
      </w:r>
      <w:r w:rsidR="00A663FF">
        <w:rPr>
          <w:rFonts w:hint="cs"/>
          <w:sz w:val="24"/>
          <w:szCs w:val="24"/>
          <w:rtl/>
        </w:rPr>
        <w:t xml:space="preserve">יכול להיות </w:t>
      </w:r>
      <w:r w:rsidR="0065494D">
        <w:rPr>
          <w:rFonts w:hint="cs"/>
          <w:sz w:val="24"/>
          <w:szCs w:val="24"/>
          <w:rtl/>
        </w:rPr>
        <w:t>מתואר ע"י תת קבוצה אחרת</w:t>
      </w:r>
      <w:r w:rsidR="00A663FF">
        <w:rPr>
          <w:rFonts w:hint="cs"/>
          <w:sz w:val="24"/>
          <w:szCs w:val="24"/>
          <w:rtl/>
        </w:rPr>
        <w:t xml:space="preserve"> כלומר אלה הם מאפיינים </w:t>
      </w:r>
      <w:r w:rsidR="00BF4B9A" w:rsidRPr="00BF4B9A">
        <w:rPr>
          <w:rFonts w:hint="cs"/>
          <w:i/>
          <w:iCs/>
          <w:sz w:val="24"/>
          <w:szCs w:val="24"/>
          <w:rtl/>
        </w:rPr>
        <w:t>מקומיים</w:t>
      </w:r>
      <w:r w:rsidR="00A663FF">
        <w:rPr>
          <w:rFonts w:hint="cs"/>
          <w:sz w:val="24"/>
          <w:szCs w:val="24"/>
          <w:rtl/>
        </w:rPr>
        <w:t xml:space="preserve">. </w:t>
      </w:r>
      <w:r w:rsidR="00BF4B9A">
        <w:rPr>
          <w:rFonts w:hint="cs"/>
          <w:sz w:val="24"/>
          <w:szCs w:val="24"/>
          <w:rtl/>
        </w:rPr>
        <w:t xml:space="preserve">החלופה לכך היא מציאת תת קבוצה </w:t>
      </w:r>
      <w:r w:rsidR="00BF4B9A" w:rsidRPr="00BF4B9A">
        <w:rPr>
          <w:rFonts w:hint="cs"/>
          <w:i/>
          <w:iCs/>
          <w:sz w:val="24"/>
          <w:szCs w:val="24"/>
          <w:rtl/>
        </w:rPr>
        <w:t>כוללת</w:t>
      </w:r>
      <w:r w:rsidR="00BF4B9A">
        <w:rPr>
          <w:rFonts w:hint="cs"/>
          <w:sz w:val="24"/>
          <w:szCs w:val="24"/>
          <w:rtl/>
        </w:rPr>
        <w:t xml:space="preserve"> </w:t>
      </w:r>
      <w:r w:rsidR="00EC65B4">
        <w:rPr>
          <w:rFonts w:hint="cs"/>
          <w:sz w:val="24"/>
          <w:szCs w:val="24"/>
          <w:rtl/>
        </w:rPr>
        <w:t>שבאמצעותה ניתן לתאר את כל המקבצים.</w:t>
      </w:r>
      <w:r w:rsidR="000C67E4">
        <w:rPr>
          <w:rFonts w:hint="cs"/>
          <w:sz w:val="24"/>
          <w:szCs w:val="24"/>
          <w:rtl/>
        </w:rPr>
        <w:t xml:space="preserve"> נציג דוגמא לשיטה הכוללת, </w:t>
      </w:r>
      <w:r w:rsidR="008B6FB2">
        <w:rPr>
          <w:rFonts w:hint="cs"/>
          <w:sz w:val="24"/>
          <w:szCs w:val="24"/>
          <w:rtl/>
        </w:rPr>
        <w:t>אלגוריתם</w:t>
      </w:r>
      <w:r w:rsidR="000C67E4">
        <w:rPr>
          <w:rFonts w:hint="cs"/>
          <w:sz w:val="24"/>
          <w:szCs w:val="24"/>
          <w:rtl/>
        </w:rPr>
        <w:t xml:space="preserve"> </w:t>
      </w:r>
      <m:oMath>
        <m:r>
          <w:rPr>
            <w:rFonts w:ascii="Cambria Math" w:hAnsi="Cambria Math"/>
            <w:sz w:val="24"/>
            <w:szCs w:val="24"/>
          </w:rPr>
          <m:t>Q-α</m:t>
        </m:r>
      </m:oMath>
      <w:r w:rsidR="00632CF0">
        <w:rPr>
          <w:rFonts w:hint="cs"/>
          <w:sz w:val="24"/>
          <w:szCs w:val="24"/>
          <w:rtl/>
        </w:rPr>
        <w:t xml:space="preserve"> :</w:t>
      </w:r>
      <w:r w:rsidR="00632CF0">
        <w:rPr>
          <w:sz w:val="24"/>
          <w:szCs w:val="24"/>
          <w:rtl/>
        </w:rPr>
        <w:br/>
      </w:r>
      <w:r w:rsidR="00320FBA">
        <w:rPr>
          <w:rFonts w:hint="cs"/>
          <w:sz w:val="24"/>
          <w:szCs w:val="24"/>
          <w:rtl/>
        </w:rPr>
        <w:lastRenderedPageBreak/>
        <w:t>דרך לאמוד כהלכה את טיב</w:t>
      </w:r>
      <w:r w:rsidR="008613A2">
        <w:rPr>
          <w:rFonts w:hint="cs"/>
          <w:sz w:val="24"/>
          <w:szCs w:val="24"/>
          <w:rtl/>
        </w:rPr>
        <w:t xml:space="preserve"> המקבץ </w:t>
      </w:r>
      <w:r w:rsidR="00320FBA">
        <w:rPr>
          <w:rFonts w:hint="cs"/>
          <w:sz w:val="24"/>
          <w:szCs w:val="24"/>
          <w:rtl/>
        </w:rPr>
        <w:t>היא לפי</w:t>
      </w:r>
      <w:r w:rsidR="008613A2">
        <w:rPr>
          <w:rFonts w:hint="cs"/>
          <w:sz w:val="24"/>
          <w:szCs w:val="24"/>
          <w:rtl/>
        </w:rPr>
        <w:t xml:space="preserve"> לכידותו, </w:t>
      </w:r>
      <w:r w:rsidR="00754B02">
        <w:rPr>
          <w:rFonts w:hint="cs"/>
          <w:sz w:val="24"/>
          <w:szCs w:val="24"/>
          <w:rtl/>
        </w:rPr>
        <w:t>במונחים של תורת הגרפים הדבר מתבטא בכך שאובייקטים בתוך המקבץ הם קשירים היטב</w:t>
      </w:r>
      <w:r w:rsidR="00FA730E">
        <w:rPr>
          <w:rFonts w:hint="cs"/>
          <w:sz w:val="24"/>
          <w:szCs w:val="24"/>
          <w:rtl/>
        </w:rPr>
        <w:t xml:space="preserve"> ואילו בין המקבצים קשירות רופפת.</w:t>
      </w:r>
      <w:r w:rsidR="004B4FD0">
        <w:rPr>
          <w:rFonts w:hint="cs"/>
          <w:sz w:val="24"/>
          <w:szCs w:val="24"/>
          <w:rtl/>
        </w:rPr>
        <w:t xml:space="preserve"> </w:t>
      </w:r>
      <w:r w:rsidR="008B6FB2">
        <w:rPr>
          <w:rFonts w:hint="cs"/>
          <w:sz w:val="24"/>
          <w:szCs w:val="24"/>
          <w:rtl/>
        </w:rPr>
        <w:t xml:space="preserve">יש למזער את חתך הגרף בין המקבצים, על עיקרון זה מושתת אלגוריתם </w:t>
      </w:r>
      <m:oMath>
        <m:r>
          <w:rPr>
            <w:rFonts w:ascii="Cambria Math" w:hAnsi="Cambria Math"/>
            <w:sz w:val="24"/>
            <w:szCs w:val="24"/>
          </w:rPr>
          <m:t>Q-α</m:t>
        </m:r>
      </m:oMath>
      <w:r w:rsidR="0040785A">
        <w:rPr>
          <w:rFonts w:hint="cs"/>
          <w:sz w:val="24"/>
          <w:szCs w:val="24"/>
          <w:rtl/>
        </w:rPr>
        <w:t xml:space="preserve"> </w:t>
      </w:r>
      <w:r w:rsidR="00877F50">
        <w:rPr>
          <w:rFonts w:hint="cs"/>
          <w:sz w:val="24"/>
          <w:szCs w:val="24"/>
          <w:rtl/>
        </w:rPr>
        <w:t>אשר מחפש  חלוקה טובה לדוגמאות הקל</w:t>
      </w:r>
      <w:r w:rsidR="0034079B">
        <w:rPr>
          <w:rFonts w:hint="cs"/>
          <w:sz w:val="24"/>
          <w:szCs w:val="24"/>
          <w:rtl/>
        </w:rPr>
        <w:t>ט ומבצע בחירת מאפיינים בו זמנית :</w:t>
      </w:r>
      <w:r w:rsidR="008F79D5">
        <w:rPr>
          <w:rFonts w:hint="cs"/>
          <w:sz w:val="24"/>
          <w:szCs w:val="24"/>
          <w:rtl/>
        </w:rPr>
        <w:t xml:space="preserve"> </w:t>
      </w:r>
      <w:r w:rsidR="007F447F">
        <w:rPr>
          <w:sz w:val="24"/>
          <w:szCs w:val="24"/>
          <w:rtl/>
        </w:rPr>
        <w:br/>
      </w: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α</m:t>
              </m:r>
            </m:sub>
          </m:sSub>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p</m:t>
              </m:r>
            </m:sup>
            <m:e>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sSubSup>
                <m:sSubSupPr>
                  <m:ctrlPr>
                    <w:rPr>
                      <w:rFonts w:ascii="Cambria Math" w:hAnsi="Cambria Math"/>
                      <w:i/>
                      <w:sz w:val="24"/>
                      <w:szCs w:val="24"/>
                    </w:rPr>
                  </m:ctrlPr>
                </m:sSubSupPr>
                <m:e>
                  <m:r>
                    <w:rPr>
                      <w:rFonts w:ascii="Cambria Math" w:hAnsi="Cambria Math"/>
                      <w:sz w:val="24"/>
                      <w:szCs w:val="24"/>
                    </w:rPr>
                    <m:t>m</m:t>
                  </m:r>
                </m:e>
                <m:sub>
                  <m:r>
                    <w:rPr>
                      <w:rFonts w:ascii="Cambria Math" w:hAnsi="Cambria Math"/>
                      <w:sz w:val="24"/>
                      <w:szCs w:val="24"/>
                    </w:rPr>
                    <m:t>i</m:t>
                  </m:r>
                </m:sub>
                <m:sup>
                  <m:r>
                    <w:rPr>
                      <w:rFonts w:ascii="Cambria Math" w:hAnsi="Cambria Math"/>
                      <w:sz w:val="24"/>
                      <w:szCs w:val="24"/>
                    </w:rPr>
                    <m:t>T</m:t>
                  </m:r>
                </m:sup>
              </m:sSubSup>
            </m:e>
          </m:nary>
          <m:r>
            <m:rPr>
              <m:sty m:val="p"/>
            </m:rPr>
            <w:rPr>
              <w:rFonts w:hint="cs"/>
              <w:sz w:val="24"/>
              <w:szCs w:val="24"/>
              <w:rtl/>
            </w:rPr>
            <w:br/>
          </m:r>
        </m:oMath>
      </m:oMathPara>
      <w:r w:rsidR="003D6CFD">
        <w:rPr>
          <w:rFonts w:hint="cs"/>
          <w:sz w:val="24"/>
          <w:szCs w:val="24"/>
          <w:rtl/>
        </w:rPr>
        <w:t xml:space="preserve">כאשר </w:t>
      </w:r>
      <m:oMath>
        <m:r>
          <w:rPr>
            <w:rFonts w:ascii="Cambria Math" w:hAnsi="Cambria Math"/>
            <w:sz w:val="24"/>
            <w:szCs w:val="24"/>
          </w:rPr>
          <m:t>A</m:t>
        </m:r>
      </m:oMath>
      <w:r w:rsidR="003D6CFD">
        <w:rPr>
          <w:rFonts w:hint="cs"/>
          <w:sz w:val="24"/>
          <w:szCs w:val="24"/>
          <w:rtl/>
        </w:rPr>
        <w:t xml:space="preserve"> היא</w:t>
      </w:r>
      <w:r w:rsidR="00C84747">
        <w:rPr>
          <w:rFonts w:hint="cs"/>
          <w:sz w:val="24"/>
          <w:szCs w:val="24"/>
          <w:rtl/>
        </w:rPr>
        <w:t xml:space="preserve"> </w:t>
      </w:r>
      <w:r w:rsidR="00AC3043">
        <w:rPr>
          <w:rFonts w:hint="cs"/>
          <w:sz w:val="24"/>
          <w:szCs w:val="24"/>
          <w:rtl/>
        </w:rPr>
        <w:t>מטריצת קרבה</w:t>
      </w:r>
      <w:r w:rsidR="00C84747">
        <w:rPr>
          <w:rFonts w:hint="cs"/>
          <w:sz w:val="24"/>
          <w:szCs w:val="24"/>
        </w:rPr>
        <w:t xml:space="preserve"> </w:t>
      </w:r>
      <w:r w:rsidR="00C84747">
        <w:rPr>
          <w:rFonts w:hint="cs"/>
          <w:sz w:val="24"/>
          <w:szCs w:val="24"/>
          <w:rtl/>
        </w:rPr>
        <w:t xml:space="preserve">וכל כניסה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ij</m:t>
            </m:r>
          </m:sub>
        </m:sSub>
      </m:oMath>
      <w:r w:rsidR="00C84747">
        <w:rPr>
          <w:rFonts w:hint="cs"/>
          <w:sz w:val="24"/>
          <w:szCs w:val="24"/>
          <w:rtl/>
        </w:rPr>
        <w:t xml:space="preserve"> בה מייצגת את </w:t>
      </w:r>
      <w:r w:rsidR="00AC3043">
        <w:rPr>
          <w:rFonts w:hint="cs"/>
          <w:sz w:val="24"/>
          <w:szCs w:val="24"/>
          <w:rtl/>
        </w:rPr>
        <w:t>הקרבה</w:t>
      </w:r>
      <w:r w:rsidR="00C84747">
        <w:rPr>
          <w:rFonts w:hint="cs"/>
          <w:sz w:val="24"/>
          <w:szCs w:val="24"/>
          <w:rtl/>
        </w:rPr>
        <w:t xml:space="preserve"> (</w:t>
      </w:r>
      <w:r w:rsidR="00674FD7">
        <w:rPr>
          <w:rFonts w:hint="cs"/>
          <w:sz w:val="24"/>
          <w:szCs w:val="24"/>
          <w:rtl/>
        </w:rPr>
        <w:t xml:space="preserve">או הדמיון בין דוגמאות, </w:t>
      </w:r>
      <w:r w:rsidR="00C84747">
        <w:rPr>
          <w:rFonts w:hint="cs"/>
          <w:sz w:val="24"/>
          <w:szCs w:val="24"/>
          <w:rtl/>
        </w:rPr>
        <w:t xml:space="preserve">במקרה זה מכפלה סקלרית) בין </w:t>
      </w:r>
      <w:r w:rsidR="006D1EBB">
        <w:rPr>
          <w:rFonts w:hint="cs"/>
          <w:sz w:val="24"/>
          <w:szCs w:val="24"/>
          <w:rtl/>
        </w:rPr>
        <w:t>צומת</w:t>
      </w:r>
      <w:r w:rsidR="00C84747">
        <w:rPr>
          <w:rFonts w:hint="cs"/>
          <w:sz w:val="24"/>
          <w:szCs w:val="24"/>
          <w:rtl/>
        </w:rPr>
        <w:t xml:space="preserve"> </w:t>
      </w:r>
      <m:oMath>
        <m:r>
          <w:rPr>
            <w:rFonts w:ascii="Cambria Math" w:hAnsi="Cambria Math"/>
            <w:sz w:val="24"/>
            <w:szCs w:val="24"/>
          </w:rPr>
          <m:t>i</m:t>
        </m:r>
      </m:oMath>
      <w:r w:rsidR="00C84747">
        <w:rPr>
          <w:rFonts w:hint="cs"/>
          <w:sz w:val="24"/>
          <w:szCs w:val="24"/>
          <w:rtl/>
        </w:rPr>
        <w:t xml:space="preserve"> </w:t>
      </w:r>
      <w:r w:rsidR="006D1EBB">
        <w:rPr>
          <w:rFonts w:hint="cs"/>
          <w:sz w:val="24"/>
          <w:szCs w:val="24"/>
          <w:rtl/>
        </w:rPr>
        <w:t>לצומת</w:t>
      </w:r>
      <w:r w:rsidR="00C84747">
        <w:rPr>
          <w:rFonts w:hint="cs"/>
          <w:sz w:val="24"/>
          <w:szCs w:val="24"/>
          <w:rtl/>
        </w:rPr>
        <w:t xml:space="preserve"> </w:t>
      </w:r>
      <m:oMath>
        <m:r>
          <w:rPr>
            <w:rFonts w:ascii="Cambria Math" w:hAnsi="Cambria Math"/>
            <w:sz w:val="24"/>
            <w:szCs w:val="24"/>
          </w:rPr>
          <m:t>j</m:t>
        </m:r>
      </m:oMath>
      <w:r w:rsidR="00790AD3">
        <w:rPr>
          <w:rFonts w:hint="cs"/>
          <w:sz w:val="24"/>
          <w:szCs w:val="24"/>
          <w:rtl/>
        </w:rPr>
        <w:t>.</w:t>
      </w:r>
      <w:r>
        <w:rPr>
          <w:rFonts w:ascii="Cambria Math" w:hAnsi="Cambria Math"/>
          <w:sz w:val="24"/>
          <w:szCs w:val="24"/>
          <w:rtl/>
        </w:rPr>
        <w:br/>
      </w: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oMath>
      <w:r w:rsidR="004C54F6">
        <w:rPr>
          <w:rFonts w:hint="cs"/>
          <w:sz w:val="24"/>
          <w:szCs w:val="24"/>
          <w:rtl/>
        </w:rPr>
        <w:t xml:space="preserve"> מייצת את השורה ה- </w:t>
      </w:r>
      <m:oMath>
        <m:r>
          <w:rPr>
            <w:rFonts w:ascii="Cambria Math" w:hAnsi="Cambria Math"/>
            <w:sz w:val="24"/>
            <w:szCs w:val="24"/>
          </w:rPr>
          <m:t>i</m:t>
        </m:r>
      </m:oMath>
      <w:r w:rsidR="004C54F6">
        <w:rPr>
          <w:rFonts w:hint="cs"/>
          <w:sz w:val="24"/>
          <w:szCs w:val="24"/>
          <w:rtl/>
        </w:rPr>
        <w:t xml:space="preserve"> במספר במטריצה המנורמלת כך שמרכזה ב-0 </w:t>
      </w:r>
      <w:r w:rsidR="000B17A4">
        <w:rPr>
          <w:sz w:val="24"/>
          <w:szCs w:val="24"/>
          <w:rtl/>
        </w:rPr>
        <w:br/>
      </w:r>
      <m:oMath>
        <m:r>
          <w:rPr>
            <w:rFonts w:ascii="Cambria Math" w:hAnsi="Cambria Math"/>
            <w:sz w:val="24"/>
            <w:szCs w:val="24"/>
          </w:rPr>
          <m:t>α</m:t>
        </m:r>
      </m:oMath>
      <w:r w:rsidR="004C54F6">
        <w:rPr>
          <w:rFonts w:hint="cs"/>
          <w:sz w:val="24"/>
          <w:szCs w:val="24"/>
          <w:rtl/>
        </w:rPr>
        <w:t xml:space="preserve"> הוא וקטור המשקלים </w:t>
      </w:r>
      <w:r w:rsidR="00803AAE">
        <w:rPr>
          <w:rFonts w:hint="cs"/>
          <w:sz w:val="24"/>
          <w:szCs w:val="24"/>
          <w:rtl/>
        </w:rPr>
        <w:t xml:space="preserve">עבור </w:t>
      </w:r>
      <m:oMath>
        <m:r>
          <w:rPr>
            <w:rFonts w:ascii="Cambria Math" w:hAnsi="Cambria Math"/>
            <w:sz w:val="24"/>
            <w:szCs w:val="24"/>
          </w:rPr>
          <m:t>p</m:t>
        </m:r>
      </m:oMath>
      <w:r w:rsidR="00803AAE">
        <w:rPr>
          <w:rFonts w:hint="cs"/>
          <w:sz w:val="24"/>
          <w:szCs w:val="24"/>
          <w:rtl/>
        </w:rPr>
        <w:t xml:space="preserve"> המאפיינים</w:t>
      </w:r>
      <w:r w:rsidR="006805AC">
        <w:rPr>
          <w:rFonts w:hint="cs"/>
          <w:sz w:val="24"/>
          <w:szCs w:val="24"/>
          <w:rtl/>
        </w:rPr>
        <w:t xml:space="preserve"> והמטרה שרוב המשקלים הללו יתאפסו.</w:t>
      </w:r>
      <w:r w:rsidR="00B8189A">
        <w:rPr>
          <w:rFonts w:hint="cs"/>
          <w:sz w:val="24"/>
          <w:szCs w:val="24"/>
          <w:rtl/>
        </w:rPr>
        <w:t xml:space="preserve"> </w:t>
      </w:r>
      <w:r w:rsidR="00293B07">
        <w:rPr>
          <w:rFonts w:hint="cs"/>
          <w:sz w:val="24"/>
          <w:szCs w:val="24"/>
          <w:rtl/>
        </w:rPr>
        <w:t xml:space="preserve">עבור מטריצה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n×k</m:t>
            </m:r>
          </m:sub>
        </m:sSub>
      </m:oMath>
      <w:r w:rsidR="00293B07">
        <w:rPr>
          <w:rFonts w:hint="cs"/>
          <w:sz w:val="24"/>
          <w:szCs w:val="24"/>
          <w:rtl/>
        </w:rPr>
        <w:t xml:space="preserve"> </w:t>
      </w:r>
      <w:r w:rsidR="00DF37F7">
        <w:rPr>
          <w:rFonts w:hint="cs"/>
          <w:sz w:val="24"/>
          <w:szCs w:val="24"/>
          <w:rtl/>
        </w:rPr>
        <w:t xml:space="preserve">הבנוייה מ </w:t>
      </w:r>
      <m:oMath>
        <m:r>
          <w:rPr>
            <w:rFonts w:ascii="Cambria Math" w:hAnsi="Cambria Math"/>
            <w:sz w:val="24"/>
            <w:szCs w:val="24"/>
          </w:rPr>
          <m:t>k</m:t>
        </m:r>
      </m:oMath>
      <w:r w:rsidR="00DF37F7">
        <w:rPr>
          <w:rFonts w:hint="cs"/>
          <w:sz w:val="24"/>
          <w:szCs w:val="24"/>
          <w:rtl/>
        </w:rPr>
        <w:t xml:space="preserve"> הווקטורים העצמיים של </w:t>
      </w:r>
      <m:oMath>
        <m:r>
          <w:rPr>
            <w:rFonts w:ascii="Cambria Math" w:hAnsi="Cambria Math"/>
            <w:sz w:val="24"/>
            <w:szCs w:val="24"/>
          </w:rPr>
          <m:t>A</m:t>
        </m:r>
      </m:oMath>
      <w:r w:rsidR="00602523">
        <w:rPr>
          <w:rFonts w:hint="cs"/>
          <w:sz w:val="24"/>
          <w:szCs w:val="24"/>
          <w:rtl/>
        </w:rPr>
        <w:t xml:space="preserve"> המתאימים ל </w:t>
      </w:r>
      <m:oMath>
        <m:r>
          <w:rPr>
            <w:rFonts w:ascii="Cambria Math" w:hAnsi="Cambria Math"/>
            <w:sz w:val="24"/>
            <w:szCs w:val="24"/>
          </w:rPr>
          <m:t>k</m:t>
        </m:r>
      </m:oMath>
      <w:r w:rsidR="00602523">
        <w:rPr>
          <w:rFonts w:hint="cs"/>
          <w:sz w:val="24"/>
          <w:szCs w:val="24"/>
          <w:rtl/>
        </w:rPr>
        <w:t xml:space="preserve"> הערכים העצמיים הגדולים ביותר</w:t>
      </w:r>
      <w:r w:rsidR="002D200C">
        <w:rPr>
          <w:rFonts w:hint="cs"/>
          <w:sz w:val="24"/>
          <w:szCs w:val="24"/>
          <w:rtl/>
        </w:rPr>
        <w:t xml:space="preserve">. </w:t>
      </w:r>
      <w:r w:rsidR="00DC4867">
        <w:rPr>
          <w:sz w:val="24"/>
          <w:szCs w:val="24"/>
          <w:rtl/>
        </w:rPr>
        <w:br/>
      </w:r>
      <w:r w:rsidR="002D200C">
        <w:rPr>
          <w:rFonts w:hint="cs"/>
          <w:sz w:val="24"/>
          <w:szCs w:val="24"/>
          <w:rtl/>
        </w:rPr>
        <w:t xml:space="preserve">הציון </w:t>
      </w:r>
      <w:r w:rsidR="00284A77">
        <w:rPr>
          <w:rFonts w:hint="cs"/>
          <w:sz w:val="24"/>
          <w:szCs w:val="24"/>
          <w:rtl/>
        </w:rPr>
        <w:t xml:space="preserve">למדידת </w:t>
      </w:r>
      <w:r w:rsidR="002D200C">
        <w:rPr>
          <w:rFonts w:hint="cs"/>
          <w:sz w:val="24"/>
          <w:szCs w:val="24"/>
          <w:rtl/>
        </w:rPr>
        <w:t>קבוצת מאפיינים</w:t>
      </w:r>
      <w:r w:rsidR="00C93A71">
        <w:rPr>
          <w:rFonts w:hint="cs"/>
          <w:sz w:val="24"/>
          <w:szCs w:val="24"/>
          <w:rtl/>
        </w:rPr>
        <w:t xml:space="preserve"> בהינתן </w:t>
      </w:r>
      <w:r w:rsidR="00904C36">
        <w:rPr>
          <w:rFonts w:hint="cs"/>
          <w:sz w:val="24"/>
          <w:szCs w:val="24"/>
          <w:rtl/>
        </w:rPr>
        <w:t xml:space="preserve">ווקטור </w:t>
      </w:r>
      <w:r w:rsidR="00C93A71">
        <w:rPr>
          <w:rFonts w:hint="cs"/>
          <w:sz w:val="24"/>
          <w:szCs w:val="24"/>
          <w:rtl/>
        </w:rPr>
        <w:t xml:space="preserve">משקל </w:t>
      </w:r>
      <m:oMath>
        <m:r>
          <w:rPr>
            <w:rFonts w:ascii="Cambria Math" w:hAnsi="Cambria Math"/>
            <w:sz w:val="24"/>
            <w:szCs w:val="24"/>
          </w:rPr>
          <m:t>α</m:t>
        </m:r>
      </m:oMath>
      <w:r w:rsidR="002D200C">
        <w:rPr>
          <w:rFonts w:hint="cs"/>
          <w:sz w:val="24"/>
          <w:szCs w:val="24"/>
          <w:rtl/>
        </w:rPr>
        <w:t xml:space="preserve"> </w:t>
      </w:r>
      <w:r w:rsidR="009B5067">
        <w:rPr>
          <w:rFonts w:hint="cs"/>
          <w:sz w:val="24"/>
          <w:szCs w:val="24"/>
          <w:rtl/>
        </w:rPr>
        <w:t xml:space="preserve">מוגדר ע"י </w:t>
      </w:r>
      <w:r w:rsidR="002D200C">
        <w:rPr>
          <w:rFonts w:hint="cs"/>
          <w:sz w:val="24"/>
          <w:szCs w:val="24"/>
          <w:rtl/>
        </w:rPr>
        <w:t xml:space="preserve">: </w:t>
      </w:r>
      <m:oMath>
        <m:r>
          <w:rPr>
            <w:rFonts w:ascii="Cambria Math" w:hAnsi="Cambria Math"/>
            <w:sz w:val="24"/>
            <w:szCs w:val="24"/>
          </w:rPr>
          <m:t>Rel</m:t>
        </m:r>
        <m:d>
          <m:dPr>
            <m:ctrlPr>
              <w:rPr>
                <w:rFonts w:ascii="Cambria Math" w:hAnsi="Cambria Math"/>
                <w:i/>
                <w:sz w:val="24"/>
                <w:szCs w:val="24"/>
              </w:rPr>
            </m:ctrlPr>
          </m:dPr>
          <m:e>
            <m:r>
              <w:rPr>
                <w:rFonts w:ascii="Cambria Math" w:hAnsi="Cambria Math"/>
                <w:sz w:val="24"/>
                <w:szCs w:val="24"/>
              </w:rPr>
              <m:t>α</m:t>
            </m:r>
          </m:e>
        </m:d>
        <m:r>
          <w:rPr>
            <w:rFonts w:ascii="Cambria Math" w:hAnsi="Cambria Math"/>
            <w:sz w:val="24"/>
            <w:szCs w:val="24"/>
          </w:rPr>
          <m:t>=trace(</m:t>
        </m:r>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T</m:t>
            </m:r>
          </m:sup>
        </m:sSup>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α</m:t>
            </m:r>
          </m:sub>
          <m:sup>
            <m:r>
              <w:rPr>
                <w:rFonts w:ascii="Cambria Math" w:hAnsi="Cambria Math"/>
                <w:sz w:val="24"/>
                <w:szCs w:val="24"/>
              </w:rPr>
              <m:t>T</m:t>
            </m:r>
          </m:sup>
        </m:sSubSup>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α</m:t>
            </m:r>
          </m:sub>
        </m:sSub>
        <m:r>
          <w:rPr>
            <w:rFonts w:ascii="Cambria Math" w:hAnsi="Cambria Math"/>
            <w:sz w:val="24"/>
            <w:szCs w:val="24"/>
          </w:rPr>
          <m:t>Q)</m:t>
        </m:r>
      </m:oMath>
      <w:r w:rsidR="00DC4867">
        <w:rPr>
          <w:rFonts w:hint="cs"/>
          <w:sz w:val="24"/>
          <w:szCs w:val="24"/>
          <w:rtl/>
        </w:rPr>
        <w:t xml:space="preserve"> </w:t>
      </w:r>
      <w:r w:rsidR="004F1DCA">
        <w:rPr>
          <w:sz w:val="24"/>
          <w:szCs w:val="24"/>
          <w:rtl/>
        </w:rPr>
        <w:br/>
      </w:r>
      <w:r w:rsidR="00B8189A">
        <w:rPr>
          <w:rFonts w:hint="cs"/>
          <w:sz w:val="24"/>
          <w:szCs w:val="24"/>
          <w:rtl/>
        </w:rPr>
        <w:t xml:space="preserve">אם כן המטרה של אלגוריתם </w:t>
      </w:r>
      <m:oMath>
        <m:r>
          <w:rPr>
            <w:rFonts w:ascii="Cambria Math" w:hAnsi="Cambria Math"/>
            <w:sz w:val="24"/>
            <w:szCs w:val="24"/>
          </w:rPr>
          <m:t>Q-α</m:t>
        </m:r>
      </m:oMath>
      <w:r w:rsidR="00B8189A">
        <w:rPr>
          <w:rFonts w:hint="cs"/>
          <w:sz w:val="24"/>
          <w:szCs w:val="24"/>
          <w:rtl/>
        </w:rPr>
        <w:t xml:space="preserve"> היא "חידוד" המקבצים</w:t>
      </w:r>
      <w:r w:rsidR="00EB61E6">
        <w:rPr>
          <w:rFonts w:hint="cs"/>
          <w:sz w:val="24"/>
          <w:szCs w:val="24"/>
          <w:rtl/>
        </w:rPr>
        <w:t>, בכך שנחפש את תת קבוצת המאפיינים שבאמצעותה נבנה מקבצים מופרדים היטב בהתאם לעיקרון החתך.</w:t>
      </w:r>
      <w:r w:rsidR="00C84747">
        <w:rPr>
          <w:rFonts w:hint="cs"/>
          <w:sz w:val="24"/>
          <w:szCs w:val="24"/>
          <w:rtl/>
        </w:rPr>
        <w:br/>
      </w:r>
    </w:p>
    <w:p w14:paraId="07A07EFF" w14:textId="77777777" w:rsidR="00961B16" w:rsidRDefault="00A67695" w:rsidP="00463965">
      <w:pPr>
        <w:pStyle w:val="ad"/>
        <w:numPr>
          <w:ilvl w:val="1"/>
          <w:numId w:val="6"/>
        </w:numPr>
        <w:rPr>
          <w:sz w:val="24"/>
          <w:szCs w:val="24"/>
        </w:rPr>
      </w:pPr>
      <w:r w:rsidRPr="00474D55">
        <w:rPr>
          <w:rFonts w:hint="cs"/>
          <w:sz w:val="24"/>
          <w:szCs w:val="24"/>
          <w:u w:val="single"/>
          <w:rtl/>
        </w:rPr>
        <w:t>השיטות העיקריות עבור למידה מפוקחת</w:t>
      </w:r>
      <w:r w:rsidRPr="00C11CED">
        <w:rPr>
          <w:rFonts w:hint="cs"/>
          <w:sz w:val="24"/>
          <w:szCs w:val="24"/>
          <w:rtl/>
        </w:rPr>
        <w:t xml:space="preserve"> </w:t>
      </w:r>
      <w:r w:rsidRPr="00C11CED">
        <w:rPr>
          <w:sz w:val="24"/>
          <w:szCs w:val="24"/>
          <w:rtl/>
        </w:rPr>
        <w:t>–</w:t>
      </w:r>
      <w:r w:rsidRPr="00C11CED">
        <w:rPr>
          <w:sz w:val="24"/>
          <w:szCs w:val="24"/>
          <w:rtl/>
        </w:rPr>
        <w:br/>
      </w:r>
      <w:r w:rsidR="00961B16">
        <w:rPr>
          <w:rFonts w:hint="cs"/>
          <w:sz w:val="24"/>
          <w:szCs w:val="24"/>
          <w:rtl/>
        </w:rPr>
        <w:t xml:space="preserve">שיטות פילטור </w:t>
      </w:r>
      <w:r w:rsidR="00961B16">
        <w:rPr>
          <w:sz w:val="24"/>
          <w:szCs w:val="24"/>
          <w:rtl/>
        </w:rPr>
        <w:br/>
      </w:r>
      <w:r w:rsidR="00961B16">
        <w:rPr>
          <w:rFonts w:hint="cs"/>
          <w:sz w:val="24"/>
          <w:szCs w:val="24"/>
          <w:rtl/>
        </w:rPr>
        <w:t xml:space="preserve">כאמור, תחילה מבצעים ניתוח בו מדרגים את מידת החיזוי של המאפיינים השונים, השיטות המקובלות לדירוג זה הן מדד כי בריבוע, מדד </w:t>
      </w:r>
      <w:r w:rsidR="00A20746">
        <w:rPr>
          <w:rFonts w:hint="cs"/>
          <w:sz w:val="24"/>
          <w:szCs w:val="24"/>
          <w:rtl/>
        </w:rPr>
        <w:t xml:space="preserve">תוספת </w:t>
      </w:r>
      <w:r w:rsidR="00961B16">
        <w:rPr>
          <w:rFonts w:hint="cs"/>
          <w:sz w:val="24"/>
          <w:szCs w:val="24"/>
          <w:rtl/>
        </w:rPr>
        <w:t>המידע (</w:t>
      </w:r>
      <w:r w:rsidR="00961B16">
        <w:rPr>
          <w:sz w:val="24"/>
          <w:szCs w:val="24"/>
        </w:rPr>
        <w:t>Information gain</w:t>
      </w:r>
      <w:r w:rsidR="00961B16">
        <w:rPr>
          <w:rFonts w:hint="cs"/>
          <w:sz w:val="24"/>
          <w:szCs w:val="24"/>
          <w:rtl/>
        </w:rPr>
        <w:t xml:space="preserve">) ומדד סבירות </w:t>
      </w:r>
      <w:r w:rsidR="00767359">
        <w:rPr>
          <w:rFonts w:hint="cs"/>
          <w:sz w:val="24"/>
          <w:szCs w:val="24"/>
          <w:rtl/>
        </w:rPr>
        <w:t xml:space="preserve">היחס </w:t>
      </w:r>
      <w:r w:rsidR="00961B16">
        <w:rPr>
          <w:rFonts w:hint="cs"/>
          <w:sz w:val="24"/>
          <w:szCs w:val="24"/>
          <w:rtl/>
        </w:rPr>
        <w:t>(</w:t>
      </w:r>
      <w:r w:rsidR="00961B16">
        <w:rPr>
          <w:sz w:val="24"/>
          <w:szCs w:val="24"/>
        </w:rPr>
        <w:t>Odds ratio</w:t>
      </w:r>
      <w:r w:rsidR="00961B16">
        <w:rPr>
          <w:rFonts w:hint="cs"/>
          <w:sz w:val="24"/>
          <w:szCs w:val="24"/>
          <w:rtl/>
        </w:rPr>
        <w:t>). המטרה היא לבחון עד כמה ההתפלגות של ע</w:t>
      </w:r>
      <w:r w:rsidR="00A27F3D">
        <w:rPr>
          <w:rFonts w:hint="cs"/>
          <w:sz w:val="24"/>
          <w:szCs w:val="24"/>
          <w:rtl/>
        </w:rPr>
        <w:t xml:space="preserve">רכי המאפיין מאפשרת חיזוי שייכות </w:t>
      </w:r>
      <w:r w:rsidR="00961B16">
        <w:rPr>
          <w:rFonts w:hint="cs"/>
          <w:sz w:val="24"/>
          <w:szCs w:val="24"/>
          <w:rtl/>
        </w:rPr>
        <w:t>למחלקה. באופן אינטואיטיבי ככל שהערכים קרובים יותר להתפלגות אחידה מידת החיזוי נמוכה יותר עבור המאפיין הנבח</w:t>
      </w:r>
      <w:r w:rsidR="00A27F3D">
        <w:rPr>
          <w:rFonts w:hint="cs"/>
          <w:sz w:val="24"/>
          <w:szCs w:val="24"/>
          <w:rtl/>
        </w:rPr>
        <w:t xml:space="preserve">ן למחלקה מסויימת. חשוב לציין כי </w:t>
      </w:r>
      <w:r w:rsidR="00961B16">
        <w:rPr>
          <w:rFonts w:hint="cs"/>
          <w:sz w:val="24"/>
          <w:szCs w:val="24"/>
          <w:rtl/>
        </w:rPr>
        <w:t>עבור שיטות אלו נדרש כי המאפיינים יהיו בדידים (ניתן לבצע התאמה לכך). ניתן לראות את ההתפלגויות השונות בטבלה הבאה</w:t>
      </w:r>
      <w:r w:rsidR="00961B16">
        <w:rPr>
          <w:rFonts w:hint="cs"/>
          <w:sz w:val="24"/>
          <w:szCs w:val="24"/>
        </w:rPr>
        <w:t xml:space="preserve"> </w:t>
      </w:r>
      <w:r w:rsidR="00961B16">
        <w:rPr>
          <w:rFonts w:hint="cs"/>
          <w:sz w:val="24"/>
          <w:szCs w:val="24"/>
          <w:rtl/>
        </w:rPr>
        <w:t>:</w:t>
      </w:r>
    </w:p>
    <w:tbl>
      <w:tblPr>
        <w:tblStyle w:val="af4"/>
        <w:bidiVisual/>
        <w:tblW w:w="7618" w:type="dxa"/>
        <w:tblInd w:w="1363" w:type="dxa"/>
        <w:tblLook w:val="04A0" w:firstRow="1" w:lastRow="0" w:firstColumn="1" w:lastColumn="0" w:noHBand="0" w:noVBand="1"/>
      </w:tblPr>
      <w:tblGrid>
        <w:gridCol w:w="1522"/>
        <w:gridCol w:w="6096"/>
      </w:tblGrid>
      <w:tr w:rsidR="00961B16" w14:paraId="07A07F02" w14:textId="77777777" w:rsidTr="000003DB">
        <w:tc>
          <w:tcPr>
            <w:tcW w:w="1522" w:type="dxa"/>
          </w:tcPr>
          <w:p w14:paraId="07A07F00" w14:textId="77777777" w:rsidR="00961B16" w:rsidRDefault="00961B16" w:rsidP="00555382">
            <w:pPr>
              <w:pStyle w:val="ad"/>
              <w:ind w:left="0"/>
              <w:rPr>
                <w:sz w:val="24"/>
                <w:szCs w:val="24"/>
                <w:rtl/>
              </w:rPr>
            </w:pPr>
            <w:r>
              <w:rPr>
                <w:rFonts w:hint="cs"/>
                <w:sz w:val="24"/>
                <w:szCs w:val="24"/>
                <w:rtl/>
              </w:rPr>
              <w:t>מדד</w:t>
            </w:r>
          </w:p>
        </w:tc>
        <w:tc>
          <w:tcPr>
            <w:tcW w:w="6096" w:type="dxa"/>
            <w:tcBorders>
              <w:top w:val="nil"/>
              <w:right w:val="nil"/>
            </w:tcBorders>
          </w:tcPr>
          <w:p w14:paraId="07A07F01" w14:textId="77777777" w:rsidR="00961B16" w:rsidRDefault="00961B16" w:rsidP="00555382">
            <w:pPr>
              <w:pStyle w:val="ad"/>
              <w:ind w:left="0"/>
              <w:rPr>
                <w:sz w:val="24"/>
                <w:szCs w:val="24"/>
                <w:rtl/>
              </w:rPr>
            </w:pPr>
          </w:p>
        </w:tc>
      </w:tr>
      <w:tr w:rsidR="00961B16" w14:paraId="07A07F07" w14:textId="77777777" w:rsidTr="00DE5E0D">
        <w:tc>
          <w:tcPr>
            <w:tcW w:w="1522" w:type="dxa"/>
            <w:shd w:val="clear" w:color="auto" w:fill="F2F2F2" w:themeFill="background1" w:themeFillShade="F2"/>
          </w:tcPr>
          <w:p w14:paraId="07A07F03" w14:textId="77777777" w:rsidR="00961B16" w:rsidRPr="008415E8" w:rsidRDefault="00961B16" w:rsidP="00555382">
            <w:pPr>
              <w:pStyle w:val="ad"/>
              <w:ind w:left="0"/>
              <w:rPr>
                <w:sz w:val="24"/>
                <w:szCs w:val="24"/>
                <w:rtl/>
              </w:rPr>
            </w:pPr>
            <w:r>
              <w:rPr>
                <w:rFonts w:hint="cs"/>
                <w:sz w:val="24"/>
                <w:szCs w:val="24"/>
                <w:rtl/>
              </w:rPr>
              <w:t>כי בריבוע</w:t>
            </w:r>
          </w:p>
        </w:tc>
        <w:tc>
          <w:tcPr>
            <w:tcW w:w="6096" w:type="dxa"/>
            <w:shd w:val="clear" w:color="auto" w:fill="F2F2F2" w:themeFill="background1" w:themeFillShade="F2"/>
          </w:tcPr>
          <w:p w14:paraId="07A07F04" w14:textId="77777777" w:rsidR="00961B16" w:rsidRDefault="00746EEE" w:rsidP="00555382">
            <w:pPr>
              <w:pStyle w:val="ad"/>
              <w:ind w:left="0"/>
              <w:rPr>
                <w:sz w:val="24"/>
                <w:szCs w:val="24"/>
              </w:rPr>
            </w:pPr>
            <m:oMathPara>
              <m:oMath>
                <m:sSup>
                  <m:sSupPr>
                    <m:ctrlPr>
                      <w:rPr>
                        <w:rFonts w:ascii="Cambria Math" w:hAnsi="Cambria Math"/>
                        <w:i/>
                      </w:rPr>
                    </m:ctrlPr>
                  </m:sSupPr>
                  <m:e>
                    <m:r>
                      <w:rPr>
                        <w:rFonts w:ascii="Cambria Math" w:hAnsi="Cambria Math" w:cs="Cambria Math" w:hint="cs"/>
                        <w:rtl/>
                      </w:rPr>
                      <m:t>χ</m:t>
                    </m:r>
                    <m:ctrlPr>
                      <w:rPr>
                        <w:rFonts w:ascii="Cambria Math" w:hAnsi="Cambria Math" w:cs="Cambria Math" w:hint="cs"/>
                        <w:i/>
                        <w:rtl/>
                      </w:rPr>
                    </m:ctrlPr>
                  </m:e>
                  <m:sup>
                    <m:r>
                      <w:rPr>
                        <w:rFonts w:ascii="Cambria Math" w:hAnsi="Cambria Math"/>
                      </w:rPr>
                      <m:t>2</m:t>
                    </m:r>
                  </m:sup>
                </m:sSup>
                <m:d>
                  <m:dPr>
                    <m:ctrlPr>
                      <w:rPr>
                        <w:rFonts w:ascii="Cambria Math" w:hAnsi="Cambria Math"/>
                        <w:i/>
                      </w:rPr>
                    </m:ctrlPr>
                  </m:dPr>
                  <m:e>
                    <m:r>
                      <w:rPr>
                        <w:rFonts w:ascii="Cambria Math" w:hAnsi="Cambria Math"/>
                      </w:rPr>
                      <m:t>D,c,f</m:t>
                    </m:r>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r</m:t>
                    </m:r>
                  </m:sup>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i+</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μ</m:t>
                                </m:r>
                              </m:e>
                              <m:sub>
                                <m:r>
                                  <w:rPr>
                                    <w:rFonts w:ascii="Cambria Math" w:hAnsi="Cambria Math"/>
                                  </w:rPr>
                                  <m:t>i+</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i-</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μ</m:t>
                                </m:r>
                              </m:e>
                              <m:sub>
                                <m:r>
                                  <w:rPr>
                                    <w:rFonts w:ascii="Cambria Math" w:hAnsi="Cambria Math"/>
                                  </w:rPr>
                                  <m:t>i-</m:t>
                                </m:r>
                              </m:sub>
                            </m:sSub>
                          </m:den>
                        </m:f>
                      </m:e>
                    </m:d>
                  </m:e>
                </m:nary>
              </m:oMath>
            </m:oMathPara>
          </w:p>
          <w:p w14:paraId="07A07F05" w14:textId="77777777" w:rsidR="00961B16" w:rsidRDefault="002D2A9E" w:rsidP="008C2D2E">
            <w:pPr>
              <w:pStyle w:val="ad"/>
              <w:ind w:left="0"/>
              <w:rPr>
                <w:sz w:val="24"/>
                <w:szCs w:val="24"/>
                <w:rtl/>
              </w:rPr>
            </w:pPr>
            <w:r>
              <w:rPr>
                <w:rFonts w:hint="cs"/>
                <w:sz w:val="24"/>
                <w:szCs w:val="24"/>
                <w:rtl/>
              </w:rPr>
              <w:t xml:space="preserve">מטרתה לבדוק את מידת הקירבה של מאפיין </w:t>
            </w:r>
            <m:oMath>
              <m:r>
                <w:rPr>
                  <w:rFonts w:ascii="Cambria Math" w:hAnsi="Cambria Math"/>
                  <w:sz w:val="24"/>
                  <w:szCs w:val="24"/>
                </w:rPr>
                <m:t>f</m:t>
              </m:r>
            </m:oMath>
            <w:r>
              <w:rPr>
                <w:rFonts w:hint="cs"/>
                <w:sz w:val="24"/>
                <w:szCs w:val="24"/>
                <w:rtl/>
              </w:rPr>
              <w:t xml:space="preserve"> למחלקה</w:t>
            </w:r>
            <w:r w:rsidR="008C2D2E">
              <w:rPr>
                <w:rFonts w:hint="cs"/>
                <w:sz w:val="24"/>
                <w:szCs w:val="24"/>
                <w:rtl/>
              </w:rPr>
              <w:t xml:space="preserve"> </w:t>
            </w:r>
            <m:oMath>
              <m:r>
                <w:rPr>
                  <w:rFonts w:ascii="Cambria Math" w:hAnsi="Cambria Math"/>
                  <w:sz w:val="24"/>
                  <w:szCs w:val="24"/>
                </w:rPr>
                <m:t>c</m:t>
              </m:r>
            </m:oMath>
            <w:r>
              <w:rPr>
                <w:rFonts w:hint="cs"/>
                <w:sz w:val="24"/>
                <w:szCs w:val="24"/>
                <w:rtl/>
              </w:rPr>
              <w:t xml:space="preserve"> בהתבסס על מידע </w:t>
            </w:r>
            <m:oMath>
              <m:r>
                <w:rPr>
                  <w:rFonts w:ascii="Cambria Math" w:hAnsi="Cambria Math"/>
                  <w:sz w:val="24"/>
                  <w:szCs w:val="24"/>
                </w:rPr>
                <m:t>D</m:t>
              </m:r>
            </m:oMath>
          </w:p>
          <w:p w14:paraId="07A07F06" w14:textId="77777777" w:rsidR="00163474" w:rsidRPr="008B4B31" w:rsidRDefault="00746EEE" w:rsidP="008B4B31">
            <w:pPr>
              <w:pStyle w:val="ad"/>
              <w:ind w:left="0"/>
              <w:rPr>
                <w:i/>
                <w:sz w:val="24"/>
                <w:szCs w:val="24"/>
                <w:rtl/>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i+</m:t>
                  </m:r>
                </m:sub>
              </m:sSub>
            </m:oMath>
            <w:r w:rsidR="00163474">
              <w:rPr>
                <w:rFonts w:hint="cs"/>
                <w:sz w:val="24"/>
                <w:szCs w:val="24"/>
                <w:rtl/>
              </w:rPr>
              <w:t xml:space="preserve"> הוא מספר הדוגמאות החיוביות עם ערך מאפיין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i</m:t>
                  </m:r>
                </m:sub>
              </m:sSub>
            </m:oMath>
            <w:r w:rsidR="00163474">
              <w:rPr>
                <w:rFonts w:hint="cs"/>
                <w:sz w:val="24"/>
                <w:szCs w:val="24"/>
                <w:rtl/>
              </w:rPr>
              <w:t xml:space="preserve"> ו- </w:t>
            </w: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oMath>
            <w:r w:rsidR="00163474">
              <w:rPr>
                <w:rFonts w:hint="cs"/>
                <w:sz w:val="24"/>
                <w:szCs w:val="24"/>
                <w:rtl/>
              </w:rPr>
              <w:t xml:space="preserve"> הוא הערך הצפוי אם </w:t>
            </w:r>
            <w:r w:rsidR="008B4B31">
              <w:rPr>
                <w:rFonts w:hint="cs"/>
                <w:sz w:val="24"/>
                <w:szCs w:val="24"/>
                <w:rtl/>
              </w:rPr>
              <w:t xml:space="preserve">לא הייתה התאמה בין </w:t>
            </w:r>
            <m:oMath>
              <m:r>
                <w:rPr>
                  <w:rFonts w:ascii="Cambria Math" w:hAnsi="Cambria Math"/>
                  <w:sz w:val="24"/>
                  <w:szCs w:val="24"/>
                </w:rPr>
                <m:t>f</m:t>
              </m:r>
            </m:oMath>
            <w:r w:rsidR="008B4B31">
              <w:rPr>
                <w:rFonts w:hint="cs"/>
                <w:sz w:val="24"/>
                <w:szCs w:val="24"/>
                <w:rtl/>
              </w:rPr>
              <w:t xml:space="preserve"> ל- </w:t>
            </w:r>
            <m:oMath>
              <m:r>
                <w:rPr>
                  <w:rFonts w:ascii="Cambria Math" w:hAnsi="Cambria Math"/>
                  <w:sz w:val="24"/>
                  <w:szCs w:val="24"/>
                </w:rPr>
                <m:t>c</m:t>
              </m:r>
            </m:oMath>
          </w:p>
        </w:tc>
      </w:tr>
      <w:tr w:rsidR="00961B16" w14:paraId="07A07F0B" w14:textId="77777777" w:rsidTr="000003DB">
        <w:tc>
          <w:tcPr>
            <w:tcW w:w="1522" w:type="dxa"/>
          </w:tcPr>
          <w:p w14:paraId="07A07F08" w14:textId="77777777" w:rsidR="00961B16" w:rsidRDefault="00F42882" w:rsidP="00555382">
            <w:pPr>
              <w:pStyle w:val="ad"/>
              <w:ind w:left="0"/>
              <w:rPr>
                <w:sz w:val="24"/>
                <w:szCs w:val="24"/>
                <w:rtl/>
              </w:rPr>
            </w:pPr>
            <w:r>
              <w:rPr>
                <w:rFonts w:hint="cs"/>
                <w:sz w:val="24"/>
                <w:szCs w:val="24"/>
                <w:rtl/>
              </w:rPr>
              <w:t>תוספת מידע</w:t>
            </w:r>
          </w:p>
        </w:tc>
        <w:tc>
          <w:tcPr>
            <w:tcW w:w="6096" w:type="dxa"/>
          </w:tcPr>
          <w:p w14:paraId="07A07F09" w14:textId="77777777" w:rsidR="00961B16" w:rsidRDefault="00391CA7" w:rsidP="00391CA7">
            <w:pPr>
              <w:pStyle w:val="ad"/>
              <w:ind w:left="0"/>
              <w:rPr>
                <w:sz w:val="24"/>
                <w:szCs w:val="24"/>
              </w:rPr>
            </w:pPr>
            <m:oMathPara>
              <m:oMath>
                <m:r>
                  <w:rPr>
                    <w:rFonts w:ascii="Cambria Math" w:hAnsi="Cambria Math"/>
                    <w:sz w:val="24"/>
                    <w:szCs w:val="24"/>
                  </w:rPr>
                  <m:t>IG</m:t>
                </m:r>
                <m:d>
                  <m:dPr>
                    <m:ctrlPr>
                      <w:rPr>
                        <w:rFonts w:ascii="Cambria Math" w:hAnsi="Cambria Math"/>
                        <w:i/>
                        <w:sz w:val="24"/>
                        <w:szCs w:val="24"/>
                      </w:rPr>
                    </m:ctrlPr>
                  </m:dPr>
                  <m:e>
                    <m:r>
                      <w:rPr>
                        <w:rFonts w:ascii="Cambria Math" w:hAnsi="Cambria Math"/>
                        <w:sz w:val="24"/>
                        <w:szCs w:val="24"/>
                      </w:rPr>
                      <m:t>D,c,f</m:t>
                    </m:r>
                  </m:e>
                </m:d>
                <m:r>
                  <w:rPr>
                    <w:rFonts w:ascii="Cambria Math" w:hAnsi="Cambria Math"/>
                    <w:sz w:val="24"/>
                    <w:szCs w:val="24"/>
                  </w:rPr>
                  <m:t>=</m:t>
                </m:r>
                <m:r>
                  <m:rPr>
                    <m:sty m:val="p"/>
                  </m:rPr>
                  <w:rPr>
                    <w:rFonts w:ascii="Cambria Math" w:hAnsi="Cambria Math"/>
                    <w:sz w:val="24"/>
                    <w:szCs w:val="24"/>
                  </w:rPr>
                  <w:br/>
                </m:r>
              </m:oMath>
              <m:oMath>
                <m:r>
                  <w:rPr>
                    <w:rFonts w:ascii="Cambria Math" w:hAnsi="Cambria Math"/>
                    <w:sz w:val="24"/>
                    <w:szCs w:val="24"/>
                  </w:rPr>
                  <m:t>=Entropy</m:t>
                </m:r>
                <m:d>
                  <m:dPr>
                    <m:ctrlPr>
                      <w:rPr>
                        <w:rFonts w:ascii="Cambria Math" w:hAnsi="Cambria Math"/>
                        <w:i/>
                        <w:sz w:val="24"/>
                        <w:szCs w:val="24"/>
                      </w:rPr>
                    </m:ctrlPr>
                  </m:dPr>
                  <m:e>
                    <m:r>
                      <w:rPr>
                        <w:rFonts w:ascii="Cambria Math" w:hAnsi="Cambria Math"/>
                        <w:sz w:val="24"/>
                        <w:szCs w:val="24"/>
                      </w:rPr>
                      <m:t>D,c</m:t>
                    </m:r>
                  </m:e>
                </m:d>
                <m:r>
                  <w:rPr>
                    <w:rFonts w:ascii="Cambria Math" w:hAnsi="Cambria Math"/>
                    <w:sz w:val="24"/>
                    <w:szCs w:val="24"/>
                  </w:rPr>
                  <m:t>-</m:t>
                </m:r>
                <m:nary>
                  <m:naryPr>
                    <m:chr m:val="∑"/>
                    <m:limLoc m:val="undOvr"/>
                    <m:supHide m:val="1"/>
                    <m:ctrlPr>
                      <w:rPr>
                        <w:rFonts w:ascii="Cambria Math" w:hAnsi="Cambria Math"/>
                        <w:i/>
                        <w:sz w:val="24"/>
                        <w:szCs w:val="24"/>
                      </w:rPr>
                    </m:ctrlPr>
                  </m:naryPr>
                  <m:sub>
                    <m:r>
                      <w:rPr>
                        <w:rFonts w:ascii="Cambria Math" w:hAnsi="Cambria Math"/>
                        <w:sz w:val="24"/>
                        <w:szCs w:val="24"/>
                      </w:rPr>
                      <m:t>v∈values(f)</m:t>
                    </m:r>
                  </m:sub>
                  <m:sup/>
                  <m:e>
                    <m:f>
                      <m:fPr>
                        <m:ctrlPr>
                          <w:rPr>
                            <w:rFonts w:ascii="Cambria Math" w:hAnsi="Cambria Math"/>
                            <w:i/>
                            <w:sz w:val="24"/>
                            <w:szCs w:val="24"/>
                          </w:rPr>
                        </m:ctrlPr>
                      </m:fPr>
                      <m:num>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v</m:t>
                                </m:r>
                              </m:sub>
                            </m:sSub>
                          </m:e>
                        </m:d>
                      </m:num>
                      <m:den>
                        <m:d>
                          <m:dPr>
                            <m:begChr m:val="|"/>
                            <m:endChr m:val="|"/>
                            <m:ctrlPr>
                              <w:rPr>
                                <w:rFonts w:ascii="Cambria Math" w:hAnsi="Cambria Math"/>
                                <w:i/>
                                <w:sz w:val="24"/>
                                <w:szCs w:val="24"/>
                              </w:rPr>
                            </m:ctrlPr>
                          </m:dPr>
                          <m:e>
                            <m:r>
                              <w:rPr>
                                <w:rFonts w:ascii="Cambria Math" w:hAnsi="Cambria Math"/>
                                <w:sz w:val="24"/>
                                <w:szCs w:val="24"/>
                              </w:rPr>
                              <m:t>D</m:t>
                            </m:r>
                          </m:e>
                        </m:d>
                      </m:den>
                    </m:f>
                    <m:r>
                      <w:rPr>
                        <w:rFonts w:ascii="Cambria Math" w:hAnsi="Cambria Math"/>
                        <w:sz w:val="24"/>
                        <w:szCs w:val="24"/>
                      </w:rPr>
                      <m:t>Entropy(</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v</m:t>
                        </m:r>
                      </m:sub>
                    </m:sSub>
                    <m:r>
                      <w:rPr>
                        <w:rFonts w:ascii="Cambria Math" w:hAnsi="Cambria Math"/>
                        <w:sz w:val="24"/>
                        <w:szCs w:val="24"/>
                      </w:rPr>
                      <m:t>,c)</m:t>
                    </m:r>
                  </m:e>
                </m:nary>
              </m:oMath>
            </m:oMathPara>
          </w:p>
          <w:p w14:paraId="07A07F0A" w14:textId="77777777" w:rsidR="008335D4" w:rsidRPr="00AF5105" w:rsidRDefault="008335D4" w:rsidP="00AF5105">
            <w:pPr>
              <w:pStyle w:val="ad"/>
              <w:ind w:left="0"/>
              <w:rPr>
                <w:i/>
                <w:sz w:val="24"/>
                <w:szCs w:val="24"/>
                <w:rtl/>
              </w:rPr>
            </w:pPr>
            <w:r>
              <w:rPr>
                <w:rFonts w:hint="cs"/>
                <w:sz w:val="24"/>
                <w:szCs w:val="24"/>
                <w:rtl/>
              </w:rPr>
              <w:t xml:space="preserve">מטרתה </w:t>
            </w:r>
            <w:r w:rsidR="00AD739A">
              <w:rPr>
                <w:rFonts w:hint="cs"/>
                <w:sz w:val="24"/>
                <w:szCs w:val="24"/>
                <w:rtl/>
              </w:rPr>
              <w:t>למדוד את כמות המידע שהמאפיין תורם לקבוצת האימון</w:t>
            </w:r>
            <w:r w:rsidR="001647E3">
              <w:rPr>
                <w:rFonts w:hint="cs"/>
                <w:sz w:val="24"/>
                <w:szCs w:val="24"/>
                <w:rtl/>
              </w:rPr>
              <w:t>, מוגדרת להיות ההפחתה הצפויה באנטרופיה</w:t>
            </w:r>
            <w:r w:rsidR="001647E3">
              <w:rPr>
                <w:rStyle w:val="af8"/>
                <w:sz w:val="24"/>
                <w:szCs w:val="24"/>
                <w:rtl/>
              </w:rPr>
              <w:footnoteReference w:id="5"/>
            </w:r>
            <w:r w:rsidR="00010C2D">
              <w:rPr>
                <w:rFonts w:hint="cs"/>
                <w:sz w:val="24"/>
                <w:szCs w:val="24"/>
                <w:rtl/>
              </w:rPr>
              <w:t xml:space="preserve"> בעקבות החלוקה של קבוצת האימון </w:t>
            </w:r>
            <m:oMath>
              <m:r>
                <w:rPr>
                  <w:rFonts w:ascii="Cambria Math" w:hAnsi="Cambria Math"/>
                  <w:sz w:val="24"/>
                  <w:szCs w:val="24"/>
                </w:rPr>
                <m:t>D</m:t>
              </m:r>
            </m:oMath>
            <w:r w:rsidR="00010C2D">
              <w:rPr>
                <w:rFonts w:hint="cs"/>
                <w:sz w:val="24"/>
                <w:szCs w:val="24"/>
                <w:rtl/>
              </w:rPr>
              <w:t xml:space="preserve"> </w:t>
            </w:r>
            <w:r w:rsidR="00FF5A8B">
              <w:rPr>
                <w:rFonts w:hint="cs"/>
                <w:sz w:val="24"/>
                <w:szCs w:val="24"/>
                <w:rtl/>
              </w:rPr>
              <w:t xml:space="preserve">בעזרת המאפיין </w:t>
            </w:r>
            <m:oMath>
              <m:r>
                <w:rPr>
                  <w:rFonts w:ascii="Cambria Math" w:hAnsi="Cambria Math"/>
                  <w:sz w:val="24"/>
                  <w:szCs w:val="24"/>
                </w:rPr>
                <m:t>f</m:t>
              </m:r>
            </m:oMath>
            <w:r w:rsidR="00AF5105">
              <w:rPr>
                <w:sz w:val="24"/>
                <w:szCs w:val="24"/>
                <w:rtl/>
              </w:rPr>
              <w:br/>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v</m:t>
                  </m:r>
                </m:sub>
              </m:sSub>
            </m:oMath>
            <w:r w:rsidR="00AF5105">
              <w:rPr>
                <w:rFonts w:hint="cs"/>
                <w:i/>
                <w:sz w:val="24"/>
                <w:szCs w:val="24"/>
                <w:rtl/>
              </w:rPr>
              <w:t xml:space="preserve"> הוא תת הקבוצה של קבוצת האימון המתאימה לערך </w:t>
            </w:r>
            <m:oMath>
              <m:r>
                <w:rPr>
                  <w:rFonts w:ascii="Cambria Math" w:hAnsi="Cambria Math"/>
                  <w:sz w:val="24"/>
                  <w:szCs w:val="24"/>
                </w:rPr>
                <m:t>v</m:t>
              </m:r>
            </m:oMath>
            <w:r w:rsidR="00AF5105">
              <w:rPr>
                <w:rFonts w:hint="cs"/>
                <w:i/>
                <w:sz w:val="24"/>
                <w:szCs w:val="24"/>
                <w:rtl/>
              </w:rPr>
              <w:t xml:space="preserve"> במאפיין </w:t>
            </w:r>
            <m:oMath>
              <m:r>
                <w:rPr>
                  <w:rFonts w:ascii="Cambria Math" w:hAnsi="Cambria Math"/>
                  <w:sz w:val="24"/>
                  <w:szCs w:val="24"/>
                </w:rPr>
                <m:t>f</m:t>
              </m:r>
            </m:oMath>
          </w:p>
        </w:tc>
      </w:tr>
      <w:tr w:rsidR="00F42882" w14:paraId="07A07F10" w14:textId="77777777" w:rsidTr="00DE5E0D">
        <w:tc>
          <w:tcPr>
            <w:tcW w:w="1522" w:type="dxa"/>
            <w:shd w:val="clear" w:color="auto" w:fill="F2F2F2" w:themeFill="background1" w:themeFillShade="F2"/>
          </w:tcPr>
          <w:p w14:paraId="07A07F0C" w14:textId="77777777" w:rsidR="00F42882" w:rsidRDefault="00767359" w:rsidP="00555382">
            <w:pPr>
              <w:pStyle w:val="ad"/>
              <w:ind w:left="0"/>
              <w:rPr>
                <w:sz w:val="24"/>
                <w:szCs w:val="24"/>
                <w:rtl/>
              </w:rPr>
            </w:pPr>
            <w:r>
              <w:rPr>
                <w:rFonts w:hint="cs"/>
                <w:sz w:val="24"/>
                <w:szCs w:val="24"/>
                <w:rtl/>
              </w:rPr>
              <w:lastRenderedPageBreak/>
              <w:t xml:space="preserve">סבירות </w:t>
            </w:r>
            <w:r w:rsidR="00AB64FC">
              <w:rPr>
                <w:rFonts w:hint="cs"/>
                <w:sz w:val="24"/>
                <w:szCs w:val="24"/>
                <w:rtl/>
              </w:rPr>
              <w:t>היחס</w:t>
            </w:r>
          </w:p>
        </w:tc>
        <w:tc>
          <w:tcPr>
            <w:tcW w:w="6096" w:type="dxa"/>
            <w:shd w:val="clear" w:color="auto" w:fill="F2F2F2" w:themeFill="background1" w:themeFillShade="F2"/>
          </w:tcPr>
          <w:p w14:paraId="07A07F0D" w14:textId="77777777" w:rsidR="00F42882" w:rsidRDefault="003F40C4" w:rsidP="00555382">
            <w:pPr>
              <w:pStyle w:val="ad"/>
              <w:ind w:left="0"/>
              <w:rPr>
                <w:sz w:val="24"/>
                <w:szCs w:val="24"/>
                <w:rtl/>
              </w:rPr>
            </w:pPr>
            <w:r>
              <w:rPr>
                <w:rFonts w:hint="cs"/>
                <w:sz w:val="24"/>
                <w:szCs w:val="24"/>
                <w:rtl/>
              </w:rPr>
              <w:t>בשימוש בעיקר כאשר המאפיינים הם בינאריים</w:t>
            </w:r>
          </w:p>
          <w:p w14:paraId="07A07F0E" w14:textId="77777777" w:rsidR="00CC2E29" w:rsidRDefault="00CC2E29" w:rsidP="00CC2E29">
            <w:pPr>
              <w:pStyle w:val="ad"/>
              <w:ind w:left="0"/>
              <w:rPr>
                <w:i/>
                <w:sz w:val="24"/>
                <w:szCs w:val="24"/>
                <w:rtl/>
              </w:rPr>
            </w:pPr>
            <m:oMathPara>
              <m:oMath>
                <m:r>
                  <w:rPr>
                    <w:rFonts w:ascii="Cambria Math" w:hAnsi="Cambria Math"/>
                    <w:sz w:val="24"/>
                    <w:szCs w:val="24"/>
                  </w:rPr>
                  <m:t>OR</m:t>
                </m:r>
                <m:d>
                  <m:dPr>
                    <m:ctrlPr>
                      <w:rPr>
                        <w:rFonts w:ascii="Cambria Math" w:hAnsi="Cambria Math"/>
                        <w:i/>
                        <w:sz w:val="24"/>
                        <w:szCs w:val="24"/>
                      </w:rPr>
                    </m:ctrlPr>
                  </m:dPr>
                  <m:e>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m:t>
                        </m:r>
                      </m:sub>
                    </m:sSub>
                    <m:r>
                      <w:rPr>
                        <w:rFonts w:ascii="Cambria Math" w:hAnsi="Cambria Math"/>
                        <w:sz w:val="24"/>
                        <w:szCs w:val="24"/>
                      </w:rPr>
                      <m:t>,f</m:t>
                    </m:r>
                  </m:e>
                </m:d>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1-</m:t>
                        </m:r>
                      </m:sub>
                    </m:sSub>
                  </m:den>
                </m:f>
              </m:oMath>
            </m:oMathPara>
          </w:p>
          <w:p w14:paraId="07A07F0F" w14:textId="77777777" w:rsidR="00225483" w:rsidRPr="00225483" w:rsidRDefault="00746EEE" w:rsidP="002749F2">
            <w:pPr>
              <w:pStyle w:val="ad"/>
              <w:keepNext/>
              <w:ind w:left="0"/>
              <w:rPr>
                <w:i/>
                <w:sz w:val="24"/>
                <w:szCs w:val="24"/>
                <w:rtl/>
              </w:rPr>
            </w:p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1</m:t>
                  </m:r>
                </m:sub>
              </m:sSub>
            </m:oMath>
            <w:r w:rsidR="00225483">
              <w:rPr>
                <w:rFonts w:hint="cs"/>
                <w:i/>
                <w:sz w:val="24"/>
                <w:szCs w:val="24"/>
                <w:rtl/>
              </w:rPr>
              <w:t xml:space="preserve"> מתאים לערך החיובי,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2</m:t>
                  </m:r>
                </m:sub>
              </m:sSub>
            </m:oMath>
            <w:r w:rsidR="00225483">
              <w:rPr>
                <w:rFonts w:hint="cs"/>
                <w:i/>
                <w:sz w:val="24"/>
                <w:szCs w:val="24"/>
                <w:rtl/>
              </w:rPr>
              <w:t xml:space="preserve"> מתאים לערך השלילי</w:t>
            </w:r>
          </w:p>
        </w:tc>
      </w:tr>
    </w:tbl>
    <w:p w14:paraId="07A07F11" w14:textId="77777777" w:rsidR="002749F2" w:rsidRPr="00261CB3" w:rsidRDefault="002749F2" w:rsidP="002749F2">
      <w:pPr>
        <w:pStyle w:val="af2"/>
        <w:jc w:val="center"/>
        <w:rPr>
          <w:b w:val="0"/>
          <w:bCs w:val="0"/>
          <w:color w:val="auto"/>
          <w:sz w:val="20"/>
          <w:szCs w:val="20"/>
        </w:rPr>
      </w:pPr>
      <w:r w:rsidRPr="00261CB3">
        <w:rPr>
          <w:rFonts w:hint="eastAsia"/>
          <w:sz w:val="20"/>
          <w:szCs w:val="20"/>
          <w:rtl/>
        </w:rPr>
        <w:t>טבלה</w:t>
      </w:r>
      <w:r w:rsidRPr="00261CB3">
        <w:rPr>
          <w:sz w:val="20"/>
          <w:szCs w:val="20"/>
          <w:rtl/>
        </w:rPr>
        <w:t xml:space="preserve"> </w:t>
      </w:r>
      <w:r w:rsidR="00EE0A7D" w:rsidRPr="00261CB3">
        <w:rPr>
          <w:sz w:val="20"/>
          <w:szCs w:val="20"/>
        </w:rPr>
        <w:fldChar w:fldCharType="begin"/>
      </w:r>
      <w:r w:rsidRPr="00261CB3">
        <w:rPr>
          <w:sz w:val="20"/>
          <w:szCs w:val="20"/>
        </w:rPr>
        <w:instrText xml:space="preserve"> SEQ </w:instrText>
      </w:r>
      <w:r w:rsidRPr="00261CB3">
        <w:rPr>
          <w:sz w:val="20"/>
          <w:szCs w:val="20"/>
          <w:rtl/>
        </w:rPr>
        <w:instrText>טבלה</w:instrText>
      </w:r>
      <w:r w:rsidRPr="00261CB3">
        <w:rPr>
          <w:sz w:val="20"/>
          <w:szCs w:val="20"/>
        </w:rPr>
        <w:instrText xml:space="preserve"> \* ARABIC </w:instrText>
      </w:r>
      <w:r w:rsidR="00EE0A7D" w:rsidRPr="00261CB3">
        <w:rPr>
          <w:sz w:val="20"/>
          <w:szCs w:val="20"/>
        </w:rPr>
        <w:fldChar w:fldCharType="separate"/>
      </w:r>
      <w:r w:rsidRPr="00261CB3">
        <w:rPr>
          <w:noProof/>
          <w:sz w:val="20"/>
          <w:szCs w:val="20"/>
        </w:rPr>
        <w:t>2</w:t>
      </w:r>
      <w:r w:rsidR="00EE0A7D" w:rsidRPr="00261CB3">
        <w:rPr>
          <w:sz w:val="20"/>
          <w:szCs w:val="20"/>
        </w:rPr>
        <w:fldChar w:fldCharType="end"/>
      </w:r>
      <w:r w:rsidRPr="00261CB3">
        <w:rPr>
          <w:rFonts w:hint="cs"/>
          <w:sz w:val="20"/>
          <w:szCs w:val="20"/>
          <w:rtl/>
        </w:rPr>
        <w:t xml:space="preserve">. </w:t>
      </w:r>
      <w:r w:rsidRPr="00261CB3">
        <w:rPr>
          <w:rFonts w:hint="cs"/>
          <w:b w:val="0"/>
          <w:bCs w:val="0"/>
          <w:color w:val="auto"/>
          <w:sz w:val="20"/>
          <w:szCs w:val="20"/>
          <w:rtl/>
        </w:rPr>
        <w:t>מדדים</w:t>
      </w:r>
      <w:r w:rsidRPr="00261CB3">
        <w:rPr>
          <w:rFonts w:hint="cs"/>
          <w:color w:val="auto"/>
          <w:sz w:val="20"/>
          <w:szCs w:val="20"/>
          <w:rtl/>
        </w:rPr>
        <w:t xml:space="preserve"> </w:t>
      </w:r>
      <w:r w:rsidRPr="00261CB3">
        <w:rPr>
          <w:rFonts w:hint="cs"/>
          <w:b w:val="0"/>
          <w:bCs w:val="0"/>
          <w:color w:val="auto"/>
          <w:sz w:val="20"/>
          <w:szCs w:val="20"/>
          <w:rtl/>
        </w:rPr>
        <w:t>לדירוג</w:t>
      </w:r>
      <w:r w:rsidRPr="00261CB3">
        <w:rPr>
          <w:rFonts w:hint="cs"/>
          <w:color w:val="auto"/>
          <w:sz w:val="20"/>
          <w:szCs w:val="20"/>
          <w:rtl/>
        </w:rPr>
        <w:t xml:space="preserve"> </w:t>
      </w:r>
      <w:r w:rsidRPr="00261CB3">
        <w:rPr>
          <w:rFonts w:hint="cs"/>
          <w:b w:val="0"/>
          <w:bCs w:val="0"/>
          <w:color w:val="auto"/>
          <w:sz w:val="20"/>
          <w:szCs w:val="20"/>
          <w:rtl/>
        </w:rPr>
        <w:t>חיזוי המאפיינים</w:t>
      </w:r>
    </w:p>
    <w:p w14:paraId="07A07F12" w14:textId="77777777" w:rsidR="0000594D" w:rsidRDefault="0072331B" w:rsidP="00961B16">
      <w:pPr>
        <w:pStyle w:val="ad"/>
        <w:ind w:left="1363"/>
        <w:rPr>
          <w:sz w:val="24"/>
          <w:szCs w:val="24"/>
          <w:rtl/>
        </w:rPr>
      </w:pPr>
      <w:r>
        <w:rPr>
          <w:rFonts w:hint="cs"/>
          <w:sz w:val="24"/>
          <w:szCs w:val="24"/>
          <w:rtl/>
        </w:rPr>
        <w:t>מלבד הניתוח יש לקבוע מדניות בעזרתה הפילטור יתבצע</w:t>
      </w:r>
      <w:r w:rsidR="0000594D">
        <w:rPr>
          <w:rFonts w:hint="cs"/>
          <w:sz w:val="24"/>
          <w:szCs w:val="24"/>
          <w:rtl/>
        </w:rPr>
        <w:t>, לדוגמא :</w:t>
      </w:r>
    </w:p>
    <w:p w14:paraId="07A07F13" w14:textId="77777777" w:rsidR="008C458C" w:rsidRDefault="00ED03E9" w:rsidP="000924CD">
      <w:pPr>
        <w:pStyle w:val="ad"/>
        <w:numPr>
          <w:ilvl w:val="0"/>
          <w:numId w:val="16"/>
        </w:numPr>
        <w:rPr>
          <w:sz w:val="24"/>
          <w:szCs w:val="24"/>
        </w:rPr>
      </w:pPr>
      <w:r>
        <w:rPr>
          <w:rFonts w:hint="cs"/>
          <w:sz w:val="24"/>
          <w:szCs w:val="24"/>
          <w:rtl/>
        </w:rPr>
        <w:t xml:space="preserve">בחירת </w:t>
      </w:r>
      <m:oMath>
        <m:r>
          <w:rPr>
            <w:rFonts w:ascii="Cambria Math" w:hAnsi="Cambria Math"/>
            <w:sz w:val="24"/>
            <w:szCs w:val="24"/>
          </w:rPr>
          <m:t>m</m:t>
        </m:r>
      </m:oMath>
      <w:r>
        <w:rPr>
          <w:rFonts w:hint="cs"/>
          <w:sz w:val="24"/>
          <w:szCs w:val="24"/>
          <w:rtl/>
        </w:rPr>
        <w:t xml:space="preserve"> המאפיינים הראשונים, מתוך </w:t>
      </w:r>
      <m:oMath>
        <m:r>
          <w:rPr>
            <w:rFonts w:ascii="Cambria Math" w:hAnsi="Cambria Math"/>
            <w:sz w:val="24"/>
            <w:szCs w:val="24"/>
          </w:rPr>
          <m:t>n</m:t>
        </m:r>
      </m:oMath>
      <w:r>
        <w:rPr>
          <w:rFonts w:hint="cs"/>
          <w:sz w:val="24"/>
          <w:szCs w:val="24"/>
          <w:rtl/>
        </w:rPr>
        <w:t xml:space="preserve">, בהתבסס על ציונם (מהשלב הקודם), </w:t>
      </w:r>
      <w:r w:rsidR="000924CD">
        <w:rPr>
          <w:rFonts w:hint="cs"/>
          <w:sz w:val="24"/>
          <w:szCs w:val="24"/>
          <w:rtl/>
        </w:rPr>
        <w:t>כלומר</w:t>
      </w:r>
      <w:r>
        <w:rPr>
          <w:rFonts w:hint="cs"/>
          <w:sz w:val="24"/>
          <w:szCs w:val="24"/>
          <w:rtl/>
        </w:rPr>
        <w:t xml:space="preserve"> </w:t>
      </w:r>
      <w:r>
        <w:rPr>
          <w:sz w:val="24"/>
          <w:szCs w:val="24"/>
          <w:rtl/>
        </w:rPr>
        <w:t>–</w:t>
      </w:r>
      <w:r>
        <w:rPr>
          <w:rFonts w:hint="cs"/>
          <w:sz w:val="24"/>
          <w:szCs w:val="24"/>
          <w:rtl/>
        </w:rPr>
        <w:t xml:space="preserve"> בחר את 50% הראשונים.</w:t>
      </w:r>
    </w:p>
    <w:p w14:paraId="07A07F14" w14:textId="77777777" w:rsidR="00903050" w:rsidRDefault="008C458C" w:rsidP="008C458C">
      <w:pPr>
        <w:pStyle w:val="ad"/>
        <w:numPr>
          <w:ilvl w:val="0"/>
          <w:numId w:val="16"/>
        </w:numPr>
        <w:rPr>
          <w:sz w:val="24"/>
          <w:szCs w:val="24"/>
        </w:rPr>
      </w:pPr>
      <w:r>
        <w:rPr>
          <w:rFonts w:hint="cs"/>
          <w:sz w:val="24"/>
          <w:szCs w:val="24"/>
          <w:rtl/>
        </w:rPr>
        <w:t>בחר את המאפיינים העוברים סף ציון, כלומר בחר את אלו שציונם הוא בקרבת 50% מהציון המקסימלי.</w:t>
      </w:r>
    </w:p>
    <w:p w14:paraId="07A07F15" w14:textId="77777777" w:rsidR="00961B16" w:rsidRDefault="00903050" w:rsidP="00FA1F41">
      <w:pPr>
        <w:pStyle w:val="ad"/>
        <w:numPr>
          <w:ilvl w:val="0"/>
          <w:numId w:val="16"/>
        </w:numPr>
        <w:rPr>
          <w:sz w:val="24"/>
          <w:szCs w:val="24"/>
        </w:rPr>
      </w:pPr>
      <w:r>
        <w:rPr>
          <w:rFonts w:hint="cs"/>
          <w:sz w:val="24"/>
          <w:szCs w:val="24"/>
          <w:rtl/>
        </w:rPr>
        <w:t xml:space="preserve">התחל עם המאפיין שציונו הכי גבוה, </w:t>
      </w:r>
      <w:r w:rsidR="00A908EB">
        <w:rPr>
          <w:rFonts w:hint="cs"/>
          <w:sz w:val="24"/>
          <w:szCs w:val="24"/>
          <w:rtl/>
        </w:rPr>
        <w:t>אמוד</w:t>
      </w:r>
      <w:r>
        <w:rPr>
          <w:rFonts w:hint="cs"/>
          <w:sz w:val="24"/>
          <w:szCs w:val="24"/>
          <w:rtl/>
        </w:rPr>
        <w:t xml:space="preserve"> את </w:t>
      </w:r>
      <w:r w:rsidR="002666B2">
        <w:rPr>
          <w:rFonts w:hint="cs"/>
          <w:sz w:val="24"/>
          <w:szCs w:val="24"/>
          <w:rtl/>
        </w:rPr>
        <w:t>רכיב ה</w:t>
      </w:r>
      <w:r>
        <w:rPr>
          <w:rFonts w:hint="cs"/>
          <w:sz w:val="24"/>
          <w:szCs w:val="24"/>
          <w:rtl/>
        </w:rPr>
        <w:t>ס</w:t>
      </w:r>
      <w:r w:rsidR="002666B2">
        <w:rPr>
          <w:rFonts w:hint="cs"/>
          <w:sz w:val="24"/>
          <w:szCs w:val="24"/>
          <w:rtl/>
        </w:rPr>
        <w:t>י</w:t>
      </w:r>
      <w:r>
        <w:rPr>
          <w:rFonts w:hint="cs"/>
          <w:sz w:val="24"/>
          <w:szCs w:val="24"/>
          <w:rtl/>
        </w:rPr>
        <w:t>ווג</w:t>
      </w:r>
      <w:r w:rsidR="00A908EB">
        <w:rPr>
          <w:rFonts w:hint="cs"/>
          <w:sz w:val="24"/>
          <w:szCs w:val="24"/>
          <w:rtl/>
        </w:rPr>
        <w:t xml:space="preserve"> שנבנה. לאחר מכן הוסף את המאפיין הבא שציונו הכי גבוה ו</w:t>
      </w:r>
      <w:r w:rsidR="003F57BD">
        <w:rPr>
          <w:rFonts w:hint="cs"/>
          <w:sz w:val="24"/>
          <w:szCs w:val="24"/>
          <w:rtl/>
        </w:rPr>
        <w:t>אמוד בשנית, יש להמשיך בתהליך עד אשר אין שיפור ברכיב הסיווג.</w:t>
      </w:r>
    </w:p>
    <w:p w14:paraId="07A07F16" w14:textId="77777777" w:rsidR="00F20331" w:rsidRDefault="00F20331" w:rsidP="00F20331">
      <w:pPr>
        <w:pStyle w:val="ad"/>
        <w:ind w:left="1723"/>
        <w:rPr>
          <w:sz w:val="24"/>
          <w:szCs w:val="24"/>
        </w:rPr>
      </w:pPr>
    </w:p>
    <w:p w14:paraId="07A07F17" w14:textId="77777777" w:rsidR="008154FA" w:rsidRDefault="00961B16" w:rsidP="008154FA">
      <w:pPr>
        <w:pStyle w:val="ad"/>
        <w:ind w:left="1363"/>
        <w:rPr>
          <w:sz w:val="24"/>
          <w:szCs w:val="24"/>
          <w:rtl/>
        </w:rPr>
      </w:pPr>
      <w:r>
        <w:rPr>
          <w:rFonts w:hint="cs"/>
          <w:sz w:val="24"/>
          <w:szCs w:val="24"/>
          <w:rtl/>
        </w:rPr>
        <w:t>שיטות מעטפת</w:t>
      </w:r>
      <w:r>
        <w:rPr>
          <w:sz w:val="24"/>
          <w:szCs w:val="24"/>
          <w:rtl/>
        </w:rPr>
        <w:br/>
      </w:r>
      <w:r w:rsidR="009B16FF">
        <w:rPr>
          <w:rFonts w:hint="cs"/>
          <w:sz w:val="24"/>
          <w:szCs w:val="24"/>
          <w:rtl/>
        </w:rPr>
        <w:t xml:space="preserve">הביקורת המתבקשת לשיטת הפילטור נובעת </w:t>
      </w:r>
      <w:r w:rsidR="00257FDC">
        <w:rPr>
          <w:rFonts w:hint="cs"/>
          <w:sz w:val="24"/>
          <w:szCs w:val="24"/>
          <w:rtl/>
        </w:rPr>
        <w:t xml:space="preserve">מההפרדה בין בחירת המאפיינים לבין רכיב הסיווג, על כך מתגברים בשיטת המעטפת </w:t>
      </w:r>
      <w:r w:rsidR="00A73757">
        <w:rPr>
          <w:rFonts w:hint="cs"/>
          <w:sz w:val="24"/>
          <w:szCs w:val="24"/>
          <w:rtl/>
        </w:rPr>
        <w:t xml:space="preserve">ע"י שימוש </w:t>
      </w:r>
      <w:r w:rsidR="00DE5559">
        <w:rPr>
          <w:rFonts w:hint="cs"/>
          <w:sz w:val="24"/>
          <w:szCs w:val="24"/>
          <w:rtl/>
        </w:rPr>
        <w:t>בהערכת הדיוק של רכיב הסיווג</w:t>
      </w:r>
      <w:r w:rsidR="00C12578">
        <w:rPr>
          <w:rFonts w:hint="cs"/>
          <w:sz w:val="24"/>
          <w:szCs w:val="24"/>
          <w:rtl/>
        </w:rPr>
        <w:t xml:space="preserve"> על מנת להנחות את חיפוש המאפיינים </w:t>
      </w:r>
      <w:r w:rsidR="00C12578">
        <w:rPr>
          <w:sz w:val="24"/>
          <w:szCs w:val="24"/>
          <w:rtl/>
        </w:rPr>
        <w:t>–</w:t>
      </w:r>
      <w:r w:rsidR="00C12578">
        <w:rPr>
          <w:rFonts w:hint="cs"/>
          <w:sz w:val="24"/>
          <w:szCs w:val="24"/>
          <w:rtl/>
        </w:rPr>
        <w:t xml:space="preserve"> כלומר רכיב הסיווג "עטוף" </w:t>
      </w:r>
      <w:r w:rsidR="00F03C8A">
        <w:rPr>
          <w:rFonts w:hint="cs"/>
          <w:sz w:val="24"/>
          <w:szCs w:val="24"/>
          <w:rtl/>
        </w:rPr>
        <w:t>בתהליך בחירת המאפיינים</w:t>
      </w:r>
      <w:r w:rsidR="003D1162">
        <w:rPr>
          <w:rFonts w:hint="cs"/>
          <w:sz w:val="24"/>
          <w:szCs w:val="24"/>
          <w:rtl/>
        </w:rPr>
        <w:t>.</w:t>
      </w:r>
      <w:r w:rsidR="00A64AF8">
        <w:rPr>
          <w:rFonts w:hint="cs"/>
          <w:sz w:val="24"/>
          <w:szCs w:val="24"/>
          <w:rtl/>
        </w:rPr>
        <w:t xml:space="preserve"> אולם הבדיקה עבור כל רכיב סיווג פוטנציאלי שיבנה הופכת שיטה זו ליקרה מאוד</w:t>
      </w:r>
      <w:r w:rsidR="00843642">
        <w:rPr>
          <w:rFonts w:hint="cs"/>
          <w:sz w:val="24"/>
          <w:szCs w:val="24"/>
          <w:rtl/>
        </w:rPr>
        <w:t xml:space="preserve"> מבחינה חישובית </w:t>
      </w:r>
      <w:r w:rsidR="00843642">
        <w:rPr>
          <w:sz w:val="24"/>
          <w:szCs w:val="24"/>
          <w:rtl/>
        </w:rPr>
        <w:t>–</w:t>
      </w:r>
      <w:r w:rsidR="00843642">
        <w:rPr>
          <w:rFonts w:hint="cs"/>
          <w:sz w:val="24"/>
          <w:szCs w:val="24"/>
          <w:rtl/>
        </w:rPr>
        <w:t xml:space="preserve"> אם ישנם </w:t>
      </w:r>
      <m:oMath>
        <m:r>
          <w:rPr>
            <w:rFonts w:ascii="Cambria Math" w:hAnsi="Cambria Math"/>
            <w:sz w:val="24"/>
            <w:szCs w:val="24"/>
          </w:rPr>
          <m:t>p</m:t>
        </m:r>
      </m:oMath>
      <w:r w:rsidR="00843642">
        <w:rPr>
          <w:rFonts w:hint="cs"/>
          <w:sz w:val="24"/>
          <w:szCs w:val="24"/>
          <w:rtl/>
        </w:rPr>
        <w:t xml:space="preserve"> מאפיינים </w:t>
      </w:r>
      <w:r w:rsidR="00B2748C">
        <w:rPr>
          <w:rFonts w:hint="cs"/>
          <w:sz w:val="24"/>
          <w:szCs w:val="24"/>
          <w:rtl/>
        </w:rPr>
        <w:t>בבחינה, מרחב החיפוש</w:t>
      </w:r>
      <w:r w:rsidR="00C770C9">
        <w:rPr>
          <w:rFonts w:hint="cs"/>
          <w:sz w:val="24"/>
          <w:szCs w:val="24"/>
          <w:rtl/>
        </w:rPr>
        <w:t xml:space="preserve"> יהיה </w:t>
      </w:r>
      <m:oMath>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p</m:t>
            </m:r>
          </m:sup>
        </m:sSup>
      </m:oMath>
      <w:r w:rsidR="00C8724E">
        <w:rPr>
          <w:rFonts w:hint="cs"/>
          <w:sz w:val="24"/>
          <w:szCs w:val="24"/>
          <w:rtl/>
        </w:rPr>
        <w:t>, כלומר מרחב אקספוננציאלי.</w:t>
      </w:r>
      <w:r w:rsidR="005C2F3A">
        <w:rPr>
          <w:rFonts w:hint="cs"/>
          <w:sz w:val="24"/>
          <w:szCs w:val="24"/>
          <w:rtl/>
        </w:rPr>
        <w:t xml:space="preserve"> לכן כאשר נידונים ערכי </w:t>
      </w:r>
      <m:oMath>
        <m:r>
          <w:rPr>
            <w:rFonts w:ascii="Cambria Math" w:hAnsi="Cambria Math"/>
            <w:sz w:val="24"/>
            <w:szCs w:val="24"/>
          </w:rPr>
          <m:t>p</m:t>
        </m:r>
      </m:oMath>
      <w:r w:rsidR="005C2F3A">
        <w:rPr>
          <w:rFonts w:hint="cs"/>
          <w:sz w:val="24"/>
          <w:szCs w:val="24"/>
          <w:rtl/>
        </w:rPr>
        <w:t xml:space="preserve"> גדולים</w:t>
      </w:r>
      <w:r w:rsidR="002D41A5">
        <w:rPr>
          <w:rFonts w:hint="cs"/>
          <w:sz w:val="24"/>
          <w:szCs w:val="24"/>
          <w:rtl/>
        </w:rPr>
        <w:t xml:space="preserve"> </w:t>
      </w:r>
      <w:r w:rsidR="00996147">
        <w:rPr>
          <w:rFonts w:hint="cs"/>
          <w:sz w:val="24"/>
          <w:szCs w:val="24"/>
          <w:rtl/>
        </w:rPr>
        <w:t>חיפוש מקיף אינו פרקטי</w:t>
      </w:r>
      <w:r w:rsidR="007075A9">
        <w:rPr>
          <w:rFonts w:hint="cs"/>
          <w:sz w:val="24"/>
          <w:szCs w:val="24"/>
          <w:rtl/>
        </w:rPr>
        <w:t xml:space="preserve"> ובמצב כזה מפעילים אסטרטגיות חיפוש יעילות יותר</w:t>
      </w:r>
      <w:r w:rsidR="007870E0">
        <w:rPr>
          <w:rFonts w:hint="cs"/>
          <w:sz w:val="24"/>
          <w:szCs w:val="24"/>
          <w:rtl/>
        </w:rPr>
        <w:t xml:space="preserve"> </w:t>
      </w:r>
      <w:r w:rsidR="0022715F">
        <w:rPr>
          <w:rFonts w:hint="cs"/>
          <w:sz w:val="24"/>
          <w:szCs w:val="24"/>
          <w:rtl/>
        </w:rPr>
        <w:t>כגון</w:t>
      </w:r>
      <w:r w:rsidR="008154FA">
        <w:rPr>
          <w:rFonts w:hint="cs"/>
          <w:sz w:val="24"/>
          <w:szCs w:val="24"/>
          <w:rtl/>
        </w:rPr>
        <w:t xml:space="preserve"> :</w:t>
      </w:r>
    </w:p>
    <w:p w14:paraId="07A07F18" w14:textId="77777777" w:rsidR="00B837C9" w:rsidRDefault="00BD07D7" w:rsidP="00B837C9">
      <w:pPr>
        <w:pStyle w:val="ad"/>
        <w:numPr>
          <w:ilvl w:val="0"/>
          <w:numId w:val="20"/>
        </w:numPr>
        <w:rPr>
          <w:sz w:val="24"/>
          <w:szCs w:val="24"/>
        </w:rPr>
      </w:pPr>
      <w:r w:rsidRPr="00B837C9">
        <w:rPr>
          <w:rFonts w:hint="cs"/>
          <w:sz w:val="24"/>
          <w:szCs w:val="24"/>
          <w:rtl/>
        </w:rPr>
        <w:t>בחירה קדימה (</w:t>
      </w:r>
      <w:r w:rsidR="0022715F" w:rsidRPr="00B837C9">
        <w:rPr>
          <w:sz w:val="24"/>
          <w:szCs w:val="24"/>
        </w:rPr>
        <w:t>Forward selection</w:t>
      </w:r>
      <w:r w:rsidRPr="00B837C9">
        <w:rPr>
          <w:rFonts w:hint="cs"/>
          <w:sz w:val="24"/>
          <w:szCs w:val="24"/>
          <w:rtl/>
        </w:rPr>
        <w:t>)</w:t>
      </w:r>
      <w:r w:rsidR="00BA78FF" w:rsidRPr="00B837C9">
        <w:rPr>
          <w:rFonts w:hint="cs"/>
          <w:sz w:val="24"/>
          <w:szCs w:val="24"/>
          <w:rtl/>
        </w:rPr>
        <w:t xml:space="preserve"> </w:t>
      </w:r>
      <w:r w:rsidR="00C95312" w:rsidRPr="00B837C9">
        <w:rPr>
          <w:sz w:val="24"/>
          <w:szCs w:val="24"/>
          <w:rtl/>
        </w:rPr>
        <w:t>–</w:t>
      </w:r>
      <w:r w:rsidR="00BA78FF" w:rsidRPr="00B837C9">
        <w:rPr>
          <w:rFonts w:hint="cs"/>
          <w:sz w:val="24"/>
          <w:szCs w:val="24"/>
          <w:rtl/>
        </w:rPr>
        <w:t xml:space="preserve"> </w:t>
      </w:r>
      <w:r w:rsidR="00C95312" w:rsidRPr="00B837C9">
        <w:rPr>
          <w:rFonts w:hint="cs"/>
          <w:sz w:val="24"/>
          <w:szCs w:val="24"/>
          <w:rtl/>
        </w:rPr>
        <w:t>מתחילים עם סט מאפיינים ריק, בוחנים את כל האפשרויות של מאפיין אחד, בוחרים את הטוב ביותר כעת בוחנים את כל האפשרויות של המאפיין הנבחר ועוד מאפיין נוסף וחוזר חלילה</w:t>
      </w:r>
      <w:r w:rsidR="000D10EB" w:rsidRPr="00B837C9">
        <w:rPr>
          <w:rFonts w:hint="cs"/>
          <w:sz w:val="24"/>
          <w:szCs w:val="24"/>
          <w:rtl/>
        </w:rPr>
        <w:t xml:space="preserve"> עד אשר אין שיפור הדיוק רכיב הסיווג</w:t>
      </w:r>
      <w:r w:rsidR="00C95312" w:rsidRPr="00B837C9">
        <w:rPr>
          <w:rFonts w:hint="cs"/>
          <w:sz w:val="24"/>
          <w:szCs w:val="24"/>
          <w:rtl/>
        </w:rPr>
        <w:t>.</w:t>
      </w:r>
    </w:p>
    <w:p w14:paraId="07A07F19" w14:textId="77777777" w:rsidR="00B837C9" w:rsidRDefault="00221AD7" w:rsidP="00B837C9">
      <w:pPr>
        <w:pStyle w:val="ad"/>
        <w:numPr>
          <w:ilvl w:val="0"/>
          <w:numId w:val="20"/>
        </w:numPr>
        <w:rPr>
          <w:sz w:val="24"/>
          <w:szCs w:val="24"/>
        </w:rPr>
      </w:pPr>
      <w:r w:rsidRPr="00B837C9">
        <w:rPr>
          <w:rFonts w:hint="cs"/>
          <w:sz w:val="24"/>
          <w:szCs w:val="24"/>
          <w:rtl/>
        </w:rPr>
        <w:t>הסרה לאחור (</w:t>
      </w:r>
      <w:r w:rsidR="00BA78FF" w:rsidRPr="00B837C9">
        <w:rPr>
          <w:sz w:val="24"/>
          <w:szCs w:val="24"/>
        </w:rPr>
        <w:t xml:space="preserve"> </w:t>
      </w:r>
      <w:r w:rsidRPr="00B837C9">
        <w:rPr>
          <w:sz w:val="24"/>
          <w:szCs w:val="24"/>
        </w:rPr>
        <w:t>(</w:t>
      </w:r>
      <w:r w:rsidR="00C224F4" w:rsidRPr="00B837C9">
        <w:rPr>
          <w:sz w:val="24"/>
          <w:szCs w:val="24"/>
        </w:rPr>
        <w:t>Backward elimination</w:t>
      </w:r>
      <w:r w:rsidR="00EE70A4" w:rsidRPr="00B837C9">
        <w:rPr>
          <w:sz w:val="24"/>
          <w:szCs w:val="24"/>
          <w:rtl/>
        </w:rPr>
        <w:t>–</w:t>
      </w:r>
      <w:r w:rsidR="00EE70A4" w:rsidRPr="00B837C9">
        <w:rPr>
          <w:rFonts w:hint="cs"/>
          <w:sz w:val="24"/>
          <w:szCs w:val="24"/>
          <w:rtl/>
        </w:rPr>
        <w:t xml:space="preserve">  </w:t>
      </w:r>
      <w:r w:rsidR="007E6F35" w:rsidRPr="00B837C9">
        <w:rPr>
          <w:rFonts w:hint="cs"/>
          <w:sz w:val="24"/>
          <w:szCs w:val="24"/>
          <w:rtl/>
        </w:rPr>
        <w:t xml:space="preserve">מתחילים עם סט המאפיינים המלא, </w:t>
      </w:r>
      <w:r w:rsidR="001033B4" w:rsidRPr="00B837C9">
        <w:rPr>
          <w:rFonts w:hint="cs"/>
          <w:sz w:val="24"/>
          <w:szCs w:val="24"/>
          <w:rtl/>
        </w:rPr>
        <w:t>ומכל האפשרויות להשמטת מאפיין אחד, בוחרים את הטובה ביותר וממשיכים בהשמטת מ</w:t>
      </w:r>
      <w:r w:rsidR="007B0CDF" w:rsidRPr="00B837C9">
        <w:rPr>
          <w:rFonts w:hint="cs"/>
          <w:sz w:val="24"/>
          <w:szCs w:val="24"/>
          <w:rtl/>
        </w:rPr>
        <w:t>אפ</w:t>
      </w:r>
      <w:r w:rsidR="001033B4" w:rsidRPr="00B837C9">
        <w:rPr>
          <w:rFonts w:hint="cs"/>
          <w:sz w:val="24"/>
          <w:szCs w:val="24"/>
          <w:rtl/>
        </w:rPr>
        <w:t>יינים זו</w:t>
      </w:r>
      <w:r w:rsidR="006F1FFF" w:rsidRPr="00B837C9">
        <w:rPr>
          <w:rFonts w:hint="cs"/>
          <w:sz w:val="24"/>
          <w:szCs w:val="24"/>
          <w:rtl/>
        </w:rPr>
        <w:t xml:space="preserve"> עד אשר אין שיפור דיוק </w:t>
      </w:r>
      <w:r w:rsidR="007E232F" w:rsidRPr="00B837C9">
        <w:rPr>
          <w:rFonts w:hint="cs"/>
          <w:sz w:val="24"/>
          <w:szCs w:val="24"/>
          <w:rtl/>
        </w:rPr>
        <w:t>ב</w:t>
      </w:r>
      <w:r w:rsidR="006F1FFF" w:rsidRPr="00B837C9">
        <w:rPr>
          <w:rFonts w:hint="cs"/>
          <w:sz w:val="24"/>
          <w:szCs w:val="24"/>
          <w:rtl/>
        </w:rPr>
        <w:t>רכיב הסיווג</w:t>
      </w:r>
      <w:r w:rsidR="001033B4" w:rsidRPr="00B837C9">
        <w:rPr>
          <w:rFonts w:hint="cs"/>
          <w:sz w:val="24"/>
          <w:szCs w:val="24"/>
          <w:rtl/>
        </w:rPr>
        <w:t>.</w:t>
      </w:r>
    </w:p>
    <w:p w14:paraId="07A07F1A" w14:textId="77777777" w:rsidR="00FE136B" w:rsidRDefault="00E95B34" w:rsidP="00FE136B">
      <w:pPr>
        <w:pStyle w:val="ad"/>
        <w:numPr>
          <w:ilvl w:val="0"/>
          <w:numId w:val="20"/>
        </w:numPr>
        <w:rPr>
          <w:sz w:val="24"/>
          <w:szCs w:val="24"/>
        </w:rPr>
      </w:pPr>
      <w:r w:rsidRPr="00B837C9">
        <w:rPr>
          <w:rFonts w:hint="cs"/>
          <w:sz w:val="24"/>
          <w:szCs w:val="24"/>
          <w:rtl/>
        </w:rPr>
        <w:t>חיפוש גנטי (</w:t>
      </w:r>
      <w:r w:rsidR="00C224F4" w:rsidRPr="00B837C9">
        <w:rPr>
          <w:sz w:val="24"/>
          <w:szCs w:val="24"/>
        </w:rPr>
        <w:t>Genetic search</w:t>
      </w:r>
      <w:r w:rsidRPr="00B837C9">
        <w:rPr>
          <w:rFonts w:hint="cs"/>
          <w:sz w:val="24"/>
          <w:szCs w:val="24"/>
          <w:rtl/>
        </w:rPr>
        <w:t>)</w:t>
      </w:r>
      <w:r w:rsidR="00BA78FF" w:rsidRPr="00B837C9">
        <w:rPr>
          <w:rFonts w:hint="cs"/>
          <w:sz w:val="24"/>
          <w:szCs w:val="24"/>
          <w:rtl/>
        </w:rPr>
        <w:t xml:space="preserve"> </w:t>
      </w:r>
      <w:r w:rsidR="00BD07D7" w:rsidRPr="00B837C9">
        <w:rPr>
          <w:sz w:val="24"/>
          <w:szCs w:val="24"/>
          <w:rtl/>
        </w:rPr>
        <w:t>–</w:t>
      </w:r>
      <w:r w:rsidR="00BA78FF" w:rsidRPr="00B837C9">
        <w:rPr>
          <w:rFonts w:hint="cs"/>
          <w:sz w:val="24"/>
          <w:szCs w:val="24"/>
          <w:rtl/>
        </w:rPr>
        <w:t xml:space="preserve"> </w:t>
      </w:r>
      <w:r w:rsidR="00341B3C" w:rsidRPr="00B837C9">
        <w:rPr>
          <w:rFonts w:hint="cs"/>
          <w:sz w:val="24"/>
          <w:szCs w:val="24"/>
          <w:rtl/>
        </w:rPr>
        <w:t>כל מועמד מוגדר ע"י מסכת מאפיין, מתבצעת הצלבה של מועמדים ותהליך מוטציה ליצירת מועמדים חדשים.</w:t>
      </w:r>
      <w:r w:rsidR="00341B3C" w:rsidRPr="00B837C9">
        <w:rPr>
          <w:sz w:val="24"/>
          <w:szCs w:val="24"/>
          <w:rtl/>
        </w:rPr>
        <w:br/>
      </w:r>
      <w:r w:rsidR="00341B3C" w:rsidRPr="00B837C9">
        <w:rPr>
          <w:rFonts w:hint="cs"/>
          <w:sz w:val="24"/>
          <w:szCs w:val="24"/>
          <w:rtl/>
        </w:rPr>
        <w:t>אולם פונקציית הבחירה (כשירות) של המועמד ובמקרה זה מידת הדיוק של רכיב הסיווג היא יקרה.</w:t>
      </w:r>
    </w:p>
    <w:p w14:paraId="07A07F1B" w14:textId="77777777" w:rsidR="009D2D3D" w:rsidRPr="00FE136B" w:rsidRDefault="007E26E3" w:rsidP="00FE136B">
      <w:pPr>
        <w:pStyle w:val="ad"/>
        <w:numPr>
          <w:ilvl w:val="0"/>
          <w:numId w:val="20"/>
        </w:numPr>
        <w:rPr>
          <w:sz w:val="24"/>
          <w:szCs w:val="24"/>
        </w:rPr>
      </w:pPr>
      <w:r w:rsidRPr="00FE136B">
        <w:rPr>
          <w:rFonts w:hint="cs"/>
          <w:sz w:val="24"/>
          <w:szCs w:val="24"/>
          <w:rtl/>
        </w:rPr>
        <w:t>הדמי</w:t>
      </w:r>
      <w:r w:rsidR="002D6C25" w:rsidRPr="00FE136B">
        <w:rPr>
          <w:rFonts w:hint="cs"/>
          <w:sz w:val="24"/>
          <w:szCs w:val="24"/>
          <w:rtl/>
        </w:rPr>
        <w:t>י</w:t>
      </w:r>
      <w:r w:rsidRPr="00FE136B">
        <w:rPr>
          <w:rFonts w:hint="cs"/>
          <w:sz w:val="24"/>
          <w:szCs w:val="24"/>
          <w:rtl/>
        </w:rPr>
        <w:t>ת חישול (</w:t>
      </w:r>
      <w:r w:rsidR="00C224F4" w:rsidRPr="00FE136B">
        <w:rPr>
          <w:sz w:val="24"/>
          <w:szCs w:val="24"/>
        </w:rPr>
        <w:t>Simulated annealing</w:t>
      </w:r>
      <w:r w:rsidRPr="00FE136B">
        <w:rPr>
          <w:rFonts w:hint="cs"/>
          <w:sz w:val="24"/>
          <w:szCs w:val="24"/>
          <w:rtl/>
        </w:rPr>
        <w:t>)</w:t>
      </w:r>
      <w:r w:rsidR="00BA78FF" w:rsidRPr="00FE136B">
        <w:rPr>
          <w:rFonts w:hint="cs"/>
          <w:sz w:val="24"/>
          <w:szCs w:val="24"/>
          <w:rtl/>
        </w:rPr>
        <w:t xml:space="preserve"> </w:t>
      </w:r>
      <w:r w:rsidR="00EE70A4" w:rsidRPr="00FE136B">
        <w:rPr>
          <w:sz w:val="24"/>
          <w:szCs w:val="24"/>
          <w:rtl/>
        </w:rPr>
        <w:t>–</w:t>
      </w:r>
      <w:r w:rsidR="00EE70A4" w:rsidRPr="00FE136B">
        <w:rPr>
          <w:rFonts w:hint="cs"/>
          <w:sz w:val="24"/>
          <w:szCs w:val="24"/>
          <w:rtl/>
        </w:rPr>
        <w:t xml:space="preserve"> </w:t>
      </w:r>
      <w:r w:rsidR="00E15AD7" w:rsidRPr="00FE136B">
        <w:rPr>
          <w:rFonts w:hint="cs"/>
          <w:sz w:val="24"/>
          <w:szCs w:val="24"/>
          <w:rtl/>
        </w:rPr>
        <w:t>משלב את היתרונות של השיטה הגנטית, בכך שהיא מאפשרת אקראיות</w:t>
      </w:r>
      <w:r w:rsidR="00446231" w:rsidRPr="00FE136B">
        <w:rPr>
          <w:rFonts w:hint="cs"/>
          <w:sz w:val="24"/>
          <w:szCs w:val="24"/>
          <w:rtl/>
        </w:rPr>
        <w:t xml:space="preserve"> אך יעילותה טובה יותר</w:t>
      </w:r>
      <w:r w:rsidR="00D70A22" w:rsidRPr="00FE136B">
        <w:rPr>
          <w:rFonts w:hint="cs"/>
          <w:sz w:val="24"/>
          <w:szCs w:val="24"/>
          <w:rtl/>
        </w:rPr>
        <w:t>.</w:t>
      </w:r>
      <w:r w:rsidR="00D70A22" w:rsidRPr="00FE136B">
        <w:rPr>
          <w:sz w:val="24"/>
          <w:szCs w:val="24"/>
          <w:rtl/>
        </w:rPr>
        <w:br/>
      </w:r>
      <w:r w:rsidR="00603104" w:rsidRPr="00FE136B">
        <w:rPr>
          <w:rFonts w:hint="cs"/>
          <w:sz w:val="24"/>
          <w:szCs w:val="24"/>
          <w:rtl/>
        </w:rPr>
        <w:t>מבצעים חיפוש מקסימום מקומי</w:t>
      </w:r>
      <w:r w:rsidR="00805F33" w:rsidRPr="00FE136B">
        <w:rPr>
          <w:rFonts w:hint="cs"/>
          <w:sz w:val="24"/>
          <w:szCs w:val="24"/>
          <w:rtl/>
        </w:rPr>
        <w:t xml:space="preserve"> ומאפשרים בעזרת חיפוש אקראי לשפר את ערך זה גם אם משמעות הדבר הוא קבלת ערך נמוך יותר, בהדרגה מקטינים את תדירותם וגודלם של מהלכי השיפור וכך </w:t>
      </w:r>
      <w:r w:rsidR="00333A4C" w:rsidRPr="00FE136B">
        <w:rPr>
          <w:rFonts w:hint="cs"/>
          <w:sz w:val="24"/>
          <w:szCs w:val="24"/>
          <w:rtl/>
        </w:rPr>
        <w:t xml:space="preserve">שלבסוף </w:t>
      </w:r>
      <w:r w:rsidR="00A87435" w:rsidRPr="00FE136B">
        <w:rPr>
          <w:rFonts w:hint="cs"/>
          <w:sz w:val="24"/>
          <w:szCs w:val="24"/>
          <w:rtl/>
        </w:rPr>
        <w:t>השיטה מתייצב</w:t>
      </w:r>
      <w:r w:rsidR="00333A4C" w:rsidRPr="00FE136B">
        <w:rPr>
          <w:rFonts w:hint="cs"/>
          <w:sz w:val="24"/>
          <w:szCs w:val="24"/>
          <w:rtl/>
        </w:rPr>
        <w:t>ת</w:t>
      </w:r>
      <w:r w:rsidR="00A87435" w:rsidRPr="00FE136B">
        <w:rPr>
          <w:rFonts w:hint="cs"/>
          <w:sz w:val="24"/>
          <w:szCs w:val="24"/>
          <w:rtl/>
        </w:rPr>
        <w:t xml:space="preserve"> </w:t>
      </w:r>
      <w:r w:rsidR="00805F33" w:rsidRPr="00FE136B">
        <w:rPr>
          <w:rFonts w:hint="cs"/>
          <w:sz w:val="24"/>
          <w:szCs w:val="24"/>
          <w:rtl/>
        </w:rPr>
        <w:t>על ערך.</w:t>
      </w:r>
    </w:p>
    <w:p w14:paraId="07A07F1C" w14:textId="77777777" w:rsidR="009D2D3D" w:rsidRPr="005276C5" w:rsidRDefault="009D2D3D" w:rsidP="0057006E">
      <w:pPr>
        <w:pStyle w:val="ab"/>
        <w:numPr>
          <w:ilvl w:val="0"/>
          <w:numId w:val="6"/>
        </w:numPr>
        <w:ind w:left="368"/>
        <w:rPr>
          <w:sz w:val="48"/>
          <w:szCs w:val="48"/>
        </w:rPr>
      </w:pPr>
      <w:r w:rsidRPr="005276C5">
        <w:rPr>
          <w:rFonts w:hint="cs"/>
          <w:sz w:val="48"/>
          <w:szCs w:val="48"/>
          <w:rtl/>
        </w:rPr>
        <w:lastRenderedPageBreak/>
        <w:t xml:space="preserve">שיטות שיפור </w:t>
      </w:r>
      <w:r w:rsidRPr="005276C5">
        <w:rPr>
          <w:rFonts w:hint="cs"/>
          <w:sz w:val="48"/>
          <w:szCs w:val="48"/>
        </w:rPr>
        <w:t>CBIR</w:t>
      </w:r>
      <w:r w:rsidRPr="005276C5">
        <w:rPr>
          <w:rFonts w:hint="cs"/>
          <w:sz w:val="48"/>
          <w:szCs w:val="48"/>
          <w:rtl/>
        </w:rPr>
        <w:t xml:space="preserve"> בעזרת למידה חישובית</w:t>
      </w:r>
    </w:p>
    <w:p w14:paraId="07A07F1D" w14:textId="77777777" w:rsidR="00EB505C" w:rsidRDefault="00003662" w:rsidP="00003662">
      <w:pPr>
        <w:pStyle w:val="ad"/>
        <w:numPr>
          <w:ilvl w:val="1"/>
          <w:numId w:val="20"/>
        </w:numPr>
        <w:ind w:left="935"/>
        <w:rPr>
          <w:b/>
          <w:bCs/>
          <w:sz w:val="24"/>
          <w:szCs w:val="24"/>
        </w:rPr>
      </w:pPr>
      <w:r>
        <w:rPr>
          <w:rFonts w:hint="cs"/>
          <w:b/>
          <w:bCs/>
          <w:sz w:val="24"/>
          <w:szCs w:val="24"/>
          <w:rtl/>
        </w:rPr>
        <w:t xml:space="preserve"> </w:t>
      </w:r>
      <w:r w:rsidR="00EB505C" w:rsidRPr="00003662">
        <w:rPr>
          <w:rFonts w:hint="cs"/>
          <w:b/>
          <w:bCs/>
          <w:sz w:val="24"/>
          <w:szCs w:val="24"/>
          <w:rtl/>
        </w:rPr>
        <w:t>שיטות למידה מפוקחת</w:t>
      </w:r>
    </w:p>
    <w:p w14:paraId="07A07F1E" w14:textId="77777777" w:rsidR="00285A1B" w:rsidRPr="00024E2C" w:rsidRDefault="00285A1B" w:rsidP="00285A1B">
      <w:pPr>
        <w:pStyle w:val="ad"/>
        <w:ind w:left="935"/>
        <w:rPr>
          <w:sz w:val="24"/>
          <w:szCs w:val="24"/>
        </w:rPr>
      </w:pPr>
      <w:r>
        <w:rPr>
          <w:rFonts w:hint="cs"/>
          <w:sz w:val="24"/>
          <w:szCs w:val="24"/>
          <w:rtl/>
        </w:rPr>
        <w:t>למידה מפוקחת (</w:t>
      </w:r>
      <w:r>
        <w:rPr>
          <w:sz w:val="24"/>
          <w:szCs w:val="24"/>
        </w:rPr>
        <w:t>Supervised learning</w:t>
      </w:r>
      <w:r>
        <w:rPr>
          <w:rFonts w:hint="cs"/>
          <w:sz w:val="24"/>
          <w:szCs w:val="24"/>
          <w:rtl/>
        </w:rPr>
        <w:t xml:space="preserve">) היא אחת השיטות הבולטות בתחום הלמידה החישובית בכלל, ובתחום ה </w:t>
      </w:r>
      <w:r>
        <w:rPr>
          <w:rFonts w:hint="cs"/>
          <w:sz w:val="24"/>
          <w:szCs w:val="24"/>
        </w:rPr>
        <w:t>CBIR</w:t>
      </w:r>
      <w:r>
        <w:rPr>
          <w:rFonts w:hint="cs"/>
          <w:sz w:val="24"/>
          <w:szCs w:val="24"/>
          <w:rtl/>
        </w:rPr>
        <w:t xml:space="preserve"> בפרט. למידה מפוקחת מבוססת על מיפוי, או למעשה פונקציה, בין סט דוגמאות לערך תוצאה והחלת מיפוי זה על קלט חדש. </w:t>
      </w:r>
    </w:p>
    <w:p w14:paraId="07A07F1F" w14:textId="77777777" w:rsidR="00285A1B" w:rsidRPr="00003662" w:rsidRDefault="00285A1B" w:rsidP="00285A1B">
      <w:pPr>
        <w:pStyle w:val="ad"/>
        <w:numPr>
          <w:ilvl w:val="0"/>
          <w:numId w:val="19"/>
        </w:numPr>
        <w:rPr>
          <w:sz w:val="24"/>
          <w:szCs w:val="24"/>
          <w:u w:val="single"/>
        </w:rPr>
      </w:pPr>
      <w:r w:rsidRPr="00003662">
        <w:rPr>
          <w:rFonts w:hint="cs"/>
          <w:sz w:val="24"/>
          <w:szCs w:val="24"/>
          <w:u w:val="single"/>
          <w:rtl/>
        </w:rPr>
        <w:t>דוגמאות לאלגוריתמים נפוצים בשימוש</w:t>
      </w:r>
    </w:p>
    <w:p w14:paraId="07A07F20" w14:textId="6F6AB0F5" w:rsidR="00285A1B" w:rsidRDefault="00820C6D" w:rsidP="000251F0">
      <w:pPr>
        <w:pStyle w:val="ad"/>
        <w:numPr>
          <w:ilvl w:val="4"/>
          <w:numId w:val="1"/>
        </w:numPr>
        <w:ind w:left="1643" w:hanging="203"/>
        <w:rPr>
          <w:sz w:val="24"/>
          <w:szCs w:val="24"/>
        </w:rPr>
      </w:pPr>
      <w:r>
        <w:rPr>
          <w:noProof/>
          <w:sz w:val="24"/>
          <w:szCs w:val="24"/>
        </w:rPr>
        <mc:AlternateContent>
          <mc:Choice Requires="wpg">
            <w:drawing>
              <wp:anchor distT="0" distB="0" distL="114300" distR="114300" simplePos="0" relativeHeight="251707904" behindDoc="0" locked="0" layoutInCell="1" allowOverlap="1" wp14:anchorId="07A07FCA" wp14:editId="08884924">
                <wp:simplePos x="0" y="0"/>
                <wp:positionH relativeFrom="column">
                  <wp:posOffset>515620</wp:posOffset>
                </wp:positionH>
                <wp:positionV relativeFrom="paragraph">
                  <wp:posOffset>1176020</wp:posOffset>
                </wp:positionV>
                <wp:extent cx="3042285" cy="2295525"/>
                <wp:effectExtent l="1270" t="14605" r="23495" b="23495"/>
                <wp:wrapNone/>
                <wp:docPr id="1547" name="Group 1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2285" cy="2295525"/>
                          <a:chOff x="2612" y="6218"/>
                          <a:chExt cx="4791" cy="3615"/>
                        </a:xfrm>
                      </wpg:grpSpPr>
                      <wpg:grpSp>
                        <wpg:cNvPr id="1548" name="Group 1615"/>
                        <wpg:cNvGrpSpPr>
                          <a:grpSpLocks/>
                        </wpg:cNvGrpSpPr>
                        <wpg:grpSpPr bwMode="auto">
                          <a:xfrm>
                            <a:off x="3935" y="6218"/>
                            <a:ext cx="3468" cy="3615"/>
                            <a:chOff x="3935" y="6218"/>
                            <a:chExt cx="3468" cy="3615"/>
                          </a:xfrm>
                        </wpg:grpSpPr>
                        <wps:wsp>
                          <wps:cNvPr id="1549" name="AutoShape 1611"/>
                          <wps:cNvCnPr>
                            <a:cxnSpLocks noChangeShapeType="1"/>
                          </wps:cNvCnPr>
                          <wps:spPr bwMode="auto">
                            <a:xfrm flipH="1">
                              <a:off x="3935" y="6218"/>
                              <a:ext cx="2604" cy="3325"/>
                            </a:xfrm>
                            <a:prstGeom prst="straightConnector1">
                              <a:avLst/>
                            </a:prstGeom>
                            <a:noFill/>
                            <a:ln w="28575">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wps:wsp>
                          <wps:cNvPr id="1550" name="AutoShape 1612"/>
                          <wps:cNvCnPr>
                            <a:cxnSpLocks noChangeShapeType="1"/>
                          </wps:cNvCnPr>
                          <wps:spPr bwMode="auto">
                            <a:xfrm flipH="1">
                              <a:off x="5183" y="6984"/>
                              <a:ext cx="2220" cy="2849"/>
                            </a:xfrm>
                            <a:prstGeom prst="straightConnector1">
                              <a:avLst/>
                            </a:prstGeom>
                            <a:noFill/>
                            <a:ln w="28575">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wps:wsp>
                          <wps:cNvPr id="1551" name="AutoShape 1613"/>
                          <wps:cNvCnPr>
                            <a:cxnSpLocks noChangeShapeType="1"/>
                          </wps:cNvCnPr>
                          <wps:spPr bwMode="auto">
                            <a:xfrm>
                              <a:off x="3935" y="8622"/>
                              <a:ext cx="411" cy="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2" name="AutoShape 1614"/>
                          <wps:cNvCnPr>
                            <a:cxnSpLocks noChangeShapeType="1"/>
                          </wps:cNvCnPr>
                          <wps:spPr bwMode="auto">
                            <a:xfrm rot="10800000">
                              <a:off x="6539" y="8053"/>
                              <a:ext cx="411" cy="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553" name="Text Box 1616"/>
                        <wps:cNvSpPr txBox="1">
                          <a:spLocks noChangeArrowheads="1"/>
                        </wps:cNvSpPr>
                        <wps:spPr bwMode="auto">
                          <a:xfrm>
                            <a:off x="2612" y="8204"/>
                            <a:ext cx="1323"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46" w14:textId="77777777" w:rsidR="00276B71" w:rsidRDefault="00276B71">
                              <w:r>
                                <w:rPr>
                                  <w:rFonts w:hint="cs"/>
                                  <w:rtl/>
                                </w:rPr>
                                <w:t>וקטור תומך</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7" o:spid="_x0000_s1303" style="position:absolute;left:0;text-align:left;margin-left:40.6pt;margin-top:92.6pt;width:239.55pt;height:180.75pt;z-index:251707904" coordorigin="2612,6218" coordsize="4791,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">
                <v:group id="Group 1615" o:spid="_x0000_s1304" style="position:absolute;left:3935;top:6218;width:3468;height:3615" coordorigin="3935,6218" coordsize="3468,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shape id="AutoShape 1611" o:spid="_x0000_s1305" type="#_x0000_t32" style="position:absolute;left:3935;top:6218;width:2604;height:33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LkM8IAAADdAAAADwAAAGRycy9kb3ducmV2LnhtbERPS4vCMBC+C/sfwizsTdPd9VmNIoIg&#10;3qoiHsdmbMs2k9Jk2/rvjSB4m4/vOYtVZ0rRUO0Kywq+BxEI4tTqgjMFp+O2PwXhPLLG0jIpuJOD&#10;1fKjt8BY25YTag4+EyGEXYwKcu+rWEqX5mTQDWxFHLibrQ36AOtM6hrbEG5K+RNFY2mw4NCQY0Wb&#10;nNK/w79R8HvajKdZs9sffdLq6zm5rM3EKvX12a3nIDx1/i1+uXc6zB8NZ/D8Jp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LkM8IAAADdAAAADwAAAAAAAAAAAAAA&#10;AAChAgAAZHJzL2Rvd25yZXYueG1sUEsFBgAAAAAEAAQA+QAAAJADAAAAAA==&#10;" strokecolor="#205867 [1608]" strokeweight="2.25pt"/>
                  <v:shape id="AutoShape 1612" o:spid="_x0000_s1306" type="#_x0000_t32" style="position:absolute;left:5183;top:6984;width:2220;height:28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Hbc8UAAADdAAAADwAAAGRycy9kb3ducmV2LnhtbESPQWvCQBCF70L/wzIFb7qpRStpNiJC&#10;QbxFpfQ4zU6T0OxsyK5J/PfOodDbDO/Ne99ku8m1aqA+NJ4NvCwTUMSltw1XBq6Xj8UWVIjIFlvP&#10;ZOBOAXb50yzD1PqRCxrOsVISwiFFA3WMXap1KGtyGJa+Ixbtx/cOo6x9pW2Po4S7Vq+SZKMdNiwN&#10;NXZ0qKn8Pd+cgdfrYbOthuPpEovRfn8WX3v35o2ZP0/7d1CRpvhv/rs+WsFfr4VfvpERd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Hbc8UAAADdAAAADwAAAAAAAAAA&#10;AAAAAAChAgAAZHJzL2Rvd25yZXYueG1sUEsFBgAAAAAEAAQA+QAAAJMDAAAAAA==&#10;" strokecolor="#205867 [1608]" strokeweight="2.25pt"/>
                  <v:shape id="AutoShape 1613" o:spid="_x0000_s1307" type="#_x0000_t32" style="position:absolute;left:3935;top:8622;width:411;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Bfo8QAAADdAAAADwAAAGRycy9kb3ducmV2LnhtbERPTWvCQBC9F/wPywje6iYFRaOrlEKL&#10;KB7UEtrbkB2T0Oxs2F01+utdQehtHu9z5svONOJMzteWFaTDBARxYXXNpYLvw+frBIQPyBoby6Tg&#10;Sh6Wi97LHDNtL7yj8z6UIoawz1BBFUKbSemLigz6oW2JI3e0zmCI0JVSO7zEcNPItyQZS4M1x4YK&#10;W/qoqPjbn4yCn830lF/zLa3zdLr+RWf87fCl1KDfvc9ABOrCv/jpXuk4fzRK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F+jxAAAAN0AAAAPAAAAAAAAAAAA&#10;AAAAAKECAABkcnMvZG93bnJldi54bWxQSwUGAAAAAAQABAD5AAAAkgMAAAAA&#10;">
                    <v:stroke endarrow="block"/>
                  </v:shape>
                  <v:shape id="AutoShape 1614" o:spid="_x0000_s1308" type="#_x0000_t32" style="position:absolute;left:6539;top:8053;width:411;height:301;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9iVMYAAADdAAAADwAAAGRycy9kb3ducmV2LnhtbERPTWvCQBC9F/wPywi91U2lqxJdpWqF&#10;Ug+lGhRvQ3aahGZnY3bV9N93C4Xe5vE+Z7bobC2u1PrKsYbHQQKCOHem4kJDtt88TED4gGywdkwa&#10;vsnDYt67m2Fq3I0/6LoLhYgh7FPUUIbQpFL6vCSLfuAa4sh9utZiiLAtpGnxFsNtLYdJMpIWK44N&#10;JTa0Kin/2l2shrelGm/Px6w6vLyb8dNorXymTlrf97vnKYhAXfgX/7lfTZyv1BB+v4kn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YlTGAAAA3QAAAA8AAAAAAAAA&#10;AAAAAAAAoQIAAGRycy9kb3ducmV2LnhtbFBLBQYAAAAABAAEAPkAAACUAwAAAAA=&#10;">
                    <v:stroke endarrow="block"/>
                  </v:shape>
                </v:group>
                <v:shape id="Text Box 1616" o:spid="_x0000_s1309" type="#_x0000_t202" style="position:absolute;left:2612;top:8204;width:1323;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1xcMA&#10;AADdAAAADwAAAGRycy9kb3ducmV2LnhtbERPTWvCQBC9F/oflil4q7utRmrqJpSK4MmiVsHbkB2T&#10;0OxsyK4m/nu3UOhtHu9zFvlgG3GlzteONbyMFQjiwpmaSw3f+9XzGwgfkA02jknDjTzk2ePDAlPj&#10;et7SdRdKEUPYp6ihCqFNpfRFRRb92LXEkTu7zmKIsCul6bCP4baRr0rNpMWaY0OFLX1WVPzsLlbD&#10;YXM+Hafqq1zapO3doCTbudR69DR8vIMINIR/8Z97beL8JJn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Z1xcMAAADdAAAADwAAAAAAAAAAAAAAAACYAgAAZHJzL2Rv&#10;d25yZXYueG1sUEsFBgAAAAAEAAQA9QAAAIgDAAAAAA==&#10;" filled="f" stroked="f">
                  <v:textbox>
                    <w:txbxContent>
                      <w:p w14:paraId="07A08046" w14:textId="77777777" w:rsidR="00276B71" w:rsidRDefault="00276B71">
                        <w:r>
                          <w:rPr>
                            <w:rFonts w:hint="cs"/>
                            <w:rtl/>
                          </w:rPr>
                          <w:t>וקטור תומך</w:t>
                        </w:r>
                      </w:p>
                    </w:txbxContent>
                  </v:textbox>
                </v:shape>
              </v:group>
            </w:pict>
          </mc:Fallback>
        </mc:AlternateContent>
      </w:r>
      <w:r w:rsidR="00285A1B">
        <w:rPr>
          <w:rFonts w:hint="cs"/>
          <w:sz w:val="24"/>
          <w:szCs w:val="24"/>
          <w:rtl/>
        </w:rPr>
        <w:t>מכונת וקטורים תומכים (</w:t>
      </w:r>
      <w:r w:rsidR="00285A1B">
        <w:rPr>
          <w:rFonts w:hint="cs"/>
          <w:sz w:val="24"/>
          <w:szCs w:val="24"/>
        </w:rPr>
        <w:t>SVM</w:t>
      </w:r>
      <w:r w:rsidR="00285A1B">
        <w:rPr>
          <w:rFonts w:hint="cs"/>
          <w:sz w:val="24"/>
          <w:szCs w:val="24"/>
          <w:rtl/>
        </w:rPr>
        <w:t>)</w:t>
      </w:r>
      <w:r w:rsidR="00285A1B">
        <w:rPr>
          <w:sz w:val="24"/>
          <w:szCs w:val="24"/>
          <w:rtl/>
        </w:rPr>
        <w:br/>
      </w:r>
      <w:r w:rsidR="00285A1B">
        <w:rPr>
          <w:rFonts w:hint="cs"/>
          <w:sz w:val="24"/>
          <w:szCs w:val="24"/>
          <w:rtl/>
        </w:rPr>
        <w:t xml:space="preserve">בהינתן סט דוגמאות מסווגות, נבנה מודל סטטיסטי שבעזרתו ניתן לסווג קלטים חדשים. </w:t>
      </w:r>
      <w:r w:rsidR="00DF32B8">
        <w:rPr>
          <w:rFonts w:hint="cs"/>
          <w:sz w:val="24"/>
          <w:szCs w:val="24"/>
          <w:rtl/>
        </w:rPr>
        <w:t xml:space="preserve">מודל </w:t>
      </w:r>
      <w:r w:rsidR="00DF32B8">
        <w:rPr>
          <w:rFonts w:hint="cs"/>
          <w:sz w:val="24"/>
          <w:szCs w:val="24"/>
        </w:rPr>
        <w:t>SVM</w:t>
      </w:r>
      <w:r w:rsidR="00DF32B8">
        <w:rPr>
          <w:rFonts w:hint="cs"/>
          <w:sz w:val="24"/>
          <w:szCs w:val="24"/>
          <w:rtl/>
        </w:rPr>
        <w:t xml:space="preserve"> למעשה הוא ייצוג דוגמאות האימון בתור נקודות במרחב, באופן כזה שקטגוריות הסיווג מופרדות וכמה שיותר רחוקות זו מזו.</w:t>
      </w:r>
      <w:r w:rsidR="004F7C42">
        <w:rPr>
          <w:sz w:val="24"/>
          <w:szCs w:val="24"/>
          <w:rtl/>
        </w:rPr>
        <w:br/>
      </w:r>
      <w:r>
        <w:rPr>
          <w:noProof/>
          <w:sz w:val="24"/>
          <w:szCs w:val="24"/>
          <w:rtl/>
        </w:rPr>
        <mc:AlternateContent>
          <mc:Choice Requires="wpg">
            <w:drawing>
              <wp:inline distT="0" distB="0" distL="0" distR="0" wp14:anchorId="07A07FCB" wp14:editId="06FEA735">
                <wp:extent cx="3135630" cy="3060700"/>
                <wp:effectExtent l="0" t="4445" r="0" b="1905"/>
                <wp:docPr id="1421"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5630" cy="3060700"/>
                          <a:chOff x="3523" y="8750"/>
                          <a:chExt cx="4938" cy="4820"/>
                        </a:xfrm>
                      </wpg:grpSpPr>
                      <wpg:grpSp>
                        <wpg:cNvPr id="1422" name="Canvas 1124"/>
                        <wpg:cNvGrpSpPr>
                          <a:grpSpLocks noChangeAspect="1"/>
                        </wpg:cNvGrpSpPr>
                        <wpg:grpSpPr bwMode="auto">
                          <a:xfrm>
                            <a:off x="3524" y="8750"/>
                            <a:ext cx="4937" cy="4237"/>
                            <a:chOff x="2980" y="9209"/>
                            <a:chExt cx="4937" cy="4237"/>
                          </a:xfrm>
                        </wpg:grpSpPr>
                        <wps:wsp>
                          <wps:cNvPr id="1423" name="AutoShape 1125"/>
                          <wps:cNvSpPr>
                            <a:spLocks noChangeAspect="1" noChangeArrowheads="1" noTextEdit="1"/>
                          </wps:cNvSpPr>
                          <wps:spPr bwMode="auto">
                            <a:xfrm>
                              <a:off x="2980" y="9209"/>
                              <a:ext cx="4937" cy="423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AutoShape 1126"/>
                          <wps:cNvCnPr>
                            <a:cxnSpLocks noChangeShapeType="1"/>
                          </wps:cNvCnPr>
                          <wps:spPr bwMode="auto">
                            <a:xfrm flipV="1">
                              <a:off x="5224" y="9427"/>
                              <a:ext cx="0" cy="3449"/>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wps:wsp>
                          <wps:cNvPr id="1425" name="AutoShape 1127"/>
                          <wps:cNvCnPr>
                            <a:cxnSpLocks noChangeShapeType="1"/>
                          </wps:cNvCnPr>
                          <wps:spPr bwMode="auto">
                            <a:xfrm flipV="1">
                              <a:off x="3734" y="10792"/>
                              <a:ext cx="3500" cy="643"/>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wps:wsp>
                          <wps:cNvPr id="1426" name="AutoShape 1128"/>
                          <wps:cNvCnPr>
                            <a:cxnSpLocks noChangeShapeType="1"/>
                            <a:stCxn id="1437" idx="5"/>
                          </wps:cNvCnPr>
                          <wps:spPr bwMode="auto">
                            <a:xfrm>
                              <a:off x="4901" y="10778"/>
                              <a:ext cx="541" cy="407"/>
                            </a:xfrm>
                            <a:prstGeom prst="straightConnector1">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wps:wsp>
                          <wps:cNvPr id="1427" name="AutoShape 1129"/>
                          <wps:cNvCnPr>
                            <a:cxnSpLocks noChangeShapeType="1"/>
                            <a:stCxn id="1539" idx="7"/>
                          </wps:cNvCnPr>
                          <wps:spPr bwMode="auto">
                            <a:xfrm flipH="1" flipV="1">
                              <a:off x="5224" y="11421"/>
                              <a:ext cx="390" cy="323"/>
                            </a:xfrm>
                            <a:prstGeom prst="straightConnector1">
                              <a:avLst/>
                            </a:prstGeom>
                            <a:noFill/>
                            <a:ln w="9525">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wps:wsp>
                          <wps:cNvPr id="1428" name="AutoShape 1130"/>
                          <wps:cNvCnPr>
                            <a:cxnSpLocks noChangeShapeType="1"/>
                          </wps:cNvCnPr>
                          <wps:spPr bwMode="auto">
                            <a:xfrm flipV="1">
                              <a:off x="3639" y="9427"/>
                              <a:ext cx="1" cy="36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9" name="AutoShape 1131"/>
                          <wps:cNvCnPr>
                            <a:cxnSpLocks noChangeShapeType="1"/>
                          </wps:cNvCnPr>
                          <wps:spPr bwMode="auto">
                            <a:xfrm>
                              <a:off x="3165" y="12608"/>
                              <a:ext cx="45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0" name="Text Box 1132"/>
                          <wps:cNvSpPr txBox="1">
                            <a:spLocks noChangeArrowheads="1"/>
                          </wps:cNvSpPr>
                          <wps:spPr bwMode="auto">
                            <a:xfrm>
                              <a:off x="3165" y="9209"/>
                              <a:ext cx="52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47" w14:textId="77777777" w:rsidR="00A21C82" w:rsidRDefault="00A21C82" w:rsidP="000251F0">
                                <w:pPr>
                                  <w:rPr>
                                    <w:rtl/>
                                  </w:rPr>
                                </w:pPr>
                                <w:r>
                                  <w:t>X2</w:t>
                                </w:r>
                              </w:p>
                            </w:txbxContent>
                          </wps:txbx>
                          <wps:bodyPr rot="0" vert="horz" wrap="square" lIns="91440" tIns="45720" rIns="91440" bIns="45720" anchor="t" anchorCtr="0" upright="1">
                            <a:noAutofit/>
                          </wps:bodyPr>
                        </wps:wsp>
                        <wps:wsp>
                          <wps:cNvPr id="1431" name="Text Box 1133"/>
                          <wps:cNvSpPr txBox="1">
                            <a:spLocks noChangeArrowheads="1"/>
                          </wps:cNvSpPr>
                          <wps:spPr bwMode="auto">
                            <a:xfrm>
                              <a:off x="7398" y="12608"/>
                              <a:ext cx="51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48" w14:textId="77777777" w:rsidR="00A21C82" w:rsidRDefault="00A21C82" w:rsidP="000251F0">
                                <w:r>
                                  <w:t>X1</w:t>
                                </w:r>
                              </w:p>
                            </w:txbxContent>
                          </wps:txbx>
                          <wps:bodyPr rot="0" vert="horz" wrap="square" lIns="91440" tIns="45720" rIns="91440" bIns="45720" anchor="t" anchorCtr="0" upright="1">
                            <a:noAutofit/>
                          </wps:bodyPr>
                        </wps:wsp>
                        <wps:wsp>
                          <wps:cNvPr id="1432" name="Oval 1134"/>
                          <wps:cNvSpPr>
                            <a:spLocks noChangeArrowheads="1"/>
                          </wps:cNvSpPr>
                          <wps:spPr bwMode="auto">
                            <a:xfrm>
                              <a:off x="4102" y="10331"/>
                              <a:ext cx="151" cy="152"/>
                            </a:xfrm>
                            <a:prstGeom prst="ellipse">
                              <a:avLst/>
                            </a:prstGeom>
                            <a:gradFill rotWithShape="0">
                              <a:gsLst>
                                <a:gs pos="0">
                                  <a:schemeClr val="lt1">
                                    <a:lumMod val="100000"/>
                                    <a:lumOff val="0"/>
                                  </a:schemeClr>
                                </a:gs>
                                <a:gs pos="100000">
                                  <a:srgbClr val="66FF66"/>
                                </a:gs>
                              </a:gsLst>
                              <a:lin ang="5400000" scaled="1"/>
                            </a:gradFill>
                            <a:ln w="12700">
                              <a:solidFill>
                                <a:srgbClr val="66FF66"/>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433" name="Oval 1135"/>
                          <wps:cNvSpPr>
                            <a:spLocks noChangeArrowheads="1"/>
                          </wps:cNvSpPr>
                          <wps:spPr bwMode="auto">
                            <a:xfrm>
                              <a:off x="6145" y="11571"/>
                              <a:ext cx="151" cy="151"/>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435" name="Oval 1136"/>
                          <wps:cNvSpPr>
                            <a:spLocks noChangeArrowheads="1"/>
                          </wps:cNvSpPr>
                          <wps:spPr bwMode="auto">
                            <a:xfrm>
                              <a:off x="4487" y="10800"/>
                              <a:ext cx="151" cy="152"/>
                            </a:xfrm>
                            <a:prstGeom prst="ellipse">
                              <a:avLst/>
                            </a:prstGeom>
                            <a:gradFill rotWithShape="0">
                              <a:gsLst>
                                <a:gs pos="0">
                                  <a:schemeClr val="lt1">
                                    <a:lumMod val="100000"/>
                                    <a:lumOff val="0"/>
                                  </a:schemeClr>
                                </a:gs>
                                <a:gs pos="100000">
                                  <a:srgbClr val="66FF66"/>
                                </a:gs>
                              </a:gsLst>
                              <a:lin ang="5400000" scaled="1"/>
                            </a:gradFill>
                            <a:ln w="12700">
                              <a:solidFill>
                                <a:srgbClr val="66FF66"/>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436" name="Oval 1137"/>
                          <wps:cNvSpPr>
                            <a:spLocks noChangeArrowheads="1"/>
                          </wps:cNvSpPr>
                          <wps:spPr bwMode="auto">
                            <a:xfrm>
                              <a:off x="4487" y="10331"/>
                              <a:ext cx="151" cy="152"/>
                            </a:xfrm>
                            <a:prstGeom prst="ellipse">
                              <a:avLst/>
                            </a:prstGeom>
                            <a:gradFill rotWithShape="0">
                              <a:gsLst>
                                <a:gs pos="0">
                                  <a:schemeClr val="lt1">
                                    <a:lumMod val="100000"/>
                                    <a:lumOff val="0"/>
                                  </a:schemeClr>
                                </a:gs>
                                <a:gs pos="100000">
                                  <a:srgbClr val="66FF66"/>
                                </a:gs>
                              </a:gsLst>
                              <a:lin ang="5400000" scaled="1"/>
                            </a:gradFill>
                            <a:ln w="12700">
                              <a:solidFill>
                                <a:srgbClr val="66FF66"/>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437" name="Oval 1138"/>
                          <wps:cNvSpPr>
                            <a:spLocks noChangeArrowheads="1"/>
                          </wps:cNvSpPr>
                          <wps:spPr bwMode="auto">
                            <a:xfrm>
                              <a:off x="4772" y="10648"/>
                              <a:ext cx="151" cy="152"/>
                            </a:xfrm>
                            <a:prstGeom prst="ellipse">
                              <a:avLst/>
                            </a:prstGeom>
                            <a:gradFill rotWithShape="0">
                              <a:gsLst>
                                <a:gs pos="0">
                                  <a:schemeClr val="lt1">
                                    <a:lumMod val="100000"/>
                                    <a:lumOff val="0"/>
                                  </a:schemeClr>
                                </a:gs>
                                <a:gs pos="100000">
                                  <a:srgbClr val="66FF66"/>
                                </a:gs>
                              </a:gsLst>
                              <a:lin ang="5400000" scaled="1"/>
                            </a:gradFill>
                            <a:ln w="12700">
                              <a:solidFill>
                                <a:srgbClr val="66FF66"/>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438" name="Oval 1139"/>
                          <wps:cNvSpPr>
                            <a:spLocks noChangeArrowheads="1"/>
                          </wps:cNvSpPr>
                          <wps:spPr bwMode="auto">
                            <a:xfrm>
                              <a:off x="4923" y="10331"/>
                              <a:ext cx="151" cy="152"/>
                            </a:xfrm>
                            <a:prstGeom prst="ellipse">
                              <a:avLst/>
                            </a:prstGeom>
                            <a:gradFill rotWithShape="0">
                              <a:gsLst>
                                <a:gs pos="0">
                                  <a:schemeClr val="lt1">
                                    <a:lumMod val="100000"/>
                                    <a:lumOff val="0"/>
                                  </a:schemeClr>
                                </a:gs>
                                <a:gs pos="100000">
                                  <a:srgbClr val="66FF66"/>
                                </a:gs>
                              </a:gsLst>
                              <a:lin ang="5400000" scaled="1"/>
                            </a:gradFill>
                            <a:ln w="12700">
                              <a:solidFill>
                                <a:srgbClr val="66FF66"/>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439" name="Oval 1140"/>
                          <wps:cNvSpPr>
                            <a:spLocks noChangeArrowheads="1"/>
                          </wps:cNvSpPr>
                          <wps:spPr bwMode="auto">
                            <a:xfrm>
                              <a:off x="4336" y="9897"/>
                              <a:ext cx="151" cy="152"/>
                            </a:xfrm>
                            <a:prstGeom prst="ellipse">
                              <a:avLst/>
                            </a:prstGeom>
                            <a:gradFill rotWithShape="0">
                              <a:gsLst>
                                <a:gs pos="0">
                                  <a:schemeClr val="lt1">
                                    <a:lumMod val="100000"/>
                                    <a:lumOff val="0"/>
                                  </a:schemeClr>
                                </a:gs>
                                <a:gs pos="100000">
                                  <a:srgbClr val="66FF66"/>
                                </a:gs>
                              </a:gsLst>
                              <a:lin ang="5400000" scaled="1"/>
                            </a:gradFill>
                            <a:ln w="12700">
                              <a:solidFill>
                                <a:srgbClr val="66FF66"/>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537" name="Oval 1141"/>
                          <wps:cNvSpPr>
                            <a:spLocks noChangeArrowheads="1"/>
                          </wps:cNvSpPr>
                          <wps:spPr bwMode="auto">
                            <a:xfrm>
                              <a:off x="4772" y="10049"/>
                              <a:ext cx="151" cy="152"/>
                            </a:xfrm>
                            <a:prstGeom prst="ellipse">
                              <a:avLst/>
                            </a:prstGeom>
                            <a:gradFill rotWithShape="0">
                              <a:gsLst>
                                <a:gs pos="0">
                                  <a:schemeClr val="lt1">
                                    <a:lumMod val="100000"/>
                                    <a:lumOff val="0"/>
                                  </a:schemeClr>
                                </a:gs>
                                <a:gs pos="100000">
                                  <a:srgbClr val="66FF66"/>
                                </a:gs>
                              </a:gsLst>
                              <a:lin ang="5400000" scaled="1"/>
                            </a:gradFill>
                            <a:ln w="12700">
                              <a:solidFill>
                                <a:srgbClr val="66FF66"/>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538" name="Oval 1142"/>
                          <wps:cNvSpPr>
                            <a:spLocks noChangeArrowheads="1"/>
                          </wps:cNvSpPr>
                          <wps:spPr bwMode="auto">
                            <a:xfrm>
                              <a:off x="5442" y="11988"/>
                              <a:ext cx="151" cy="152"/>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539" name="Oval 1143"/>
                          <wps:cNvSpPr>
                            <a:spLocks noChangeArrowheads="1"/>
                          </wps:cNvSpPr>
                          <wps:spPr bwMode="auto">
                            <a:xfrm flipH="1">
                              <a:off x="5592" y="11722"/>
                              <a:ext cx="152" cy="152"/>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540" name="Oval 1144"/>
                          <wps:cNvSpPr>
                            <a:spLocks noChangeArrowheads="1"/>
                          </wps:cNvSpPr>
                          <wps:spPr bwMode="auto">
                            <a:xfrm flipH="1">
                              <a:off x="5993" y="12140"/>
                              <a:ext cx="152" cy="152"/>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541" name="Oval 1145"/>
                          <wps:cNvSpPr>
                            <a:spLocks noChangeArrowheads="1"/>
                          </wps:cNvSpPr>
                          <wps:spPr bwMode="auto">
                            <a:xfrm flipH="1">
                              <a:off x="6445" y="11722"/>
                              <a:ext cx="152" cy="152"/>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542" name="Oval 1146"/>
                          <wps:cNvSpPr>
                            <a:spLocks noChangeArrowheads="1"/>
                          </wps:cNvSpPr>
                          <wps:spPr bwMode="auto">
                            <a:xfrm flipH="1">
                              <a:off x="6445" y="11269"/>
                              <a:ext cx="152" cy="152"/>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543" name="Oval 1147"/>
                          <wps:cNvSpPr>
                            <a:spLocks noChangeArrowheads="1"/>
                          </wps:cNvSpPr>
                          <wps:spPr bwMode="auto">
                            <a:xfrm flipH="1">
                              <a:off x="6981" y="11269"/>
                              <a:ext cx="152" cy="152"/>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544" name="AutoShape 1148"/>
                          <wps:cNvCnPr>
                            <a:cxnSpLocks noChangeShapeType="1"/>
                          </wps:cNvCnPr>
                          <wps:spPr bwMode="auto">
                            <a:xfrm flipV="1">
                              <a:off x="4112" y="9662"/>
                              <a:ext cx="2417" cy="3098"/>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545" name="Rectangle 1149" descr="90%"/>
                          <wps:cNvSpPr>
                            <a:spLocks noChangeArrowheads="1"/>
                          </wps:cNvSpPr>
                          <wps:spPr bwMode="auto">
                            <a:xfrm rot="-3090450">
                              <a:off x="3496" y="10679"/>
                              <a:ext cx="3615" cy="1128"/>
                            </a:xfrm>
                            <a:prstGeom prst="rect">
                              <a:avLst/>
                            </a:prstGeom>
                            <a:pattFill prst="pct90">
                              <a:fgClr>
                                <a:schemeClr val="accent5">
                                  <a:lumMod val="100000"/>
                                  <a:lumOff val="0"/>
                                  <a:alpha val="20000"/>
                                </a:schemeClr>
                              </a:fgClr>
                              <a:bgClr>
                                <a:srgbClr val="FFFFFF">
                                  <a:alpha val="20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546" name="Text Box 1150"/>
                        <wps:cNvSpPr txBox="1">
                          <a:spLocks noChangeArrowheads="1"/>
                        </wps:cNvSpPr>
                        <wps:spPr bwMode="auto">
                          <a:xfrm>
                            <a:off x="3523" y="13077"/>
                            <a:ext cx="4937" cy="4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08049" w14:textId="77777777" w:rsidR="00A21C82" w:rsidRPr="00446394" w:rsidRDefault="00A21C82" w:rsidP="00276B71">
                              <w:pPr>
                                <w:pStyle w:val="af2"/>
                                <w:jc w:val="center"/>
                                <w:rPr>
                                  <w:b w:val="0"/>
                                  <w:bCs w:val="0"/>
                                  <w:color w:val="auto"/>
                                  <w:sz w:val="20"/>
                                  <w:szCs w:val="20"/>
                                </w:rPr>
                              </w:pPr>
                              <w:r>
                                <w:rPr>
                                  <w:rFonts w:hint="eastAsia"/>
                                  <w:rtl/>
                                </w:rPr>
                                <w:t>איור</w:t>
                              </w:r>
                              <w:r>
                                <w:rPr>
                                  <w:rtl/>
                                </w:rPr>
                                <w:t xml:space="preserve"> </w:t>
                              </w:r>
                              <w:r w:rsidR="00EE0A7D">
                                <w:rPr>
                                  <w:sz w:val="24"/>
                                  <w:szCs w:val="24"/>
                                </w:rPr>
                                <w:fldChar w:fldCharType="begin"/>
                              </w:r>
                              <w:r>
                                <w:rPr>
                                  <w:sz w:val="24"/>
                                  <w:szCs w:val="24"/>
                                </w:rPr>
                                <w:instrText xml:space="preserve"> SEQ </w:instrText>
                              </w:r>
                              <w:r>
                                <w:rPr>
                                  <w:sz w:val="24"/>
                                  <w:szCs w:val="24"/>
                                  <w:rtl/>
                                </w:rPr>
                                <w:instrText>איור</w:instrText>
                              </w:r>
                              <w:r>
                                <w:rPr>
                                  <w:sz w:val="24"/>
                                  <w:szCs w:val="24"/>
                                </w:rPr>
                                <w:instrText xml:space="preserve"> \* ARABIC </w:instrText>
                              </w:r>
                              <w:r w:rsidR="00EE0A7D">
                                <w:rPr>
                                  <w:sz w:val="24"/>
                                  <w:szCs w:val="24"/>
                                </w:rPr>
                                <w:fldChar w:fldCharType="separate"/>
                              </w:r>
                              <w:r>
                                <w:rPr>
                                  <w:noProof/>
                                  <w:sz w:val="24"/>
                                  <w:szCs w:val="24"/>
                                </w:rPr>
                                <w:t>8</w:t>
                              </w:r>
                              <w:r w:rsidR="00EE0A7D">
                                <w:rPr>
                                  <w:sz w:val="24"/>
                                  <w:szCs w:val="24"/>
                                </w:rPr>
                                <w:fldChar w:fldCharType="end"/>
                              </w:r>
                              <w:r>
                                <w:rPr>
                                  <w:rFonts w:hint="cs"/>
                                  <w:sz w:val="24"/>
                                  <w:szCs w:val="24"/>
                                  <w:rtl/>
                                </w:rPr>
                                <w:t xml:space="preserve">. </w:t>
                              </w:r>
                              <w:r>
                                <w:rPr>
                                  <w:rFonts w:hint="cs"/>
                                  <w:b w:val="0"/>
                                  <w:bCs w:val="0"/>
                                  <w:color w:val="auto"/>
                                  <w:sz w:val="20"/>
                                  <w:szCs w:val="20"/>
                                  <w:rtl/>
                                </w:rPr>
                                <w:t>מציאת המפריד עבורו המרחק מקסימלי</w:t>
                              </w:r>
                            </w:p>
                          </w:txbxContent>
                        </wps:txbx>
                        <wps:bodyPr rot="0" vert="horz" wrap="square" lIns="0" tIns="0" rIns="0" bIns="0" anchor="t" anchorCtr="0" upright="1">
                          <a:noAutofit/>
                        </wps:bodyPr>
                      </wps:wsp>
                    </wpg:wgp>
                  </a:graphicData>
                </a:graphic>
              </wp:inline>
            </w:drawing>
          </mc:Choice>
          <mc:Fallback>
            <w:pict>
              <v:group id="Group 1123" o:spid="_x0000_s1310" style="width:246.9pt;height:241pt;mso-position-horizontal-relative:char;mso-position-vertical-relative:line" coordorigin="3523,8750" coordsize="4938,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">
                <v:group id="Canvas 1124" o:spid="_x0000_s1311" style="position:absolute;left:3524;top:8750;width:4937;height:4237" coordorigin="2980,9209" coordsize="4937,4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o:lock v:ext="edit" aspectratio="t"/>
                  <v:rect id="AutoShape 1125" o:spid="_x0000_s1312" style="position:absolute;left:2980;top:9209;width:4937;height:4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RUMQA&#10;AADdAAAADwAAAGRycy9kb3ducmV2LnhtbERPTWvCQBC9F/wPyxS8FN2oRUp0FRHEUAQxVs9DdkxC&#10;s7Mxu03iv3cLhd7m8T5nue5NJVpqXGlZwWQcgSDOrC45V/B13o0+QDiPrLGyTAoe5GC9GrwsMda2&#10;4xO1qc9FCGEXo4LC+zqW0mUFGXRjWxMH7mYbgz7AJpe6wS6Em0pOo2guDZYcGgqsaVtQ9p3+GAVd&#10;dmyv58NeHt+uieV7ct+ml0+lhq/9ZgHCU+//xX/uRIf579MZ/H4TT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mkVDEAAAA3QAAAA8AAAAAAAAAAAAAAAAAmAIAAGRycy9k&#10;b3ducmV2LnhtbFBLBQYAAAAABAAEAPUAAACJAwAAAAA=&#10;" filled="f" stroked="f">
                    <o:lock v:ext="edit" aspectratio="t" text="t"/>
                  </v:rect>
                  <v:shape id="AutoShape 1126" o:spid="_x0000_s1313" type="#_x0000_t32" style="position:absolute;left:5224;top:9427;width:0;height:34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tJMUAAADdAAAADwAAAGRycy9kb3ducmV2LnhtbERP22rCQBB9F/oPyxT6ZjZVkZpmI6II&#10;pUrwBn0dstMkbXY2ZDea/n23IPRtDuc66XIwjbhS52rLCp6jGARxYXXNpYLLeTt+AeE8ssbGMin4&#10;IQfL7GGUYqLtjY90PflShBB2CSqovG8TKV1RkUEX2ZY4cJ+2M+gD7EqpO7yFcNPISRzPpcGaQ0OF&#10;La0rKr5PvVGQb9eH/qvZL/J+E+PhfbP7mOY7pZ4eh9UrCE+D/xff3W86zJ9NZvD3TThB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tJMUAAADdAAAADwAAAAAAAAAA&#10;AAAAAAChAgAAZHJzL2Rvd25yZXYueG1sUEsFBgAAAAAEAAQA+QAAAJMDAAAAAA==&#10;" strokecolor="#bfbfbf [2412]"/>
                  <v:shape id="AutoShape 1127" o:spid="_x0000_s1314" type="#_x0000_t32" style="position:absolute;left:3734;top:10792;width:3500;height:6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EIv8QAAADdAAAADwAAAGRycy9kb3ducmV2LnhtbERP22rCQBB9F/oPyxT6ppvaVjS6SlGE&#10;ohK8ga9DdkzSZmdDdqPx712h4NscznUms9aU4kK1KywreO9FIIhTqwvOFBwPy+4QhPPIGkvLpOBG&#10;DmbTl84EY22vvKPL3mcihLCLUUHufRVL6dKcDLqerYgDd7a1QR9gnUld4zWEm1L2o2ggDRYcGnKs&#10;aJ5T+rdvjIJkOd82v+VmlDSLCLerxfr0kayVenttv8cgPLX+Kf53/+gw/7P/BY9vwgl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sQi/xAAAAN0AAAAPAAAAAAAAAAAA&#10;AAAAAKECAABkcnMvZG93bnJldi54bWxQSwUGAAAAAAQABAD5AAAAkgMAAAAA&#10;" strokecolor="#bfbfbf [2412]"/>
                  <v:shape id="AutoShape 1128" o:spid="_x0000_s1315" type="#_x0000_t32" style="position:absolute;left:4901;top:10778;width:541;height: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QcCMQAAADdAAAADwAAAGRycy9kb3ducmV2LnhtbERPTWvCQBC9F/oflin0VjeNoiV1lVKR&#10;CgpSW3IestMkNDsbdkeN/fVdodDbPN7nzJeD69SJQmw9G3gcZaCIK29brg18fqwfnkBFQbbYeSYD&#10;F4qwXNzezLGw/szvdDpIrVIIxwINNCJ9oXWsGnIYR74nTtyXDw4lwVBrG/Ccwl2n8yybaoctp4YG&#10;e3ptqPo+HJ0B+clyCd1+NUzGspttZ2W5eyuNub8bXp5BCQ3yL/5zb2yaP8mncP0mna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NBwIxAAAAN0AAAAPAAAAAAAAAAAA&#10;AAAAAKECAABkcnMvZG93bnJldi54bWxQSwUGAAAAAAQABAD5AAAAkgMAAAAA&#10;" strokecolor="#9bbb59 [3206]"/>
                  <v:shape id="AutoShape 1129" o:spid="_x0000_s1316" type="#_x0000_t32" style="position:absolute;left:5224;top:11421;width:390;height:32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eRZ8QAAADdAAAADwAAAGRycy9kb3ducmV2LnhtbERPTWvCQBC9C/0PyxS8iG4q0kp0lVJR&#10;7EHBVBBvQ3bchGZnQ3bV5N+7hYK3ebzPmS9bW4kbNb50rOBtlIAgzp0u2Sg4/qyHUxA+IGusHJOC&#10;jjwsFy+9Oaba3flAtywYEUPYp6igCKFOpfR5QRb9yNXEkbu4xmKIsDFSN3iP4baS4yR5lxZLjg0F&#10;1vRVUP6bXa2CTTB1p8/2u9rtd90qkwNzuuyV6r+2nzMQgdrwFP+7tzrOn4w/4O+beIJ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F5FnxAAAAN0AAAAPAAAAAAAAAAAA&#10;AAAAAKECAABkcnMvZG93bnJldi54bWxQSwUGAAAAAAQABAD5AAAAkgMAAAAA&#10;" strokecolor="#c0504d [3205]"/>
                  <v:shape id="AutoShape 1130" o:spid="_x0000_s1317" type="#_x0000_t32" style="position:absolute;left:3639;top:9427;width:1;height:36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5tMUAAADdAAAADwAAAGRycy9kb3ducmV2LnhtbESPQWsCMRCF74X+hzCF3mq20kpZjWIF&#10;QXopakGPw2bcDW4myyZu1n/fORR6m+G9ee+bxWr0rRqojy6wgddJAYq4CtZxbeDnuH35ABUTssU2&#10;MBm4U4TV8vFhgaUNmfc0HFKtJIRjiQaalLpS61g15DFOQkcs2iX0HpOsfa1tj1nCfaunRTHTHh1L&#10;Q4MdbRqqroebN+Dytxu63SZ/fp3O0WZy9/fgjHl+GtdzUInG9G/+u95ZwX+bCq58Iy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5tMUAAADdAAAADwAAAAAAAAAA&#10;AAAAAAChAgAAZHJzL2Rvd25yZXYueG1sUEsFBgAAAAAEAAQA+QAAAJMDAAAAAA==&#10;">
                    <v:stroke endarrow="block"/>
                  </v:shape>
                  <v:shape id="AutoShape 1131" o:spid="_x0000_s1318" type="#_x0000_t32" style="position:absolute;left:3165;top:12608;width:45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EvRcQAAADdAAAADwAAAGRycy9kb3ducmV2LnhtbERPS2vCQBC+F/wPywi91Y1SiomuUgoV&#10;sXjwQWhvQ3ZMQrOzYXfV6K93BcHbfHzPmc4704gTOV9bVjAcJCCIC6trLhXsd99vYxA+IGtsLJOC&#10;C3mYz3ovU8y0PfOGTttQihjCPkMFVQhtJqUvKjLoB7YljtzBOoMhQldK7fAcw00jR0nyIQ3WHBsq&#10;bOmrouJ/ezQKfn/SY37J17TKh+nqD53x191Cqdd+9zkBEagLT/HDvdRx/vsohfs38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0S9FxAAAAN0AAAAPAAAAAAAAAAAA&#10;AAAAAKECAABkcnMvZG93bnJldi54bWxQSwUGAAAAAAQABAD5AAAAkgMAAAAA&#10;">
                    <v:stroke endarrow="block"/>
                  </v:shape>
                  <v:shape id="Text Box 1132" o:spid="_x0000_s1319" type="#_x0000_t202" style="position:absolute;left:3165;top:9209;width:52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Bj8YA&#10;AADdAAAADwAAAGRycy9kb3ducmV2LnhtbESPzWvCQBDF70L/h2UK3nS3ftGmriJKoSdF+wG9Ddkx&#10;Cc3OhuzWpP+9cxC8zfDevPeb5br3tbpQG6vAFp7GBhRxHlzFhYXPj7fRM6iYkB3WgcnCP0VYrx4G&#10;S8xc6PhIl1MqlIRwzNBCmVKTaR3zkjzGcWiIRTuH1mOStS20a7GTcF/riTEL7bFiaSixoW1J+e/p&#10;z1v42p9/vmfmUOz8vOlCbzT7F23t8LHfvIJK1Ke7+Xb97gR/NhV++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oBj8YAAADdAAAADwAAAAAAAAAAAAAAAACYAgAAZHJz&#10;L2Rvd25yZXYueG1sUEsFBgAAAAAEAAQA9QAAAIsDAAAAAA==&#10;" filled="f" stroked="f">
                    <v:textbox>
                      <w:txbxContent>
                        <w:p w14:paraId="07A08047" w14:textId="77777777" w:rsidR="00A21C82" w:rsidRDefault="00A21C82" w:rsidP="000251F0">
                          <w:pPr>
                            <w:rPr>
                              <w:rtl/>
                            </w:rPr>
                          </w:pPr>
                          <w:r>
                            <w:t>X2</w:t>
                          </w:r>
                        </w:p>
                      </w:txbxContent>
                    </v:textbox>
                  </v:shape>
                  <v:shape id="Text Box 1133" o:spid="_x0000_s1320" type="#_x0000_t202" style="position:absolute;left:7398;top:12608;width:51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kFMIA&#10;AADdAAAADwAAAGRycy9kb3ducmV2LnhtbERPS4vCMBC+L/gfwix408THLto1iiiCJ5f1BXsbmrEt&#10;20xKE23990YQ9jYf33Nmi9aW4ka1LxxrGPQVCOLUmYIzDcfDpjcB4QOywdIxabiTh8W88zbDxLiG&#10;f+i2D5mIIewT1JCHUCVS+jQni77vKuLIXVxtMURYZ9LU2MRwW8qhUp/SYsGxIceKVjmlf/ur1XDa&#10;XX7PY/Wdre1H1bhWSbZTqXX3vV1+gQjUhn/xy701cf54NID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qQUwgAAAN0AAAAPAAAAAAAAAAAAAAAAAJgCAABkcnMvZG93&#10;bnJldi54bWxQSwUGAAAAAAQABAD1AAAAhwMAAAAA&#10;" filled="f" stroked="f">
                    <v:textbox>
                      <w:txbxContent>
                        <w:p w14:paraId="07A08048" w14:textId="77777777" w:rsidR="00A21C82" w:rsidRDefault="00A21C82" w:rsidP="000251F0">
                          <w:r>
                            <w:t>X1</w:t>
                          </w:r>
                        </w:p>
                      </w:txbxContent>
                    </v:textbox>
                  </v:shape>
                  <v:oval id="Oval 1134" o:spid="_x0000_s1321" style="position:absolute;left:4102;top:10331;width:15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h6MIA&#10;AADdAAAADwAAAGRycy9kb3ducmV2LnhtbERPzYrCMBC+C/sOYRa8yJr6g0g1yqLIevBgdR9gaMY2&#10;azMpTazdtzeC4G0+vt9ZrjtbiZYabxwrGA0TEMS504YLBb/n3dcchA/IGivHpOCfPKxXH70lptrd&#10;OaP2FAoRQ9inqKAMoU6l9HlJFv3Q1cSRu7jGYoiwKaRu8B7DbSXHSTKTFg3HhhJr2pSUX083q+Cn&#10;RT6Y+fZ42HnXXf94cDbZTan+Z/e9ABGoC2/xy73Xcf50Mob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KHowgAAAN0AAAAPAAAAAAAAAAAAAAAAAJgCAABkcnMvZG93&#10;bnJldi54bWxQSwUGAAAAAAQABAD1AAAAhwMAAAAA&#10;" fillcolor="white [3201]" strokecolor="#6f6" strokeweight="1pt">
                    <v:fill color2="#6f6" focus="100%" type="gradient"/>
                    <v:shadow on="t" color="#4e6128 [1606]" opacity=".5" offset="1pt"/>
                  </v:oval>
                  <v:oval id="Oval 1135" o:spid="_x0000_s1322" style="position:absolute;left:6145;top:11571;width:151;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tFcMA&#10;AADdAAAADwAAAGRycy9kb3ducmV2LnhtbERPS2sCMRC+F/wPYQq91Wy7RexqFBUK9eSroMdhM2YX&#10;k8myiev235tCwdt8fM+ZzntnRUdtqD0reBtmIIhLr2s2Cn4OX69jECEia7SeScEvBZjPBk9TLLS/&#10;8Y66fTQihXAoUEEVY1NIGcqKHIahb4gTd/atw5hga6Ru8ZbCnZXvWTaSDmtODRU2tKqovOyvTsGp&#10;W5rr7nOzOBpka9fr7eqcG6VenvvFBESkPj7E/+5vneZ/5Dn8fZNO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tFcMAAADdAAAADwAAAAAAAAAAAAAAAACYAgAAZHJzL2Rv&#10;d25yZXYueG1sUEsFBgAAAAAEAAQA9QAAAIgDAAAAAA==&#10;" fillcolor="white [3201]" strokecolor="#d99594 [1941]" strokeweight="1pt">
                    <v:fill color2="#e5b8b7 [1301]" focus="100%" type="gradient"/>
                    <v:shadow on="t" color="#622423 [1605]" opacity=".5" offset="1pt"/>
                  </v:oval>
                  <v:oval id="Oval 1136" o:spid="_x0000_s1323" style="position:absolute;left:4487;top:10800;width:15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5nMQA&#10;AADdAAAADwAAAGRycy9kb3ducmV2LnhtbERPS2rDMBDdF3oHMYFuSiM3aUJwIpvSENJFFvn0AIM1&#10;sRVbI2PJjnv7qlDobh7vO5t8tI0YqPPGsYLXaQKCuHDacKng67J7WYHwAVlj45gUfJOHPHt82GCq&#10;3Z1PNJxDKWII+xQVVCG0qZS+qMiin7qWOHJX11kMEXal1B3eY7ht5CxJltKi4dhQYUsfFRX1ubcK&#10;9gPyway2x8POu7G+8fPFnHqlnibj+xpEoDH8i//cnzrOf5sv4PebeIL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FOZzEAAAA3QAAAA8AAAAAAAAAAAAAAAAAmAIAAGRycy9k&#10;b3ducmV2LnhtbFBLBQYAAAAABAAEAPUAAACJAwAAAAA=&#10;" fillcolor="white [3201]" strokecolor="#6f6" strokeweight="1pt">
                    <v:fill color2="#6f6" focus="100%" type="gradient"/>
                    <v:shadow on="t" color="#4e6128 [1606]" opacity=".5" offset="1pt"/>
                  </v:oval>
                  <v:oval id="Oval 1137" o:spid="_x0000_s1324" style="position:absolute;left:4487;top:10331;width:15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n68MA&#10;AADdAAAADwAAAGRycy9kb3ducmV2LnhtbERPzWrCQBC+C32HZQq9SN20FZHUNZSWUA8ejPoAQ3ZM&#10;VrOzIbv56du7hUJv8/H9ziabbCMG6rxxrOBlkYAgLp02XCk4n/LnNQgfkDU2jknBD3nItg+zDaba&#10;jVzQcAyViCHsU1RQh9CmUvqyJot+4VriyF1cZzFE2FVSdzjGcNvI1yRZSYuGY0ONLX3WVN6OvVXw&#10;PSDvzfrrsM+9m25Xnp9M0Sv19Dh9vIMINIV/8Z97p+P85dsKfr+JJ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en68MAAADdAAAADwAAAAAAAAAAAAAAAACYAgAAZHJzL2Rv&#10;d25yZXYueG1sUEsFBgAAAAAEAAQA9QAAAIgDAAAAAA==&#10;" fillcolor="white [3201]" strokecolor="#6f6" strokeweight="1pt">
                    <v:fill color2="#6f6" focus="100%" type="gradient"/>
                    <v:shadow on="t" color="#4e6128 [1606]" opacity=".5" offset="1pt"/>
                  </v:oval>
                  <v:oval id="Oval 1138" o:spid="_x0000_s1325" style="position:absolute;left:4772;top:10648;width:15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CcMQA&#10;AADdAAAADwAAAGRycy9kb3ducmV2LnhtbERPS2rDMBDdF3oHMYFuSiM3KUlwIpvSENJFFvn0AIM1&#10;sRVbI2PJjnv7qlDobh7vO5t8tI0YqPPGsYLXaQKCuHDacKng67J7WYHwAVlj45gUfJOHPHt82GCq&#10;3Z1PNJxDKWII+xQVVCG0qZS+qMiin7qWOHJX11kMEXal1B3eY7ht5CxJFtKi4dhQYUsfFRX1ubcK&#10;9gPyway2x8POu7G+8fPFnHqlnibj+xpEoDH8i//cnzrOf5sv4febeIL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bAnDEAAAA3QAAAA8AAAAAAAAAAAAAAAAAmAIAAGRycy9k&#10;b3ducmV2LnhtbFBLBQYAAAAABAAEAPUAAACJAwAAAAA=&#10;" fillcolor="white [3201]" strokecolor="#6f6" strokeweight="1pt">
                    <v:fill color2="#6f6" focus="100%" type="gradient"/>
                    <v:shadow on="t" color="#4e6128 [1606]" opacity=".5" offset="1pt"/>
                  </v:oval>
                  <v:oval id="Oval 1139" o:spid="_x0000_s1326" style="position:absolute;left:4923;top:10331;width:15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WAsYA&#10;AADdAAAADwAAAGRycy9kb3ducmV2LnhtbESPzW7CQAyE75X6DitX4lKVTQEhlLKgqgjBgQM/fQAr&#10;6yZbst4ou4Tw9viAxM3WjGc+z5e9r1VHbXSBDXwOM1DERbCOSwO/p/XHDFRMyBbrwGTgRhGWi9eX&#10;OeY2XPlA3TGVSkI45migSqnJtY5FRR7jMDTEov2F1mOStS21bfEq4b7Woyybao+OpaHChn4qKs7H&#10;izew6ZB3brba79Yx9Od/fj+5w8WYwVv//QUqUZ+e5sf11gr+ZCy4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SWAsYAAADdAAAADwAAAAAAAAAAAAAAAACYAgAAZHJz&#10;L2Rvd25yZXYueG1sUEsFBgAAAAAEAAQA9QAAAIsDAAAAAA==&#10;" fillcolor="white [3201]" strokecolor="#6f6" strokeweight="1pt">
                    <v:fill color2="#6f6" focus="100%" type="gradient"/>
                    <v:shadow on="t" color="#4e6128 [1606]" opacity=".5" offset="1pt"/>
                  </v:oval>
                  <v:oval id="Oval 1140" o:spid="_x0000_s1327" style="position:absolute;left:4336;top:9897;width:15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zmcIA&#10;AADdAAAADwAAAGRycy9kb3ducmV2LnhtbERPzYrCMBC+C75DmAUvsqbuyqLVKOIi68GDfw8wNGOb&#10;tZmUJtb69kYQvM3H9zuzRWtL0VDtjWMFw0ECgjhz2nCu4HRcf45B+ICssXRMCu7kYTHvdmaYanfj&#10;PTWHkIsYwj5FBUUIVSqlzwqy6AeuIo7c2dUWQ4R1LnWNtxhuS/mVJD/SouHYUGBFq4Kyy+FqFfw1&#10;yFsz/t1t1961l3/uH83+qlTvo11OQQRqw1v8cm90nD/6nsD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DOZwgAAAN0AAAAPAAAAAAAAAAAAAAAAAJgCAABkcnMvZG93&#10;bnJldi54bWxQSwUGAAAAAAQABAD1AAAAhwMAAAAA&#10;" fillcolor="white [3201]" strokecolor="#6f6" strokeweight="1pt">
                    <v:fill color2="#6f6" focus="100%" type="gradient"/>
                    <v:shadow on="t" color="#4e6128 [1606]" opacity=".5" offset="1pt"/>
                  </v:oval>
                  <v:oval id="Oval 1141" o:spid="_x0000_s1328" style="position:absolute;left:4772;top:10049;width:15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N7cQA&#10;AADdAAAADwAAAGRycy9kb3ducmV2LnhtbERPS2rDMBDdF3oHMYFuSiM3oUlwIpvSENJFFvn0AIM1&#10;sRVbI2PJjnv7qlDobh7vO5t8tI0YqPPGsYLXaQKCuHDacKng67J7WYHwAVlj45gUfJOHPHt82GCq&#10;3Z1PNJxDKWII+xQVVCG0qZS+qMiin7qWOHJX11kMEXal1B3eY7ht5CxJFtKi4dhQYUsfFRX1ubcK&#10;9gPyway2x8POu7G+8fPFnHqlnibj+xpEoDH8i//cnzrOf5sv4febeIL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6De3EAAAA3QAAAA8AAAAAAAAAAAAAAAAAmAIAAGRycy9k&#10;b3ducmV2LnhtbFBLBQYAAAAABAAEAPUAAACJAwAAAAA=&#10;" fillcolor="white [3201]" strokecolor="#6f6" strokeweight="1pt">
                    <v:fill color2="#6f6" focus="100%" type="gradient"/>
                    <v:shadow on="t" color="#4e6128 [1606]" opacity=".5" offset="1pt"/>
                  </v:oval>
                  <v:oval id="Oval 1142" o:spid="_x0000_s1329" style="position:absolute;left:5442;top:11988;width:15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w+cYA&#10;AADdAAAADwAAAGRycy9kb3ducmV2LnhtbESPQUsDMRCF7wX/QxjBW5vVYqlr01ILgj3ZbQU9Dptp&#10;djGZLJt0u/575yB4m+G9ee+b1WYMXg3UpzaygftZAYq4jrZlZ+Dj9DpdgkoZ2aKPTAZ+KMFmfTNZ&#10;YWnjlSsajtkpCeFUooEm567UOtUNBUyz2BGLdo59wCxr77Tt8SrhweuHoljogC1LQ4Md7Rqqv4+X&#10;YOBreHGX6ul9++mQvd/vD7vz3Blzdztun0FlGvO/+e/6zQr+41x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pw+cYAAADdAAAADwAAAAAAAAAAAAAAAACYAgAAZHJz&#10;L2Rvd25yZXYueG1sUEsFBgAAAAAEAAQA9QAAAIsDAAAAAA==&#10;" fillcolor="white [3201]" strokecolor="#d99594 [1941]" strokeweight="1pt">
                    <v:fill color2="#e5b8b7 [1301]" focus="100%" type="gradient"/>
                    <v:shadow on="t" color="#622423 [1605]" opacity=".5" offset="1pt"/>
                  </v:oval>
                  <v:oval id="Oval 1143" o:spid="_x0000_s1330" style="position:absolute;left:5592;top:11722;width:152;height:15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UgfMIA&#10;AADdAAAADwAAAGRycy9kb3ducmV2LnhtbERP22oCMRB9L/gPYQp906yXSrsaRQVBKSJV6fOQjLtL&#10;N5OwSXX9eyMIfZvDuc503tpaXKgJlWMF/V4Gglg7U3Gh4HRcdz9AhIhssHZMCm4UYD7rvEwxN+7K&#10;33Q5xEKkEA45Kihj9LmUQZdkMfScJ07c2TUWY4JNIU2D1xRuaznIsrG0WHFqKNHTqiT9e/izClZ+&#10;/7Pcatr70aju45feVUNrlHp7bRcTEJHa+C9+ujcmzX8ffsLjm3S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SB8wgAAAN0AAAAPAAAAAAAAAAAAAAAAAJgCAABkcnMvZG93&#10;bnJldi54bWxQSwUGAAAAAAQABAD1AAAAhwMAAAAA&#10;" fillcolor="white [3201]" strokecolor="#d99594 [1941]" strokeweight="1pt">
                    <v:fill color2="#e5b8b7 [1301]" focus="100%" type="gradient"/>
                    <v:shadow on="t" color="#622423 [1605]" opacity=".5" offset="1pt"/>
                  </v:oval>
                  <v:oval id="Oval 1144" o:spid="_x0000_s1331" style="position:absolute;left:5993;top:12140;width:152;height:15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6nMUA&#10;AADdAAAADwAAAGRycy9kb3ducmV2LnhtbESPQWsCMRCF74X+hzAFbzVru5ayGqUVCkoR0RbPQzLd&#10;XbqZhE2q67/vHARvM7w3730zXw6+UyfqUxvYwGRcgCK2wbVcG/j++nh8BZUyssMuMBm4UILl4v5u&#10;jpULZ97T6ZBrJSGcKjTQ5BwrrZNtyGMah0gs2k/oPWZZ+1q7Hs8S7jv9VBQv2mPL0tBgpFVD9vfw&#10;5w2s4u74vrG0i2XZTfDTbttn74wZPQxvM1CZhnwzX6/XTvCnpfDLNzKC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fqcxQAAAN0AAAAPAAAAAAAAAAAAAAAAAJgCAABkcnMv&#10;ZG93bnJldi54bWxQSwUGAAAAAAQABAD1AAAAigMAAAAA&#10;" fillcolor="white [3201]" strokecolor="#d99594 [1941]" strokeweight="1pt">
                    <v:fill color2="#e5b8b7 [1301]" focus="100%" type="gradient"/>
                    <v:shadow on="t" color="#622423 [1605]" opacity=".5" offset="1pt"/>
                  </v:oval>
                  <v:oval id="Oval 1145" o:spid="_x0000_s1332" style="position:absolute;left:6445;top:11722;width:152;height:15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B8IA&#10;AADdAAAADwAAAGRycy9kb3ducmV2LnhtbERP22oCMRB9L/gPYYS+1ey2q8hqFBUKLUXECz4Pybi7&#10;uJmETarbv28KBd/mcK4zX/a2FTfqQuNYQT7KQBBrZxquFJyO7y9TECEiG2wdk4IfCrBcDJ7mWBp3&#10;5z3dDrESKYRDiQrqGH0pZdA1WQwj54kTd3GdxZhgV0nT4T2F21a+ZtlEWmw4NdToaVOTvh6+rYKN&#10;353Xn5p2vijaHL/0tnmzRqnnYb+agYjUx4f43/1h0vxxkcPfN+k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9V8HwgAAAN0AAAAPAAAAAAAAAAAAAAAAAJgCAABkcnMvZG93&#10;bnJldi54bWxQSwUGAAAAAAQABAD1AAAAhwMAAAAA&#10;" fillcolor="white [3201]" strokecolor="#d99594 [1941]" strokeweight="1pt">
                    <v:fill color2="#e5b8b7 [1301]" focus="100%" type="gradient"/>
                    <v:shadow on="t" color="#622423 [1605]" opacity=".5" offset="1pt"/>
                  </v:oval>
                  <v:oval id="Oval 1146" o:spid="_x0000_s1333" style="position:absolute;left:6445;top:11269;width:152;height:15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BcMIA&#10;AADdAAAADwAAAGRycy9kb3ducmV2LnhtbERP32vCMBB+F/Y/hBvsTVO1jtE1lSkIGyIyN/Z8JLe2&#10;rLmEJmr33xtB8O0+vp9XLgfbiRP1oXWsYDrJQBBrZ1quFXx/bcYvIEJENtg5JgX/FGBZPYxKLIw7&#10;8yedDrEWKYRDgQqaGH0hZdANWQwT54kT9+t6izHBvpamx3MKt52cZdmztNhyamjQ07oh/Xc4WgVr&#10;v/9ZfWja+zzvprjVu3ZujVJPj8PbK4hIQ7yLb+53k+Yv8hlcv0knyO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8FwwgAAAN0AAAAPAAAAAAAAAAAAAAAAAJgCAABkcnMvZG93&#10;bnJldi54bWxQSwUGAAAAAAQABAD1AAAAhwMAAAAA&#10;" fillcolor="white [3201]" strokecolor="#d99594 [1941]" strokeweight="1pt">
                    <v:fill color2="#e5b8b7 [1301]" focus="100%" type="gradient"/>
                    <v:shadow on="t" color="#622423 [1605]" opacity=".5" offset="1pt"/>
                  </v:oval>
                  <v:oval id="Oval 1147" o:spid="_x0000_s1334" style="position:absolute;left:6981;top:11269;width:152;height:15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k68IA&#10;AADdAAAADwAAAGRycy9kb3ducmV2LnhtbERPTWsCMRC9F/wPYQRvNatupaxGUaFgkSLa0vOQjLuL&#10;m0nYpLr990YQvM3jfc582dlGXKgNtWMFo2EGglg7U3Op4Of74/UdRIjIBhvHpOCfAiwXvZc5FsZd&#10;+UCXYyxFCuFQoIIqRl9IGXRFFsPQeeLEnVxrMSbYltK0eE3htpHjLJtKizWnhgo9bSrS5+OfVbDx&#10;+9/1p6a9z/NmhDv9VU+sUWrQ71YzEJG6+BQ/3FuT5r/lE7h/k06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2TrwgAAAN0AAAAPAAAAAAAAAAAAAAAAAJgCAABkcnMvZG93&#10;bnJldi54bWxQSwUGAAAAAAQABAD1AAAAhwMAAAAA&#10;" fillcolor="white [3201]" strokecolor="#d99594 [1941]" strokeweight="1pt">
                    <v:fill color2="#e5b8b7 [1301]" focus="100%" type="gradient"/>
                    <v:shadow on="t" color="#622423 [1605]" opacity=".5" offset="1pt"/>
                  </v:oval>
                  <v:shape id="AutoShape 1148" o:spid="_x0000_s1335" type="#_x0000_t32" style="position:absolute;left:4112;top:9662;width:2417;height:30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zh8QAAADdAAAADwAAAGRycy9kb3ducmV2LnhtbERPTWvCQBC9F/wPywje6sagQVJXEaFQ&#10;8KBGa69DdpoEs7Mxu5rYX98VCr3N433OYtWbWtypdZVlBZNxBII4t7riQsHp+P46B+E8ssbaMil4&#10;kIPVcvCywFTbjg90z3whQgi7FBWU3jeplC4vyaAb24Y4cN+2NegDbAupW+xCuKllHEWJNFhxaCix&#10;oU1J+SW7GQWXLjvHydc27j+T/TVycr/7OXdKjYb9+g2Ep97/i//cHzrMn02n8PwmnC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OHxAAAAN0AAAAPAAAAAAAAAAAA&#10;AAAAAKECAABkcnMvZG93bnJldi54bWxQSwUGAAAAAAQABAD5AAAAkgMAAAAA&#10;" strokeweight="4.5pt"/>
                  <v:rect id="Rectangle 1149" o:spid="_x0000_s1336" alt="90%" style="position:absolute;left:3496;top:10679;width:3615;height:1128;rotation:-33755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9ucQA&#10;AADdAAAADwAAAGRycy9kb3ducmV2LnhtbERPTWvCQBC9C/0Pywi96UapkkbXUIRAD21BGwrehuyY&#10;RLOzYXej6b/vFgq9zeN9zjYfTSdu5HxrWcFinoAgrqxuuVZQfhazFIQPyBo7y6Tgmzzku4fJFjNt&#10;73yg2zHUIoawz1BBE0KfSemrhgz6ue2JI3e2zmCI0NVSO7zHcNPJZZKspcGWY0ODPe0bqq7HwSh4&#10;PnNZfA1v7Sn1H7V9H50ZLk6px+n4sgERaAz/4j/3q47zV08r+P0mni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7/bnEAAAA3QAAAA8AAAAAAAAAAAAAAAAAmAIAAGRycy9k&#10;b3ducmV2LnhtbFBLBQYAAAAABAAEAPUAAACJAwAAAAA=&#10;" fillcolor="#4bacc6 [3208]" stroked="f">
                    <v:fill r:id="rId17" o:title="" opacity="13107f" o:opacity2="13107f" type="pattern"/>
                  </v:rect>
                </v:group>
                <v:shape id="Text Box 1150" o:spid="_x0000_s1337" type="#_x0000_t202" style="position:absolute;left:3523;top:13077;width:4937;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4VDsMA&#10;AADdAAAADwAAAGRycy9kb3ducmV2LnhtbERPTYvCMBC9L+x/CCPsZdFU0SLVKKuusAf3oCueh2Zs&#10;i82kJNHWf78RBG/zeJ8zX3amFjdyvrKsYDhIQBDnVldcKDj+bftTED4ga6wtk4I7eVgu3t/mmGnb&#10;8p5uh1CIGMI+QwVlCE0mpc9LMugHtiGO3Nk6gyFCV0jtsI3hppajJEmlwYpjQ4kNrUvKL4erUZBu&#10;3LXd8/pzc/ze4W9TjE6r+0mpj173NQMRqAsv8dP9o+P8yTiFx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4VDsMAAADdAAAADwAAAAAAAAAAAAAAAACYAgAAZHJzL2Rv&#10;d25yZXYueG1sUEsFBgAAAAAEAAQA9QAAAIgDAAAAAA==&#10;" stroked="f">
                  <v:textbox inset="0,0,0,0">
                    <w:txbxContent>
                      <w:p w14:paraId="07A08049" w14:textId="77777777" w:rsidR="00A21C82" w:rsidRPr="00446394" w:rsidRDefault="00A21C82" w:rsidP="00276B71">
                        <w:pPr>
                          <w:pStyle w:val="af2"/>
                          <w:jc w:val="center"/>
                          <w:rPr>
                            <w:b w:val="0"/>
                            <w:bCs w:val="0"/>
                            <w:color w:val="auto"/>
                            <w:sz w:val="20"/>
                            <w:szCs w:val="20"/>
                          </w:rPr>
                        </w:pPr>
                        <w:r>
                          <w:rPr>
                            <w:rFonts w:hint="eastAsia"/>
                            <w:rtl/>
                          </w:rPr>
                          <w:t>איור</w:t>
                        </w:r>
                        <w:r>
                          <w:rPr>
                            <w:rtl/>
                          </w:rPr>
                          <w:t xml:space="preserve"> </w:t>
                        </w:r>
                        <w:r w:rsidR="00EE0A7D">
                          <w:rPr>
                            <w:sz w:val="24"/>
                            <w:szCs w:val="24"/>
                          </w:rPr>
                          <w:fldChar w:fldCharType="begin"/>
                        </w:r>
                        <w:r>
                          <w:rPr>
                            <w:sz w:val="24"/>
                            <w:szCs w:val="24"/>
                          </w:rPr>
                          <w:instrText xml:space="preserve"> SEQ </w:instrText>
                        </w:r>
                        <w:r>
                          <w:rPr>
                            <w:sz w:val="24"/>
                            <w:szCs w:val="24"/>
                            <w:rtl/>
                          </w:rPr>
                          <w:instrText>איור</w:instrText>
                        </w:r>
                        <w:r>
                          <w:rPr>
                            <w:sz w:val="24"/>
                            <w:szCs w:val="24"/>
                          </w:rPr>
                          <w:instrText xml:space="preserve"> \* ARABIC </w:instrText>
                        </w:r>
                        <w:r w:rsidR="00EE0A7D">
                          <w:rPr>
                            <w:sz w:val="24"/>
                            <w:szCs w:val="24"/>
                          </w:rPr>
                          <w:fldChar w:fldCharType="separate"/>
                        </w:r>
                        <w:r>
                          <w:rPr>
                            <w:noProof/>
                            <w:sz w:val="24"/>
                            <w:szCs w:val="24"/>
                          </w:rPr>
                          <w:t>8</w:t>
                        </w:r>
                        <w:r w:rsidR="00EE0A7D">
                          <w:rPr>
                            <w:sz w:val="24"/>
                            <w:szCs w:val="24"/>
                          </w:rPr>
                          <w:fldChar w:fldCharType="end"/>
                        </w:r>
                        <w:r>
                          <w:rPr>
                            <w:rFonts w:hint="cs"/>
                            <w:sz w:val="24"/>
                            <w:szCs w:val="24"/>
                            <w:rtl/>
                          </w:rPr>
                          <w:t xml:space="preserve">. </w:t>
                        </w:r>
                        <w:r>
                          <w:rPr>
                            <w:rFonts w:hint="cs"/>
                            <w:b w:val="0"/>
                            <w:bCs w:val="0"/>
                            <w:color w:val="auto"/>
                            <w:sz w:val="20"/>
                            <w:szCs w:val="20"/>
                            <w:rtl/>
                          </w:rPr>
                          <w:t>מציאת המפריד עבורו המרחק מקסימלי</w:t>
                        </w:r>
                      </w:p>
                    </w:txbxContent>
                  </v:textbox>
                </v:shape>
                <w10:wrap anchorx="page"/>
                <w10:anchorlock/>
              </v:group>
            </w:pict>
          </mc:Fallback>
        </mc:AlternateContent>
      </w:r>
      <w:r w:rsidR="004F7C42">
        <w:rPr>
          <w:rFonts w:hint="cs"/>
          <w:sz w:val="24"/>
          <w:szCs w:val="24"/>
          <w:rtl/>
        </w:rPr>
        <w:br/>
      </w:r>
      <w:r w:rsidR="00285A1B" w:rsidRPr="00372876">
        <w:rPr>
          <w:rFonts w:hint="cs"/>
          <w:sz w:val="24"/>
          <w:szCs w:val="24"/>
          <w:rtl/>
        </w:rPr>
        <w:t>נתבונן בדוגמה לינארית בה הסיווג הוא בינארי (אמת, 1 או שקר, 1-) :</w:t>
      </w:r>
      <w:r w:rsidR="00285A1B" w:rsidRPr="00372876">
        <w:rPr>
          <w:sz w:val="24"/>
          <w:szCs w:val="24"/>
          <w:rtl/>
        </w:rPr>
        <w:br/>
      </w:r>
      <w:r w:rsidR="00285A1B" w:rsidRPr="00372876">
        <w:rPr>
          <w:rFonts w:hint="cs"/>
          <w:sz w:val="24"/>
          <w:szCs w:val="24"/>
          <w:rtl/>
        </w:rPr>
        <w:t xml:space="preserve">יהי </w:t>
      </w:r>
      <m:oMath>
        <m:sSub>
          <m:sSubPr>
            <m:ctrlPr>
              <w:rPr>
                <w:rFonts w:ascii="Cambria Math" w:hAnsi="Cambria Math"/>
                <w:i/>
                <w:sz w:val="24"/>
                <w:szCs w:val="24"/>
              </w:rPr>
            </m:ctrlPr>
          </m:sSub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d>
          </m:e>
          <m:sub>
            <m:r>
              <w:rPr>
                <w:rFonts w:ascii="Cambria Math" w:hAnsi="Cambria Math"/>
                <w:sz w:val="24"/>
                <w:szCs w:val="24"/>
              </w:rPr>
              <m:t>i∈</m:t>
            </m:r>
            <m:d>
              <m:dPr>
                <m:begChr m:val="["/>
                <m:endChr m:val="]"/>
                <m:ctrlPr>
                  <w:rPr>
                    <w:rFonts w:ascii="Cambria Math" w:hAnsi="Cambria Math"/>
                    <w:i/>
                    <w:sz w:val="24"/>
                    <w:szCs w:val="24"/>
                  </w:rPr>
                </m:ctrlPr>
              </m:dPr>
              <m:e>
                <m:r>
                  <w:rPr>
                    <w:rFonts w:ascii="Cambria Math" w:hAnsi="Cambria Math"/>
                    <w:sz w:val="24"/>
                    <w:szCs w:val="24"/>
                  </w:rPr>
                  <m:t>1,N</m:t>
                </m:r>
              </m:e>
            </m:d>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sSup>
          <m:sSupPr>
            <m:ctrlPr>
              <w:rPr>
                <w:rFonts w:ascii="Cambria Math" w:hAnsi="Cambria Math"/>
                <w:i/>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oMath>
      <w:r w:rsidR="00285A1B" w:rsidRPr="00372876">
        <w:rPr>
          <w:rFonts w:hint="cs"/>
          <w:sz w:val="24"/>
          <w:szCs w:val="24"/>
          <w:rtl/>
        </w:rPr>
        <w:t xml:space="preserve"> וקטור המאפיינים המייצג את מידע האימון ו </w:t>
      </w:r>
      <m:oMath>
        <m:sSub>
          <m:sSubPr>
            <m:ctrlPr>
              <w:rPr>
                <w:rFonts w:ascii="Cambria Math" w:hAnsi="Cambria Math"/>
                <w:i/>
                <w:sz w:val="24"/>
                <w:szCs w:val="24"/>
              </w:rPr>
            </m:ctrlPr>
          </m:sSub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e>
            </m:d>
          </m:e>
          <m:sub>
            <m:r>
              <w:rPr>
                <w:rFonts w:ascii="Cambria Math" w:hAnsi="Cambria Math"/>
                <w:sz w:val="24"/>
                <w:szCs w:val="24"/>
              </w:rPr>
              <m:t>i∈</m:t>
            </m:r>
            <m:d>
              <m:dPr>
                <m:begChr m:val="["/>
                <m:endChr m:val="]"/>
                <m:ctrlPr>
                  <w:rPr>
                    <w:rFonts w:ascii="Cambria Math" w:hAnsi="Cambria Math"/>
                    <w:i/>
                    <w:sz w:val="24"/>
                    <w:szCs w:val="24"/>
                  </w:rPr>
                </m:ctrlPr>
              </m:dPr>
              <m:e>
                <m:r>
                  <w:rPr>
                    <w:rFonts w:ascii="Cambria Math" w:hAnsi="Cambria Math"/>
                    <w:sz w:val="24"/>
                    <w:szCs w:val="24"/>
                  </w:rPr>
                  <m:t>1,N</m:t>
                </m:r>
              </m:e>
            </m:d>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-1,1</m:t>
            </m:r>
          </m:e>
        </m:d>
      </m:oMath>
      <w:r w:rsidR="00285A1B" w:rsidRPr="00372876">
        <w:rPr>
          <w:rFonts w:hint="cs"/>
          <w:sz w:val="24"/>
          <w:szCs w:val="24"/>
          <w:rtl/>
        </w:rPr>
        <w:t xml:space="preserve"> המייצג את הסיווג.</w:t>
      </w:r>
      <w:r w:rsidR="00285A1B" w:rsidRPr="00372876">
        <w:rPr>
          <w:sz w:val="24"/>
          <w:szCs w:val="24"/>
          <w:rtl/>
        </w:rPr>
        <w:br/>
      </w:r>
      <w:r w:rsidR="00285A1B" w:rsidRPr="00372876">
        <w:rPr>
          <w:rFonts w:hint="cs"/>
          <w:sz w:val="24"/>
          <w:szCs w:val="24"/>
          <w:rtl/>
        </w:rPr>
        <w:t xml:space="preserve">מגדירים מישור-על (שהיינו תת מרחב שמימדו קטן ב-1 ממימדו של המרחב המקורי) ע"י </w:t>
      </w:r>
      <m:oMath>
        <m:r>
          <w:rPr>
            <w:rFonts w:ascii="Cambria Math" w:hAnsi="Cambria Math"/>
            <w:sz w:val="24"/>
            <w:szCs w:val="24"/>
          </w:rPr>
          <m:t>&lt;w,x&gt;+b=0</m:t>
        </m:r>
      </m:oMath>
      <w:r w:rsidR="00285A1B" w:rsidRPr="00372876">
        <w:rPr>
          <w:rFonts w:hint="cs"/>
          <w:sz w:val="24"/>
          <w:szCs w:val="24"/>
          <w:rtl/>
        </w:rPr>
        <w:t xml:space="preserve"> כאשר </w:t>
      </w:r>
      <m:oMath>
        <m:r>
          <w:rPr>
            <w:rFonts w:ascii="Cambria Math" w:hAnsi="Cambria Math"/>
            <w:sz w:val="24"/>
            <w:szCs w:val="24"/>
          </w:rPr>
          <m:t>w∈</m:t>
        </m:r>
        <m:sSup>
          <m:sSupPr>
            <m:ctrlPr>
              <w:rPr>
                <w:rFonts w:ascii="Cambria Math" w:hAnsi="Cambria Math"/>
                <w:i/>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oMath>
      <w:r w:rsidR="00285A1B" w:rsidRPr="00372876">
        <w:rPr>
          <w:rFonts w:hint="cs"/>
          <w:sz w:val="24"/>
          <w:szCs w:val="24"/>
          <w:rtl/>
        </w:rPr>
        <w:t xml:space="preserve"> ו- </w:t>
      </w:r>
      <m:oMath>
        <m:r>
          <w:rPr>
            <w:rFonts w:ascii="Cambria Math" w:hAnsi="Cambria Math"/>
            <w:sz w:val="24"/>
            <w:szCs w:val="24"/>
          </w:rPr>
          <m:t>b</m:t>
        </m:r>
        <m:r>
          <m:rPr>
            <m:scr m:val="double-struck"/>
          </m:rPr>
          <w:rPr>
            <w:rFonts w:ascii="Cambria Math" w:hAnsi="Cambria Math"/>
            <w:sz w:val="24"/>
            <w:szCs w:val="24"/>
          </w:rPr>
          <m:t>∈R</m:t>
        </m:r>
      </m:oMath>
      <w:r w:rsidR="00285A1B" w:rsidRPr="00372876">
        <w:rPr>
          <w:rFonts w:hint="cs"/>
          <w:sz w:val="24"/>
          <w:szCs w:val="24"/>
          <w:rtl/>
        </w:rPr>
        <w:t xml:space="preserve"> </w:t>
      </w:r>
      <w:r w:rsidR="00285A1B" w:rsidRPr="00372876">
        <w:rPr>
          <w:sz w:val="24"/>
          <w:szCs w:val="24"/>
          <w:rtl/>
        </w:rPr>
        <w:br/>
      </w:r>
      <w:r w:rsidR="00285A1B" w:rsidRPr="00372876">
        <w:rPr>
          <w:rFonts w:hint="cs"/>
          <w:sz w:val="24"/>
          <w:szCs w:val="24"/>
          <w:rtl/>
        </w:rPr>
        <w:t xml:space="preserve">מישור זה מחלק את המרחב לשני חצאי מרחבים כאשר כל אחד מהם מכיל קבוצת סיווג. כיוון שכל קבוצת סיווג היא נפרדת לינארית ניתן להגדיר את הפונקציה: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=&lt;w,x&gt;+b</m:t>
        </m:r>
      </m:oMath>
      <w:r w:rsidR="00285A1B" w:rsidRPr="00372876">
        <w:rPr>
          <w:rFonts w:hint="cs"/>
          <w:sz w:val="24"/>
          <w:szCs w:val="24"/>
          <w:rtl/>
        </w:rPr>
        <w:t xml:space="preserve"> כאשר </w:t>
      </w:r>
      <w:r w:rsidR="00285A1B" w:rsidRPr="00372876">
        <w:rPr>
          <w:sz w:val="24"/>
          <w:szCs w:val="24"/>
          <w:rtl/>
        </w:rPr>
        <w:br/>
      </w:r>
      <m:oMathPara>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&lt;w,</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&gt;+b</m:t>
              </m:r>
            </m:e>
          </m:d>
          <m:r>
            <w:rPr>
              <w:rFonts w:ascii="Cambria Math" w:hAnsi="Cambria Math"/>
              <w:sz w:val="24"/>
              <w:szCs w:val="24"/>
            </w:rPr>
            <m:t>&gt;0, ∀i∈</m:t>
          </m:r>
          <m:d>
            <m:dPr>
              <m:begChr m:val="["/>
              <m:endChr m:val="]"/>
              <m:ctrlPr>
                <w:rPr>
                  <w:rFonts w:ascii="Cambria Math" w:hAnsi="Cambria Math"/>
                  <w:i/>
                  <w:sz w:val="24"/>
                  <w:szCs w:val="24"/>
                </w:rPr>
              </m:ctrlPr>
            </m:dPr>
            <m:e>
              <m:r>
                <w:rPr>
                  <w:rFonts w:ascii="Cambria Math" w:hAnsi="Cambria Math"/>
                  <w:sz w:val="24"/>
                  <w:szCs w:val="24"/>
                </w:rPr>
                <m:t>1,N</m:t>
              </m:r>
            </m:e>
          </m:d>
          <m:r>
            <m:rPr>
              <m:sty m:val="p"/>
            </m:rPr>
            <w:rPr>
              <w:sz w:val="24"/>
              <w:szCs w:val="24"/>
              <w:rtl/>
            </w:rPr>
            <w:br/>
          </m:r>
        </m:oMath>
      </m:oMathPara>
      <w:r w:rsidR="00285A1B">
        <w:rPr>
          <w:rFonts w:hint="cs"/>
          <w:sz w:val="24"/>
          <w:szCs w:val="24"/>
          <w:rtl/>
        </w:rPr>
        <w:t xml:space="preserve">פונקציית ההחלטה יכולה להיות מתוארת ע"י </w:t>
      </w:r>
      <w:r w:rsidR="00285A1B">
        <w:rPr>
          <w:sz w:val="24"/>
          <w:szCs w:val="24"/>
          <w:rtl/>
        </w:rPr>
        <w:br/>
      </w:r>
      <m:oMathPara>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d</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=sign</m:t>
          </m:r>
          <m:d>
            <m:dPr>
              <m:ctrlPr>
                <w:rPr>
                  <w:rFonts w:ascii="Cambria Math" w:hAnsi="Cambria Math"/>
                  <w:i/>
                  <w:sz w:val="24"/>
                  <w:szCs w:val="24"/>
                </w:rPr>
              </m:ctrlPr>
            </m:dPr>
            <m:e>
              <m:r>
                <w:rPr>
                  <w:rFonts w:ascii="Cambria Math" w:hAnsi="Cambria Math"/>
                  <w:sz w:val="24"/>
                  <w:szCs w:val="24"/>
                </w:rPr>
                <m:t>&lt;w,x&gt;+b</m:t>
              </m:r>
            </m:e>
          </m:d>
          <m:r>
            <m:rPr>
              <m:sty m:val="p"/>
            </m:rPr>
            <w:rPr>
              <w:rFonts w:hint="cs"/>
              <w:sz w:val="24"/>
              <w:szCs w:val="24"/>
              <w:rtl/>
            </w:rPr>
            <w:br/>
          </m:r>
        </m:oMath>
      </m:oMathPara>
      <w:r w:rsidR="00285A1B">
        <w:rPr>
          <w:rFonts w:hint="cs"/>
          <w:sz w:val="24"/>
          <w:szCs w:val="24"/>
          <w:rtl/>
        </w:rPr>
        <w:t xml:space="preserve">כאשר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d</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d>
        <m:r>
          <w:rPr>
            <w:rFonts w:ascii="Cambria Math" w:hAnsi="Cambria Math"/>
            <w:sz w:val="24"/>
            <w:szCs w:val="24"/>
          </w:rPr>
          <m:t>=sign</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e>
        </m:d>
        <m:r>
          <w:rPr>
            <w:rFonts w:ascii="Cambria Math" w:hAnsi="Cambria Math"/>
            <w:sz w:val="24"/>
            <w:szCs w:val="24"/>
          </w:rPr>
          <m:t>,   ∀i∈</m:t>
        </m:r>
        <m:d>
          <m:dPr>
            <m:begChr m:val="["/>
            <m:endChr m:val="]"/>
            <m:ctrlPr>
              <w:rPr>
                <w:rFonts w:ascii="Cambria Math" w:hAnsi="Cambria Math"/>
                <w:i/>
                <w:sz w:val="24"/>
                <w:szCs w:val="24"/>
              </w:rPr>
            </m:ctrlPr>
          </m:dPr>
          <m:e>
            <m:r>
              <w:rPr>
                <w:rFonts w:ascii="Cambria Math" w:hAnsi="Cambria Math"/>
                <w:sz w:val="24"/>
                <w:szCs w:val="24"/>
              </w:rPr>
              <m:t>1,N</m:t>
            </m:r>
          </m:e>
        </m:d>
      </m:oMath>
      <w:r w:rsidR="00285A1B">
        <w:rPr>
          <w:rFonts w:hint="cs"/>
          <w:sz w:val="24"/>
          <w:szCs w:val="24"/>
          <w:rtl/>
        </w:rPr>
        <w:br/>
      </w:r>
      <w:r w:rsidR="00285A1B" w:rsidRPr="00824E18">
        <w:rPr>
          <w:rFonts w:hint="cs"/>
          <w:sz w:val="24"/>
          <w:szCs w:val="24"/>
          <w:rtl/>
        </w:rPr>
        <w:t xml:space="preserve">כיוון שפונקציות רבות </w:t>
      </w:r>
      <w:r w:rsidR="00285A1B">
        <w:rPr>
          <w:rFonts w:hint="cs"/>
          <w:sz w:val="24"/>
          <w:szCs w:val="24"/>
          <w:rtl/>
        </w:rPr>
        <w:t>יכולות לע</w:t>
      </w:r>
      <w:r w:rsidR="00285A1B" w:rsidRPr="00824E18">
        <w:rPr>
          <w:rFonts w:hint="cs"/>
          <w:sz w:val="24"/>
          <w:szCs w:val="24"/>
          <w:rtl/>
        </w:rPr>
        <w:t xml:space="preserve">נות </w:t>
      </w:r>
      <w:r w:rsidR="00285A1B">
        <w:rPr>
          <w:rFonts w:hint="cs"/>
          <w:sz w:val="24"/>
          <w:szCs w:val="24"/>
          <w:rtl/>
        </w:rPr>
        <w:t>הנדרש (</w:t>
      </w:r>
      <w:r w:rsidR="00285A1B" w:rsidRPr="00824E18">
        <w:rPr>
          <w:rFonts w:hint="cs"/>
          <w:sz w:val="24"/>
          <w:szCs w:val="24"/>
          <w:rtl/>
        </w:rPr>
        <w:t>הפרדה לינארית על דוגמאות האימון</w:t>
      </w:r>
      <w:r w:rsidR="00285A1B">
        <w:rPr>
          <w:rFonts w:hint="cs"/>
          <w:sz w:val="24"/>
          <w:szCs w:val="24"/>
          <w:rtl/>
        </w:rPr>
        <w:t>),</w:t>
      </w:r>
      <w:r w:rsidR="00285A1B" w:rsidRPr="00824E18">
        <w:rPr>
          <w:rFonts w:hint="cs"/>
          <w:sz w:val="24"/>
          <w:szCs w:val="24"/>
          <w:rtl/>
        </w:rPr>
        <w:t xml:space="preserve"> מחילים </w:t>
      </w:r>
      <w:r w:rsidR="00285A1B">
        <w:rPr>
          <w:rFonts w:hint="cs"/>
          <w:sz w:val="24"/>
          <w:szCs w:val="24"/>
          <w:rtl/>
        </w:rPr>
        <w:t>אילוצים</w:t>
      </w:r>
      <w:r w:rsidR="00285A1B" w:rsidRPr="00824E18">
        <w:rPr>
          <w:rFonts w:hint="cs"/>
          <w:sz w:val="24"/>
          <w:szCs w:val="24"/>
          <w:rtl/>
        </w:rPr>
        <w:t xml:space="preserve"> נוספים </w:t>
      </w:r>
      <w:r w:rsidR="00285A1B">
        <w:rPr>
          <w:rFonts w:hint="cs"/>
          <w:sz w:val="24"/>
          <w:szCs w:val="24"/>
          <w:rtl/>
        </w:rPr>
        <w:t xml:space="preserve">על הפונקציה על מנת להגיע למישור </w:t>
      </w:r>
      <w:r w:rsidR="00285A1B">
        <w:rPr>
          <w:rFonts w:hint="cs"/>
          <w:sz w:val="24"/>
          <w:szCs w:val="24"/>
          <w:rtl/>
        </w:rPr>
        <w:lastRenderedPageBreak/>
        <w:t>האופטימלי כזה שעבורו המרווח מקסימלי בין שתי הקבוצות. המרווח מוגדר להיות מרחק הנקודה הכי קרובה למישור מכל צד (מכל קבוצה).</w:t>
      </w:r>
      <w:r w:rsidR="00285A1B">
        <w:rPr>
          <w:rFonts w:hint="cs"/>
          <w:sz w:val="24"/>
          <w:szCs w:val="24"/>
          <w:rtl/>
        </w:rPr>
        <w:br/>
        <w:t xml:space="preserve">מרחק נקודה מהמישור :   </w:t>
      </w:r>
      <m:oMath>
        <m:f>
          <m:fPr>
            <m:ctrlPr>
              <w:rPr>
                <w:rFonts w:ascii="Cambria Math" w:hAnsi="Cambria Math"/>
                <w:i/>
                <w:sz w:val="24"/>
                <w:szCs w:val="24"/>
              </w:rPr>
            </m:ctrlPr>
          </m:fPr>
          <m:num>
            <m:r>
              <w:rPr>
                <w:rFonts w:ascii="Cambria Math" w:hAnsi="Cambria Math"/>
                <w:sz w:val="24"/>
                <w:szCs w:val="24"/>
              </w:rPr>
              <m:t>y⋅f(x)</m:t>
            </m:r>
          </m:num>
          <m:den>
            <m:d>
              <m:dPr>
                <m:begChr m:val="‖"/>
                <m:endChr m:val="‖"/>
                <m:ctrlPr>
                  <w:rPr>
                    <w:rFonts w:ascii="Cambria Math" w:hAnsi="Cambria Math"/>
                    <w:i/>
                    <w:sz w:val="24"/>
                    <w:szCs w:val="24"/>
                  </w:rPr>
                </m:ctrlPr>
              </m:dPr>
              <m:e>
                <m:r>
                  <w:rPr>
                    <w:rFonts w:ascii="Cambria Math" w:hAnsi="Cambria Math"/>
                    <w:sz w:val="24"/>
                    <w:szCs w:val="24"/>
                  </w:rPr>
                  <m:t>w</m:t>
                </m:r>
              </m:e>
            </m:d>
          </m:den>
        </m:f>
      </m:oMath>
      <w:r w:rsidR="00285A1B">
        <w:rPr>
          <w:rFonts w:hint="cs"/>
          <w:sz w:val="24"/>
          <w:szCs w:val="24"/>
          <w:rtl/>
        </w:rPr>
        <w:t xml:space="preserve"> </w:t>
      </w:r>
      <w:r w:rsidR="00285A1B">
        <w:rPr>
          <w:sz w:val="24"/>
          <w:szCs w:val="24"/>
          <w:rtl/>
        </w:rPr>
        <w:br/>
      </w:r>
      <w:r w:rsidR="00285A1B">
        <w:rPr>
          <w:rFonts w:hint="cs"/>
          <w:sz w:val="24"/>
          <w:szCs w:val="24"/>
          <w:rtl/>
        </w:rPr>
        <w:t>את האופטימיזציה ניתן לייצר ע"י :</w:t>
      </w:r>
    </w:p>
    <w:p w14:paraId="07A07F21" w14:textId="77777777" w:rsidR="00285A1B" w:rsidRPr="00B400F8" w:rsidRDefault="00746EEE" w:rsidP="00285A1B">
      <w:pPr>
        <w:pStyle w:val="ad"/>
        <w:ind w:left="1927"/>
        <w:rPr>
          <w:sz w:val="24"/>
          <w:szCs w:val="24"/>
        </w:rPr>
      </w:pPr>
      <m:oMathPara>
        <m:oMathParaPr>
          <m:jc m:val="left"/>
        </m:oMathParaPr>
        <m:oMath>
          <m:func>
            <m:funcPr>
              <m:ctrlPr>
                <w:rPr>
                  <w:rFonts w:ascii="Cambria Math" w:hAnsi="Cambria Math"/>
                  <w:i/>
                  <w:sz w:val="24"/>
                  <w:szCs w:val="24"/>
                </w:rPr>
              </m:ctrlPr>
            </m:funcPr>
            <m:fName>
              <m:r>
                <m:rPr>
                  <m:sty m:val="p"/>
                </m:rPr>
                <w:rPr>
                  <w:rFonts w:ascii="Cambria Math" w:hAnsi="Cambria Math"/>
                  <w:sz w:val="24"/>
                  <w:szCs w:val="24"/>
                </w:rPr>
                <m:t>min</m:t>
              </m:r>
            </m:fName>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e>
          </m:func>
          <m:sSup>
            <m:sSupPr>
              <m:ctrlPr>
                <w:rPr>
                  <w:rFonts w:ascii="Cambria Math" w:hAnsi="Cambria Math"/>
                  <w:i/>
                  <w:sz w:val="24"/>
                  <w:szCs w:val="24"/>
                </w:rPr>
              </m:ctrlPr>
            </m:sSupPr>
            <m:e>
              <m:d>
                <m:dPr>
                  <m:begChr m:val="‖"/>
                  <m:endChr m:val="‖"/>
                  <m:ctrlPr>
                    <w:rPr>
                      <w:rFonts w:ascii="Cambria Math" w:hAnsi="Cambria Math"/>
                      <w:i/>
                      <w:sz w:val="24"/>
                      <w:szCs w:val="24"/>
                    </w:rPr>
                  </m:ctrlPr>
                </m:dPr>
                <m:e>
                  <m:r>
                    <w:rPr>
                      <w:rFonts w:ascii="Cambria Math" w:hAnsi="Cambria Math"/>
                      <w:sz w:val="24"/>
                      <w:szCs w:val="24"/>
                    </w:rPr>
                    <m:t>w</m:t>
                  </m:r>
                </m:e>
              </m:d>
            </m:e>
            <m:sup>
              <m:r>
                <w:rPr>
                  <w:rFonts w:ascii="Cambria Math" w:hAnsi="Cambria Math"/>
                  <w:sz w:val="24"/>
                  <w:szCs w:val="24"/>
                </w:rPr>
                <m:t>2</m:t>
              </m:r>
            </m:sup>
          </m:sSup>
          <m:r>
            <w:rPr>
              <w:rFonts w:ascii="Cambria Math" w:hAnsi="Cambria Math"/>
              <w:sz w:val="24"/>
              <w:szCs w:val="24"/>
            </w:rPr>
            <m:t xml:space="preserve"> </m:t>
          </m:r>
        </m:oMath>
      </m:oMathPara>
    </w:p>
    <w:p w14:paraId="07A07F22" w14:textId="77777777" w:rsidR="00285A1B" w:rsidRPr="004D4B20" w:rsidRDefault="00285A1B" w:rsidP="00285A1B">
      <w:pPr>
        <w:pStyle w:val="ad"/>
        <w:ind w:left="1927"/>
        <w:rPr>
          <w:sz w:val="24"/>
          <w:szCs w:val="24"/>
          <w:rtl/>
        </w:rPr>
      </w:pPr>
      <m:oMathPara>
        <m:oMathParaPr>
          <m:jc m:val="left"/>
        </m:oMathParaPr>
        <m:oMath>
          <m:r>
            <w:rPr>
              <w:rFonts w:ascii="Cambria Math" w:hAnsi="Cambria Math"/>
              <w:sz w:val="24"/>
              <w:szCs w:val="24"/>
            </w:rPr>
            <m:t xml:space="preserve"> subject to  </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&lt;w,</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&gt;+b</m:t>
              </m:r>
            </m:e>
          </m:d>
          <m:r>
            <w:rPr>
              <w:rFonts w:ascii="Cambria Math" w:hAnsi="Cambria Math"/>
              <w:sz w:val="24"/>
              <w:szCs w:val="24"/>
            </w:rPr>
            <m:t>≥1, ∀i∈</m:t>
          </m:r>
          <m:d>
            <m:dPr>
              <m:begChr m:val="["/>
              <m:endChr m:val="]"/>
              <m:ctrlPr>
                <w:rPr>
                  <w:rFonts w:ascii="Cambria Math" w:hAnsi="Cambria Math"/>
                  <w:i/>
                  <w:sz w:val="24"/>
                  <w:szCs w:val="24"/>
                </w:rPr>
              </m:ctrlPr>
            </m:dPr>
            <m:e>
              <m:r>
                <w:rPr>
                  <w:rFonts w:ascii="Cambria Math" w:hAnsi="Cambria Math"/>
                  <w:sz w:val="24"/>
                  <w:szCs w:val="24"/>
                </w:rPr>
                <m:t>1,N</m:t>
              </m:r>
            </m:e>
          </m:d>
        </m:oMath>
      </m:oMathPara>
    </w:p>
    <w:p w14:paraId="07A07F23" w14:textId="77777777" w:rsidR="00285A1B" w:rsidRDefault="00285A1B" w:rsidP="00285A1B">
      <w:pPr>
        <w:pStyle w:val="ad"/>
        <w:ind w:left="1927"/>
        <w:rPr>
          <w:sz w:val="24"/>
          <w:szCs w:val="24"/>
          <w:rtl/>
        </w:rPr>
      </w:pPr>
      <w:r>
        <w:rPr>
          <w:rFonts w:hint="cs"/>
          <w:sz w:val="24"/>
          <w:szCs w:val="24"/>
          <w:rtl/>
        </w:rPr>
        <w:t>הווקטורים התומכים הם נקודות האימון עבורן מתקיים שיווין עבור האופטימיזציה הנ"ל. בצורה כזו הם קרובים באותה מידה למישור האופטימלי.</w:t>
      </w:r>
      <w:r w:rsidRPr="00456B07">
        <w:rPr>
          <w:sz w:val="24"/>
          <w:szCs w:val="24"/>
          <w:rtl/>
        </w:rPr>
        <w:br/>
      </w:r>
      <w:r>
        <w:rPr>
          <w:rFonts w:hint="cs"/>
          <w:sz w:val="24"/>
          <w:szCs w:val="24"/>
          <w:rtl/>
        </w:rPr>
        <w:tab/>
        <w:t xml:space="preserve">במצבים בהם </w:t>
      </w:r>
      <w:r w:rsidRPr="00824E18">
        <w:rPr>
          <w:rFonts w:hint="cs"/>
          <w:sz w:val="24"/>
          <w:szCs w:val="24"/>
          <w:rtl/>
        </w:rPr>
        <w:t>דוגמאות האימון</w:t>
      </w:r>
      <w:r>
        <w:rPr>
          <w:rFonts w:hint="cs"/>
          <w:sz w:val="24"/>
          <w:szCs w:val="24"/>
          <w:rtl/>
        </w:rPr>
        <w:t xml:space="preserve"> אינן ניתנות להפרדה לינארית טובה, ניתן להרחיב לגירסה אחרת של </w:t>
      </w:r>
      <w:r>
        <w:rPr>
          <w:rFonts w:hint="cs"/>
          <w:sz w:val="24"/>
          <w:szCs w:val="24"/>
        </w:rPr>
        <w:t>SVM</w:t>
      </w:r>
      <w:r>
        <w:rPr>
          <w:rFonts w:hint="cs"/>
          <w:sz w:val="24"/>
          <w:szCs w:val="24"/>
          <w:rtl/>
        </w:rPr>
        <w:t xml:space="preserve"> הנקראת </w:t>
      </w:r>
      <w:r>
        <w:rPr>
          <w:sz w:val="24"/>
          <w:szCs w:val="24"/>
        </w:rPr>
        <w:t>Soft Margin</w:t>
      </w:r>
      <w:r>
        <w:rPr>
          <w:rFonts w:hint="cs"/>
          <w:sz w:val="24"/>
          <w:szCs w:val="24"/>
          <w:rtl/>
        </w:rPr>
        <w:t xml:space="preserve"> </w:t>
      </w:r>
    </w:p>
    <w:p w14:paraId="07A07F24" w14:textId="77777777" w:rsidR="00285A1B" w:rsidRDefault="00285A1B" w:rsidP="00285A1B">
      <w:pPr>
        <w:pStyle w:val="ad"/>
        <w:ind w:left="1927"/>
        <w:rPr>
          <w:sz w:val="24"/>
          <w:szCs w:val="24"/>
          <w:rtl/>
        </w:rPr>
      </w:pPr>
      <w:r>
        <w:rPr>
          <w:rFonts w:hint="cs"/>
          <w:sz w:val="24"/>
          <w:szCs w:val="24"/>
          <w:rtl/>
        </w:rPr>
        <w:t xml:space="preserve">בגירסה זו ניתן לפשט את הבעיה ע"י הוספת גורם </w:t>
      </w:r>
      <m:oMath>
        <m:sSub>
          <m:sSubPr>
            <m:ctrlPr>
              <w:rPr>
                <w:rFonts w:ascii="Cambria Math" w:hAnsi="Cambria Math"/>
                <w:i/>
                <w:sz w:val="24"/>
                <w:szCs w:val="24"/>
              </w:rPr>
            </m:ctrlPr>
          </m:sSubPr>
          <m:e>
            <m:r>
              <w:rPr>
                <w:rFonts w:ascii="Cambria Math" w:hAnsi="Cambria Math"/>
                <w:sz w:val="24"/>
                <w:szCs w:val="24"/>
              </w:rPr>
              <m:t>ξ</m:t>
            </m:r>
          </m:e>
          <m:sub>
            <m:r>
              <w:rPr>
                <w:rFonts w:ascii="Cambria Math" w:hAnsi="Cambria Math"/>
                <w:sz w:val="24"/>
                <w:szCs w:val="24"/>
              </w:rPr>
              <m:t>i</m:t>
            </m:r>
          </m:sub>
        </m:sSub>
      </m:oMath>
    </w:p>
    <w:p w14:paraId="07A07F25" w14:textId="77777777" w:rsidR="00285A1B" w:rsidRDefault="00746EEE" w:rsidP="00285A1B">
      <w:pPr>
        <w:pStyle w:val="ad"/>
        <w:ind w:left="1927"/>
        <w:rPr>
          <w:sz w:val="24"/>
          <w:szCs w:val="24"/>
          <w:rtl/>
        </w:rPr>
      </w:pPr>
      <m:oMathPara>
        <m:oMathParaPr>
          <m:jc m:val="left"/>
        </m:oMathParaP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&lt;w,</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&gt;+b</m:t>
              </m:r>
            </m:e>
          </m:d>
          <m:r>
            <w:rPr>
              <w:rFonts w:ascii="Cambria Math" w:hAnsi="Cambria Math"/>
              <w:sz w:val="24"/>
              <w:szCs w:val="24"/>
            </w:rPr>
            <m:t>&gt;1-</m:t>
          </m:r>
          <m:sSub>
            <m:sSubPr>
              <m:ctrlPr>
                <w:rPr>
                  <w:rFonts w:ascii="Cambria Math" w:hAnsi="Cambria Math"/>
                  <w:i/>
                  <w:sz w:val="24"/>
                  <w:szCs w:val="24"/>
                </w:rPr>
              </m:ctrlPr>
            </m:sSubPr>
            <m:e>
              <m:r>
                <w:rPr>
                  <w:rFonts w:ascii="Cambria Math" w:hAnsi="Cambria Math"/>
                  <w:sz w:val="24"/>
                  <w:szCs w:val="24"/>
                </w:rPr>
                <m:t>ξ</m:t>
              </m:r>
            </m:e>
            <m:sub>
              <m:r>
                <w:rPr>
                  <w:rFonts w:ascii="Cambria Math" w:hAnsi="Cambria Math"/>
                  <w:sz w:val="24"/>
                  <w:szCs w:val="24"/>
                </w:rPr>
                <m:t>i</m:t>
              </m:r>
            </m:sub>
          </m:sSub>
          <m:r>
            <m:rPr>
              <m:sty m:val="p"/>
            </m:rPr>
            <w:rPr>
              <w:rFonts w:ascii="Cambria Math" w:hAnsi="Cambria Math"/>
              <w:sz w:val="24"/>
              <w:szCs w:val="24"/>
            </w:rPr>
            <m:t xml:space="preserve"> </m:t>
          </m:r>
          <m:r>
            <w:rPr>
              <w:rFonts w:ascii="Cambria Math" w:hAnsi="Cambria Math"/>
              <w:sz w:val="24"/>
              <w:szCs w:val="24"/>
            </w:rPr>
            <m:t xml:space="preserve"> with </m:t>
          </m:r>
          <m:sSub>
            <m:sSubPr>
              <m:ctrlPr>
                <w:rPr>
                  <w:rFonts w:ascii="Cambria Math" w:hAnsi="Cambria Math"/>
                  <w:i/>
                  <w:sz w:val="24"/>
                  <w:szCs w:val="24"/>
                </w:rPr>
              </m:ctrlPr>
            </m:sSubPr>
            <m:e>
              <m:r>
                <w:rPr>
                  <w:rFonts w:ascii="Cambria Math" w:hAnsi="Cambria Math"/>
                  <w:sz w:val="24"/>
                  <w:szCs w:val="24"/>
                </w:rPr>
                <m:t>ξ</m:t>
              </m:r>
            </m:e>
            <m:sub>
              <m:r>
                <w:rPr>
                  <w:rFonts w:ascii="Cambria Math" w:hAnsi="Cambria Math"/>
                  <w:sz w:val="24"/>
                  <w:szCs w:val="24"/>
                </w:rPr>
                <m:t>i</m:t>
              </m:r>
            </m:sub>
          </m:sSub>
          <m:r>
            <w:rPr>
              <w:rFonts w:ascii="Cambria Math" w:hAnsi="Cambria Math"/>
              <w:sz w:val="24"/>
              <w:szCs w:val="24"/>
            </w:rPr>
            <m:t>≥0, ∀i∈</m:t>
          </m:r>
          <m:d>
            <m:dPr>
              <m:begChr m:val="["/>
              <m:endChr m:val="]"/>
              <m:ctrlPr>
                <w:rPr>
                  <w:rFonts w:ascii="Cambria Math" w:hAnsi="Cambria Math"/>
                  <w:i/>
                  <w:sz w:val="24"/>
                  <w:szCs w:val="24"/>
                </w:rPr>
              </m:ctrlPr>
            </m:dPr>
            <m:e>
              <m:r>
                <w:rPr>
                  <w:rFonts w:ascii="Cambria Math" w:hAnsi="Cambria Math"/>
                  <w:sz w:val="24"/>
                  <w:szCs w:val="24"/>
                </w:rPr>
                <m:t>1,N</m:t>
              </m:r>
            </m:e>
          </m:d>
        </m:oMath>
      </m:oMathPara>
    </w:p>
    <w:p w14:paraId="07A07F26" w14:textId="77777777" w:rsidR="00285A1B" w:rsidRDefault="00285A1B" w:rsidP="00285A1B">
      <w:pPr>
        <w:pStyle w:val="ad"/>
        <w:ind w:left="1927"/>
        <w:rPr>
          <w:sz w:val="24"/>
          <w:szCs w:val="24"/>
          <w:rtl/>
        </w:rPr>
      </w:pPr>
      <w:r>
        <w:rPr>
          <w:rFonts w:hint="cs"/>
          <w:sz w:val="24"/>
          <w:szCs w:val="24"/>
          <w:rtl/>
        </w:rPr>
        <w:t xml:space="preserve">במצב כזה ניתן לבטא את האופטימיזציה ע"י </w:t>
      </w:r>
    </w:p>
    <w:p w14:paraId="07A07F27" w14:textId="77777777" w:rsidR="00285A1B" w:rsidRDefault="00746EEE" w:rsidP="00285A1B">
      <w:pPr>
        <w:pStyle w:val="ad"/>
        <w:ind w:left="1927"/>
        <w:rPr>
          <w:sz w:val="24"/>
          <w:szCs w:val="24"/>
          <w:rtl/>
        </w:rPr>
      </w:pPr>
      <m:oMathPara>
        <m:oMathParaPr>
          <m:jc m:val="left"/>
        </m:oMathParaPr>
        <m:oMath>
          <m:func>
            <m:funcPr>
              <m:ctrlPr>
                <w:rPr>
                  <w:rFonts w:ascii="Cambria Math" w:hAnsi="Cambria Math"/>
                  <w:i/>
                  <w:sz w:val="24"/>
                  <w:szCs w:val="24"/>
                </w:rPr>
              </m:ctrlPr>
            </m:funcPr>
            <m:fName>
              <m:r>
                <m:rPr>
                  <m:sty m:val="p"/>
                </m:rPr>
                <w:rPr>
                  <w:rFonts w:ascii="Cambria Math" w:hAnsi="Cambria Math"/>
                  <w:sz w:val="24"/>
                  <w:szCs w:val="24"/>
                </w:rPr>
                <m:t>min</m:t>
              </m:r>
            </m:fName>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e>
          </m:func>
          <m:sSup>
            <m:sSupPr>
              <m:ctrlPr>
                <w:rPr>
                  <w:rFonts w:ascii="Cambria Math" w:hAnsi="Cambria Math"/>
                  <w:i/>
                  <w:sz w:val="24"/>
                  <w:szCs w:val="24"/>
                </w:rPr>
              </m:ctrlPr>
            </m:sSupPr>
            <m:e>
              <m:d>
                <m:dPr>
                  <m:begChr m:val="‖"/>
                  <m:endChr m:val="‖"/>
                  <m:ctrlPr>
                    <w:rPr>
                      <w:rFonts w:ascii="Cambria Math" w:hAnsi="Cambria Math"/>
                      <w:i/>
                      <w:sz w:val="24"/>
                      <w:szCs w:val="24"/>
                    </w:rPr>
                  </m:ctrlPr>
                </m:dPr>
                <m:e>
                  <m:r>
                    <w:rPr>
                      <w:rFonts w:ascii="Cambria Math" w:hAnsi="Cambria Math"/>
                      <w:sz w:val="24"/>
                      <w:szCs w:val="24"/>
                    </w:rPr>
                    <m:t>w</m:t>
                  </m:r>
                </m:e>
              </m:d>
            </m:e>
            <m:sup>
              <m:r>
                <w:rPr>
                  <w:rFonts w:ascii="Cambria Math" w:hAnsi="Cambria Math"/>
                  <w:sz w:val="24"/>
                  <w:szCs w:val="24"/>
                </w:rPr>
                <m:t>2</m:t>
              </m:r>
            </m:sup>
          </m:sSup>
          <m:r>
            <w:rPr>
              <w:rFonts w:ascii="Cambria Math" w:hAnsi="Cambria Math"/>
              <w:sz w:val="24"/>
              <w:szCs w:val="24"/>
            </w:rPr>
            <m:t>+C</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ξ</m:t>
                  </m:r>
                </m:e>
                <m:sub>
                  <m:r>
                    <w:rPr>
                      <w:rFonts w:ascii="Cambria Math" w:hAnsi="Cambria Math"/>
                      <w:sz w:val="24"/>
                      <w:szCs w:val="24"/>
                    </w:rPr>
                    <m:t>i</m:t>
                  </m:r>
                </m:sub>
              </m:sSub>
            </m:e>
          </m:nary>
        </m:oMath>
      </m:oMathPara>
    </w:p>
    <w:p w14:paraId="07A07F28" w14:textId="77777777" w:rsidR="00285A1B" w:rsidRPr="00351483" w:rsidRDefault="00285A1B" w:rsidP="00285A1B">
      <w:pPr>
        <w:pStyle w:val="ad"/>
        <w:ind w:left="1927"/>
        <w:rPr>
          <w:sz w:val="24"/>
          <w:szCs w:val="24"/>
          <w:rtl/>
        </w:rPr>
      </w:pPr>
      <w:r>
        <w:rPr>
          <w:rFonts w:hint="cs"/>
          <w:sz w:val="24"/>
          <w:szCs w:val="24"/>
          <w:rtl/>
        </w:rPr>
        <w:t xml:space="preserve">ובעזרת הקבוע </w:t>
      </w:r>
      <m:oMath>
        <m:r>
          <w:rPr>
            <w:rFonts w:ascii="Cambria Math" w:hAnsi="Cambria Math"/>
            <w:sz w:val="24"/>
            <w:szCs w:val="24"/>
          </w:rPr>
          <m:t>C</m:t>
        </m:r>
      </m:oMath>
      <w:r>
        <w:rPr>
          <w:rFonts w:hint="cs"/>
          <w:sz w:val="24"/>
          <w:szCs w:val="24"/>
          <w:rtl/>
        </w:rPr>
        <w:t xml:space="preserve"> המשמש לכיוונון גודל המרווח לעומת טעויות סיווג.</w:t>
      </w:r>
      <w:r>
        <w:rPr>
          <w:sz w:val="24"/>
          <w:szCs w:val="24"/>
          <w:rtl/>
        </w:rPr>
        <w:br/>
      </w:r>
    </w:p>
    <w:p w14:paraId="07A07F29" w14:textId="259114E9" w:rsidR="00285A1B" w:rsidRDefault="00285A1B" w:rsidP="00E65ABE">
      <w:pPr>
        <w:pStyle w:val="ad"/>
        <w:numPr>
          <w:ilvl w:val="4"/>
          <w:numId w:val="1"/>
        </w:numPr>
        <w:ind w:left="1927" w:hanging="487"/>
        <w:rPr>
          <w:sz w:val="24"/>
          <w:szCs w:val="24"/>
        </w:rPr>
      </w:pPr>
      <w:r>
        <w:rPr>
          <w:rFonts w:hint="cs"/>
          <w:sz w:val="24"/>
          <w:szCs w:val="24"/>
          <w:rtl/>
        </w:rPr>
        <w:t>סיווג שכנים קרובים ביותר (</w:t>
      </w:r>
      <w:r>
        <w:rPr>
          <w:rFonts w:hint="cs"/>
          <w:sz w:val="24"/>
          <w:szCs w:val="24"/>
        </w:rPr>
        <w:t>NN</w:t>
      </w:r>
      <w:r>
        <w:rPr>
          <w:rFonts w:hint="cs"/>
          <w:sz w:val="24"/>
          <w:szCs w:val="24"/>
          <w:rtl/>
        </w:rPr>
        <w:t>)</w:t>
      </w:r>
      <w:r>
        <w:rPr>
          <w:sz w:val="24"/>
          <w:szCs w:val="24"/>
          <w:rtl/>
        </w:rPr>
        <w:br/>
      </w:r>
      <w:r>
        <w:rPr>
          <w:rFonts w:hint="cs"/>
          <w:sz w:val="24"/>
          <w:szCs w:val="24"/>
          <w:rtl/>
        </w:rPr>
        <w:t xml:space="preserve">בסיווג </w:t>
      </w:r>
      <w:r>
        <w:rPr>
          <w:rFonts w:hint="cs"/>
          <w:sz w:val="24"/>
          <w:szCs w:val="24"/>
        </w:rPr>
        <w:t>NN</w:t>
      </w:r>
      <w:r>
        <w:rPr>
          <w:rFonts w:hint="cs"/>
          <w:sz w:val="24"/>
          <w:szCs w:val="24"/>
          <w:rtl/>
        </w:rPr>
        <w:t xml:space="preserve"> דוגמאות חדשות מסווגות לפי הסיווג של השכנים הקרובים ביותר לאותה דוגמאה (או </w:t>
      </w:r>
      <w:r>
        <w:rPr>
          <w:sz w:val="24"/>
          <w:szCs w:val="24"/>
        </w:rPr>
        <w:t>K-NN</w:t>
      </w:r>
      <w:r>
        <w:rPr>
          <w:rFonts w:hint="cs"/>
          <w:sz w:val="24"/>
          <w:szCs w:val="24"/>
          <w:rtl/>
        </w:rPr>
        <w:t xml:space="preserve"> כאשר הן מסווגות לפי </w:t>
      </w:r>
      <m:oMath>
        <m:r>
          <w:rPr>
            <w:rFonts w:ascii="Cambria Math" w:hAnsi="Cambria Math"/>
            <w:sz w:val="24"/>
            <w:szCs w:val="24"/>
          </w:rPr>
          <m:t>k</m:t>
        </m:r>
      </m:oMath>
      <w:r>
        <w:rPr>
          <w:rFonts w:hint="cs"/>
          <w:sz w:val="24"/>
          <w:szCs w:val="24"/>
          <w:rtl/>
        </w:rPr>
        <w:t xml:space="preserve"> שכנים שיקבעו את הסיווג).</w:t>
      </w:r>
      <w:r>
        <w:rPr>
          <w:sz w:val="24"/>
          <w:szCs w:val="24"/>
          <w:rtl/>
        </w:rPr>
        <w:br/>
      </w:r>
      <w:r>
        <w:rPr>
          <w:rFonts w:hint="cs"/>
          <w:sz w:val="24"/>
          <w:szCs w:val="24"/>
          <w:rtl/>
        </w:rPr>
        <w:t xml:space="preserve">בסיווג זה, תהליך ההחלטה מתבצע בזמן הריצה (למידה עצלה - </w:t>
      </w:r>
      <w:r>
        <w:rPr>
          <w:sz w:val="24"/>
          <w:szCs w:val="24"/>
        </w:rPr>
        <w:t>Lazy Learning</w:t>
      </w:r>
      <w:r>
        <w:rPr>
          <w:rFonts w:hint="cs"/>
          <w:sz w:val="24"/>
          <w:szCs w:val="24"/>
          <w:rtl/>
        </w:rPr>
        <w:t xml:space="preserve">) ולכן דוגמאות האימון נדרשות להשמר בזיכרון. </w:t>
      </w:r>
      <w:r>
        <w:rPr>
          <w:sz w:val="24"/>
          <w:szCs w:val="24"/>
          <w:rtl/>
        </w:rPr>
        <w:br/>
      </w:r>
      <w:r w:rsidR="00820C6D">
        <w:rPr>
          <w:noProof/>
          <w:sz w:val="24"/>
          <w:szCs w:val="24"/>
          <w:rtl/>
        </w:rPr>
        <mc:AlternateContent>
          <mc:Choice Requires="wpg">
            <w:drawing>
              <wp:inline distT="0" distB="0" distL="0" distR="0" wp14:anchorId="07A07FCD" wp14:editId="10519A17">
                <wp:extent cx="3357245" cy="2760345"/>
                <wp:effectExtent l="0" t="4445" r="0" b="0"/>
                <wp:docPr id="120" name="Group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7245" cy="2760345"/>
                          <a:chOff x="3032" y="12561"/>
                          <a:chExt cx="5287" cy="4347"/>
                        </a:xfrm>
                      </wpg:grpSpPr>
                      <wps:wsp>
                        <wps:cNvPr id="121" name="Text Box 1352"/>
                        <wps:cNvSpPr txBox="1">
                          <a:spLocks noChangeArrowheads="1"/>
                        </wps:cNvSpPr>
                        <wps:spPr bwMode="auto">
                          <a:xfrm>
                            <a:off x="3032" y="15976"/>
                            <a:ext cx="5287" cy="9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0804A" w14:textId="77777777" w:rsidR="00A21C82" w:rsidRPr="002E5904" w:rsidRDefault="00A21C82" w:rsidP="000D653A">
                              <w:pPr>
                                <w:pStyle w:val="af2"/>
                                <w:jc w:val="center"/>
                                <w:rPr>
                                  <w:b w:val="0"/>
                                  <w:bCs w:val="0"/>
                                  <w:color w:val="auto"/>
                                  <w:sz w:val="20"/>
                                  <w:szCs w:val="20"/>
                                  <w:rtl/>
                                </w:rPr>
                              </w:pPr>
                              <w:r w:rsidRPr="00E21FC5">
                                <w:rPr>
                                  <w:rFonts w:hint="eastAsia"/>
                                  <w:sz w:val="20"/>
                                  <w:szCs w:val="20"/>
                                  <w:rtl/>
                                </w:rPr>
                                <w:t>איור</w:t>
                              </w:r>
                              <w:r w:rsidRPr="00E21FC5">
                                <w:rPr>
                                  <w:sz w:val="20"/>
                                  <w:szCs w:val="20"/>
                                  <w:rtl/>
                                </w:rPr>
                                <w:t xml:space="preserve"> </w:t>
                              </w:r>
                              <w:r w:rsidR="00EE0A7D" w:rsidRPr="00E21FC5">
                                <w:rPr>
                                  <w:sz w:val="20"/>
                                  <w:szCs w:val="20"/>
                                </w:rPr>
                                <w:fldChar w:fldCharType="begin"/>
                              </w:r>
                              <w:r w:rsidRPr="00E21FC5">
                                <w:rPr>
                                  <w:sz w:val="20"/>
                                  <w:szCs w:val="20"/>
                                </w:rPr>
                                <w:instrText xml:space="preserve"> SEQ </w:instrText>
                              </w:r>
                              <w:r w:rsidRPr="00E21FC5">
                                <w:rPr>
                                  <w:sz w:val="20"/>
                                  <w:szCs w:val="20"/>
                                  <w:rtl/>
                                </w:rPr>
                                <w:instrText>איור</w:instrText>
                              </w:r>
                              <w:r w:rsidRPr="00E21FC5">
                                <w:rPr>
                                  <w:sz w:val="20"/>
                                  <w:szCs w:val="20"/>
                                </w:rPr>
                                <w:instrText xml:space="preserve"> \* ARABIC </w:instrText>
                              </w:r>
                              <w:r w:rsidR="00EE0A7D" w:rsidRPr="00E21FC5">
                                <w:rPr>
                                  <w:sz w:val="20"/>
                                  <w:szCs w:val="20"/>
                                </w:rPr>
                                <w:fldChar w:fldCharType="separate"/>
                              </w:r>
                              <w:r>
                                <w:rPr>
                                  <w:noProof/>
                                  <w:sz w:val="20"/>
                                  <w:szCs w:val="20"/>
                                </w:rPr>
                                <w:t>9</w:t>
                              </w:r>
                              <w:r w:rsidR="00EE0A7D" w:rsidRPr="00E21FC5">
                                <w:rPr>
                                  <w:sz w:val="20"/>
                                  <w:szCs w:val="20"/>
                                </w:rPr>
                                <w:fldChar w:fldCharType="end"/>
                              </w:r>
                              <w:r w:rsidRPr="00E21FC5">
                                <w:rPr>
                                  <w:rFonts w:hint="cs"/>
                                  <w:sz w:val="20"/>
                                  <w:szCs w:val="20"/>
                                  <w:rtl/>
                                </w:rPr>
                                <w:t xml:space="preserve">. </w:t>
                              </w:r>
                              <w:r w:rsidRPr="00E21FC5">
                                <w:rPr>
                                  <w:rFonts w:hint="cs"/>
                                  <w:b w:val="0"/>
                                  <w:bCs w:val="0"/>
                                  <w:color w:val="auto"/>
                                  <w:sz w:val="20"/>
                                  <w:szCs w:val="20"/>
                                  <w:rtl/>
                                </w:rPr>
                                <w:t>סיווג</w:t>
                              </w:r>
                              <w:r w:rsidRPr="00E21FC5">
                                <w:rPr>
                                  <w:rFonts w:hint="cs"/>
                                  <w:sz w:val="20"/>
                                  <w:szCs w:val="20"/>
                                  <w:rtl/>
                                </w:rPr>
                                <w:t xml:space="preserve"> </w:t>
                              </w:r>
                              <w:r>
                                <w:rPr>
                                  <w:rFonts w:hint="cs"/>
                                  <w:b w:val="0"/>
                                  <w:bCs w:val="0"/>
                                  <w:color w:val="auto"/>
                                  <w:sz w:val="20"/>
                                  <w:szCs w:val="20"/>
                                  <w:rtl/>
                                </w:rPr>
                                <w:t>לפי</w:t>
                              </w:r>
                              <w:r>
                                <w:rPr>
                                  <w:b w:val="0"/>
                                  <w:bCs w:val="0"/>
                                  <w:color w:val="auto"/>
                                  <w:sz w:val="20"/>
                                  <w:szCs w:val="20"/>
                                </w:rPr>
                                <w:t xml:space="preserve">k </w:t>
                              </w:r>
                              <w:r>
                                <w:rPr>
                                  <w:rFonts w:hint="cs"/>
                                  <w:b w:val="0"/>
                                  <w:bCs w:val="0"/>
                                  <w:color w:val="auto"/>
                                  <w:sz w:val="20"/>
                                  <w:szCs w:val="20"/>
                                  <w:rtl/>
                                </w:rPr>
                                <w:t xml:space="preserve"> השכנים הקרובים ביותר </w:t>
                              </w:r>
                              <w:r>
                                <w:rPr>
                                  <w:b w:val="0"/>
                                  <w:bCs w:val="0"/>
                                  <w:color w:val="auto"/>
                                  <w:sz w:val="20"/>
                                  <w:szCs w:val="20"/>
                                </w:rPr>
                                <w:t>K-NN</w:t>
                              </w:r>
                              <w:r>
                                <w:rPr>
                                  <w:rFonts w:hint="cs"/>
                                  <w:b w:val="0"/>
                                  <w:bCs w:val="0"/>
                                  <w:sz w:val="20"/>
                                  <w:szCs w:val="20"/>
                                  <w:rtl/>
                                </w:rPr>
                                <w:t xml:space="preserve"> </w:t>
                              </w:r>
                              <w:r>
                                <w:rPr>
                                  <w:b w:val="0"/>
                                  <w:bCs w:val="0"/>
                                  <w:sz w:val="20"/>
                                  <w:szCs w:val="20"/>
                                  <w:rtl/>
                                </w:rPr>
                                <w:br/>
                              </w:r>
                              <w:r>
                                <w:rPr>
                                  <w:rFonts w:hint="cs"/>
                                  <w:b w:val="0"/>
                                  <w:bCs w:val="0"/>
                                  <w:color w:val="auto"/>
                                  <w:sz w:val="20"/>
                                  <w:szCs w:val="20"/>
                                  <w:rtl/>
                                </w:rPr>
                                <w:t xml:space="preserve">אם </w:t>
                              </w:r>
                              <w:r>
                                <w:rPr>
                                  <w:b w:val="0"/>
                                  <w:bCs w:val="0"/>
                                  <w:color w:val="auto"/>
                                  <w:sz w:val="20"/>
                                  <w:szCs w:val="20"/>
                                </w:rPr>
                                <w:t>k=3</w:t>
                              </w:r>
                              <w:r>
                                <w:rPr>
                                  <w:rFonts w:hint="cs"/>
                                  <w:b w:val="0"/>
                                  <w:bCs w:val="0"/>
                                  <w:color w:val="auto"/>
                                  <w:sz w:val="20"/>
                                  <w:szCs w:val="20"/>
                                  <w:rtl/>
                                </w:rPr>
                                <w:t xml:space="preserve"> הסיווג יהיה חיובי</w:t>
                              </w:r>
                              <w:r>
                                <w:rPr>
                                  <w:b w:val="0"/>
                                  <w:bCs w:val="0"/>
                                  <w:color w:val="auto"/>
                                  <w:sz w:val="20"/>
                                  <w:szCs w:val="20"/>
                                  <w:rtl/>
                                </w:rPr>
                                <w:br/>
                              </w:r>
                              <w:r>
                                <w:rPr>
                                  <w:rFonts w:hint="cs"/>
                                  <w:b w:val="0"/>
                                  <w:bCs w:val="0"/>
                                  <w:color w:val="auto"/>
                                  <w:sz w:val="20"/>
                                  <w:szCs w:val="20"/>
                                  <w:rtl/>
                                </w:rPr>
                                <w:t>אם</w:t>
                              </w:r>
                              <w:r>
                                <w:rPr>
                                  <w:b w:val="0"/>
                                  <w:bCs w:val="0"/>
                                  <w:color w:val="auto"/>
                                  <w:sz w:val="20"/>
                                  <w:szCs w:val="20"/>
                                </w:rPr>
                                <w:t xml:space="preserve"> k=5 </w:t>
                              </w:r>
                              <w:r>
                                <w:rPr>
                                  <w:rFonts w:hint="cs"/>
                                  <w:b w:val="0"/>
                                  <w:bCs w:val="0"/>
                                  <w:color w:val="auto"/>
                                  <w:sz w:val="20"/>
                                  <w:szCs w:val="20"/>
                                  <w:rtl/>
                                </w:rPr>
                                <w:t xml:space="preserve">הסיווג יהיה שלילי </w:t>
                              </w:r>
                            </w:p>
                          </w:txbxContent>
                        </wps:txbx>
                        <wps:bodyPr rot="0" vert="horz" wrap="square" lIns="0" tIns="0" rIns="0" bIns="0" anchor="t" anchorCtr="0" upright="1">
                          <a:spAutoFit/>
                        </wps:bodyPr>
                      </wps:wsp>
                      <wpg:grpSp>
                        <wpg:cNvPr id="122" name="Canvas 1353"/>
                        <wpg:cNvGrpSpPr>
                          <a:grpSpLocks noChangeAspect="1"/>
                        </wpg:cNvGrpSpPr>
                        <wpg:grpSpPr bwMode="auto">
                          <a:xfrm>
                            <a:off x="3377" y="12561"/>
                            <a:ext cx="4140" cy="3483"/>
                            <a:chOff x="2894" y="2043"/>
                            <a:chExt cx="4140" cy="3483"/>
                          </a:xfrm>
                        </wpg:grpSpPr>
                        <wps:wsp>
                          <wps:cNvPr id="123" name="AutoShape 1354"/>
                          <wps:cNvSpPr>
                            <a:spLocks noChangeAspect="1" noChangeArrowheads="1" noTextEdit="1"/>
                          </wps:cNvSpPr>
                          <wps:spPr bwMode="auto">
                            <a:xfrm>
                              <a:off x="2894" y="2043"/>
                              <a:ext cx="4140" cy="348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Oval 1355"/>
                          <wps:cNvSpPr>
                            <a:spLocks noChangeArrowheads="1"/>
                          </wps:cNvSpPr>
                          <wps:spPr bwMode="auto">
                            <a:xfrm>
                              <a:off x="4755" y="4058"/>
                              <a:ext cx="152" cy="150"/>
                            </a:xfrm>
                            <a:prstGeom prst="ellipse">
                              <a:avLst/>
                            </a:prstGeom>
                            <a:gradFill rotWithShape="0">
                              <a:gsLst>
                                <a:gs pos="0">
                                  <a:schemeClr val="lt1">
                                    <a:lumMod val="100000"/>
                                    <a:lumOff val="0"/>
                                  </a:schemeClr>
                                </a:gs>
                                <a:gs pos="100000">
                                  <a:srgbClr val="66FF66"/>
                                </a:gs>
                              </a:gsLst>
                              <a:lin ang="5400000" scaled="1"/>
                            </a:gradFill>
                            <a:ln w="12700">
                              <a:solidFill>
                                <a:srgbClr val="66FF66"/>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25" name="Oval 1356"/>
                          <wps:cNvSpPr>
                            <a:spLocks noChangeArrowheads="1"/>
                          </wps:cNvSpPr>
                          <wps:spPr bwMode="auto">
                            <a:xfrm>
                              <a:off x="5760" y="3757"/>
                              <a:ext cx="152" cy="151"/>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26" name="Oval 1357"/>
                          <wps:cNvSpPr>
                            <a:spLocks noChangeArrowheads="1"/>
                          </wps:cNvSpPr>
                          <wps:spPr bwMode="auto">
                            <a:xfrm>
                              <a:off x="5290" y="3908"/>
                              <a:ext cx="152" cy="150"/>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127" name="Oval 1358"/>
                          <wps:cNvSpPr>
                            <a:spLocks noChangeArrowheads="1"/>
                          </wps:cNvSpPr>
                          <wps:spPr bwMode="auto">
                            <a:xfrm>
                              <a:off x="4607" y="3231"/>
                              <a:ext cx="1523" cy="15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Oval 1359"/>
                          <wps:cNvSpPr>
                            <a:spLocks noChangeArrowheads="1"/>
                          </wps:cNvSpPr>
                          <wps:spPr bwMode="auto">
                            <a:xfrm>
                              <a:off x="5912" y="3080"/>
                              <a:ext cx="152" cy="151"/>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409" name="Oval 1360"/>
                          <wps:cNvSpPr>
                            <a:spLocks noChangeArrowheads="1"/>
                          </wps:cNvSpPr>
                          <wps:spPr bwMode="auto">
                            <a:xfrm>
                              <a:off x="4907" y="4321"/>
                              <a:ext cx="152" cy="150"/>
                            </a:xfrm>
                            <a:prstGeom prst="ellipse">
                              <a:avLst/>
                            </a:prstGeom>
                            <a:gradFill rotWithShape="0">
                              <a:gsLst>
                                <a:gs pos="0">
                                  <a:schemeClr val="lt1">
                                    <a:lumMod val="100000"/>
                                    <a:lumOff val="0"/>
                                  </a:schemeClr>
                                </a:gs>
                                <a:gs pos="100000">
                                  <a:srgbClr val="66FF66"/>
                                </a:gs>
                              </a:gsLst>
                              <a:lin ang="5400000" scaled="1"/>
                            </a:gradFill>
                            <a:ln w="12700">
                              <a:solidFill>
                                <a:srgbClr val="66FF66"/>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410" name="Oval 1361"/>
                          <wps:cNvSpPr>
                            <a:spLocks noChangeArrowheads="1"/>
                          </wps:cNvSpPr>
                          <wps:spPr bwMode="auto">
                            <a:xfrm>
                              <a:off x="4021" y="2598"/>
                              <a:ext cx="2727" cy="2731"/>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Oval 1362"/>
                          <wps:cNvSpPr>
                            <a:spLocks noChangeArrowheads="1"/>
                          </wps:cNvSpPr>
                          <wps:spPr bwMode="auto">
                            <a:xfrm>
                              <a:off x="4353" y="3607"/>
                              <a:ext cx="152" cy="150"/>
                            </a:xfrm>
                            <a:prstGeom prst="ellipse">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rgbClr val="66FF66"/>
                                      </a:gs>
                                    </a:gsLst>
                                    <a:lin ang="5400000" scaled="1"/>
                                  </a:gradFill>
                                </a14:hiddenFill>
                              </a:ext>
                              <a:ext uri="{91240B29-F687-4F45-9708-019B960494DF}">
                                <a14:hiddenLine xmlns:a14="http://schemas.microsoft.com/office/drawing/2010/main" w="12700">
                                  <a:solidFill>
                                    <a:srgbClr val="66FF66"/>
                                  </a:solidFill>
                                  <a:round/>
                                  <a:headEnd/>
                                  <a:tailEnd/>
                                </a14:hiddenLine>
                              </a:ext>
                            </a:extLst>
                          </wps:spPr>
                          <wps:bodyPr rot="0" vert="horz" wrap="square" lIns="91440" tIns="45720" rIns="91440" bIns="45720" anchor="t" anchorCtr="0" upright="1">
                            <a:noAutofit/>
                          </wps:bodyPr>
                        </wps:wsp>
                        <wps:wsp>
                          <wps:cNvPr id="1412" name="Oval 1363"/>
                          <wps:cNvSpPr>
                            <a:spLocks noChangeArrowheads="1"/>
                          </wps:cNvSpPr>
                          <wps:spPr bwMode="auto">
                            <a:xfrm>
                              <a:off x="5059" y="2929"/>
                              <a:ext cx="152" cy="151"/>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413" name="Oval 1364"/>
                          <wps:cNvSpPr>
                            <a:spLocks noChangeArrowheads="1"/>
                          </wps:cNvSpPr>
                          <wps:spPr bwMode="auto">
                            <a:xfrm>
                              <a:off x="3716" y="3231"/>
                              <a:ext cx="152" cy="150"/>
                            </a:xfrm>
                            <a:prstGeom prst="ellipse">
                              <a:avLst/>
                            </a:prstGeom>
                            <a:gradFill rotWithShape="0">
                              <a:gsLst>
                                <a:gs pos="0">
                                  <a:schemeClr val="lt1">
                                    <a:lumMod val="100000"/>
                                    <a:lumOff val="0"/>
                                  </a:schemeClr>
                                </a:gs>
                                <a:gs pos="100000">
                                  <a:srgbClr val="66FF66"/>
                                </a:gs>
                              </a:gsLst>
                              <a:lin ang="5400000" scaled="1"/>
                            </a:gradFill>
                            <a:ln w="12700">
                              <a:solidFill>
                                <a:srgbClr val="66FF66"/>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414" name="Oval 1365"/>
                          <wps:cNvSpPr>
                            <a:spLocks noChangeArrowheads="1"/>
                          </wps:cNvSpPr>
                          <wps:spPr bwMode="auto">
                            <a:xfrm>
                              <a:off x="3564" y="3607"/>
                              <a:ext cx="152" cy="150"/>
                            </a:xfrm>
                            <a:prstGeom prst="ellipse">
                              <a:avLst/>
                            </a:prstGeom>
                            <a:gradFill rotWithShape="0">
                              <a:gsLst>
                                <a:gs pos="0">
                                  <a:schemeClr val="lt1">
                                    <a:lumMod val="100000"/>
                                    <a:lumOff val="0"/>
                                  </a:schemeClr>
                                </a:gs>
                                <a:gs pos="100000">
                                  <a:srgbClr val="66FF66"/>
                                </a:gs>
                              </a:gsLst>
                              <a:lin ang="5400000" scaled="1"/>
                            </a:gradFill>
                            <a:ln w="12700">
                              <a:solidFill>
                                <a:srgbClr val="66FF66"/>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415" name="Oval 1366"/>
                          <wps:cNvSpPr>
                            <a:spLocks noChangeArrowheads="1"/>
                          </wps:cNvSpPr>
                          <wps:spPr bwMode="auto">
                            <a:xfrm>
                              <a:off x="3181" y="3231"/>
                              <a:ext cx="152" cy="150"/>
                            </a:xfrm>
                            <a:prstGeom prst="ellipse">
                              <a:avLst/>
                            </a:prstGeom>
                            <a:gradFill rotWithShape="0">
                              <a:gsLst>
                                <a:gs pos="0">
                                  <a:schemeClr val="lt1">
                                    <a:lumMod val="100000"/>
                                    <a:lumOff val="0"/>
                                  </a:schemeClr>
                                </a:gs>
                                <a:gs pos="100000">
                                  <a:srgbClr val="66FF66"/>
                                </a:gs>
                              </a:gsLst>
                              <a:lin ang="5400000" scaled="1"/>
                            </a:gradFill>
                            <a:ln w="12700">
                              <a:solidFill>
                                <a:srgbClr val="66FF66"/>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416" name="Oval 1367"/>
                          <wps:cNvSpPr>
                            <a:spLocks noChangeArrowheads="1"/>
                          </wps:cNvSpPr>
                          <wps:spPr bwMode="auto">
                            <a:xfrm>
                              <a:off x="4353" y="2345"/>
                              <a:ext cx="152" cy="150"/>
                            </a:xfrm>
                            <a:prstGeom prst="ellipse">
                              <a:avLst/>
                            </a:prstGeom>
                            <a:gradFill rotWithShape="0">
                              <a:gsLst>
                                <a:gs pos="0">
                                  <a:schemeClr val="lt1">
                                    <a:lumMod val="100000"/>
                                    <a:lumOff val="0"/>
                                  </a:schemeClr>
                                </a:gs>
                                <a:gs pos="100000">
                                  <a:srgbClr val="66FF66"/>
                                </a:gs>
                              </a:gsLst>
                              <a:lin ang="5400000" scaled="1"/>
                            </a:gradFill>
                            <a:ln w="12700">
                              <a:solidFill>
                                <a:srgbClr val="66FF66"/>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417" name="Oval 1368"/>
                          <wps:cNvSpPr>
                            <a:spLocks noChangeArrowheads="1"/>
                          </wps:cNvSpPr>
                          <wps:spPr bwMode="auto">
                            <a:xfrm>
                              <a:off x="5138" y="2195"/>
                              <a:ext cx="152" cy="150"/>
                            </a:xfrm>
                            <a:prstGeom prst="ellipse">
                              <a:avLst/>
                            </a:prstGeom>
                            <a:gradFill rotWithShape="0">
                              <a:gsLst>
                                <a:gs pos="0">
                                  <a:schemeClr val="lt1">
                                    <a:lumMod val="100000"/>
                                    <a:lumOff val="0"/>
                                  </a:schemeClr>
                                </a:gs>
                                <a:gs pos="100000">
                                  <a:srgbClr val="66FF66"/>
                                </a:gs>
                              </a:gsLst>
                              <a:lin ang="5400000" scaled="1"/>
                            </a:gradFill>
                            <a:ln w="12700">
                              <a:solidFill>
                                <a:srgbClr val="66FF66"/>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418" name="Oval 1369"/>
                          <wps:cNvSpPr>
                            <a:spLocks noChangeArrowheads="1"/>
                          </wps:cNvSpPr>
                          <wps:spPr bwMode="auto">
                            <a:xfrm>
                              <a:off x="4353" y="3080"/>
                              <a:ext cx="152" cy="151"/>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419" name="Oval 1370"/>
                          <wps:cNvSpPr>
                            <a:spLocks noChangeArrowheads="1"/>
                          </wps:cNvSpPr>
                          <wps:spPr bwMode="auto">
                            <a:xfrm>
                              <a:off x="6064" y="2344"/>
                              <a:ext cx="152" cy="151"/>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420" name="Oval 1371"/>
                          <wps:cNvSpPr>
                            <a:spLocks noChangeArrowheads="1"/>
                          </wps:cNvSpPr>
                          <wps:spPr bwMode="auto">
                            <a:xfrm>
                              <a:off x="6596" y="2929"/>
                              <a:ext cx="152" cy="151"/>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g:grpSp>
                    </wpg:wgp>
                  </a:graphicData>
                </a:graphic>
              </wp:inline>
            </w:drawing>
          </mc:Choice>
          <mc:Fallback>
            <w:pict>
              <v:group id="Group 1351" o:spid="_x0000_s1338" style="width:264.35pt;height:217.35pt;mso-position-horizontal-relative:char;mso-position-vertical-relative:line" coordorigin="3032,12561" coordsize="5287,4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">
                <v:shape id="Text Box 1352" o:spid="_x0000_s1339" type="#_x0000_t202" style="position:absolute;left:3032;top:15976;width:5287;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QjcQA&#10;AADcAAAADwAAAGRycy9kb3ducmV2LnhtbERPS2sCMRC+F/ofwgheimZ9IGU1ikiF2ot068XbsBk3&#10;q5vJkmR1+++bQqG3+fies9r0thF38qF2rGAyzkAQl07XXCk4fe1HryBCRNbYOCYF3xRgs35+WmGu&#10;3YM/6V7ESqQQDjkqMDG2uZShNGQxjF1LnLiL8xZjgr6S2uMjhdtGTrNsIS3WnBoMtrQzVN6Kzio4&#10;zs9H89Jd3j6285k/nLrd4loVSg0H/XYJIlIf/8V/7ned5k8n8PtMuk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P0I3EAAAA3AAAAA8AAAAAAAAAAAAAAAAAmAIAAGRycy9k&#10;b3ducmV2LnhtbFBLBQYAAAAABAAEAPUAAACJAwAAAAA=&#10;" stroked="f">
                  <v:textbox style="mso-fit-shape-to-text:t" inset="0,0,0,0">
                    <w:txbxContent>
                      <w:p w14:paraId="07A0804A" w14:textId="77777777" w:rsidR="00A21C82" w:rsidRPr="002E5904" w:rsidRDefault="00A21C82" w:rsidP="000D653A">
                        <w:pPr>
                          <w:pStyle w:val="af2"/>
                          <w:jc w:val="center"/>
                          <w:rPr>
                            <w:b w:val="0"/>
                            <w:bCs w:val="0"/>
                            <w:color w:val="auto"/>
                            <w:sz w:val="20"/>
                            <w:szCs w:val="20"/>
                            <w:rtl/>
                          </w:rPr>
                        </w:pPr>
                        <w:r w:rsidRPr="00E21FC5">
                          <w:rPr>
                            <w:rFonts w:hint="eastAsia"/>
                            <w:sz w:val="20"/>
                            <w:szCs w:val="20"/>
                            <w:rtl/>
                          </w:rPr>
                          <w:t>איור</w:t>
                        </w:r>
                        <w:r w:rsidRPr="00E21FC5">
                          <w:rPr>
                            <w:sz w:val="20"/>
                            <w:szCs w:val="20"/>
                            <w:rtl/>
                          </w:rPr>
                          <w:t xml:space="preserve"> </w:t>
                        </w:r>
                        <w:r w:rsidR="00EE0A7D" w:rsidRPr="00E21FC5">
                          <w:rPr>
                            <w:sz w:val="20"/>
                            <w:szCs w:val="20"/>
                          </w:rPr>
                          <w:fldChar w:fldCharType="begin"/>
                        </w:r>
                        <w:r w:rsidRPr="00E21FC5">
                          <w:rPr>
                            <w:sz w:val="20"/>
                            <w:szCs w:val="20"/>
                          </w:rPr>
                          <w:instrText xml:space="preserve"> SEQ </w:instrText>
                        </w:r>
                        <w:r w:rsidRPr="00E21FC5">
                          <w:rPr>
                            <w:sz w:val="20"/>
                            <w:szCs w:val="20"/>
                            <w:rtl/>
                          </w:rPr>
                          <w:instrText>איור</w:instrText>
                        </w:r>
                        <w:r w:rsidRPr="00E21FC5">
                          <w:rPr>
                            <w:sz w:val="20"/>
                            <w:szCs w:val="20"/>
                          </w:rPr>
                          <w:instrText xml:space="preserve"> \* ARABIC </w:instrText>
                        </w:r>
                        <w:r w:rsidR="00EE0A7D" w:rsidRPr="00E21FC5">
                          <w:rPr>
                            <w:sz w:val="20"/>
                            <w:szCs w:val="20"/>
                          </w:rPr>
                          <w:fldChar w:fldCharType="separate"/>
                        </w:r>
                        <w:r>
                          <w:rPr>
                            <w:noProof/>
                            <w:sz w:val="20"/>
                            <w:szCs w:val="20"/>
                          </w:rPr>
                          <w:t>9</w:t>
                        </w:r>
                        <w:r w:rsidR="00EE0A7D" w:rsidRPr="00E21FC5">
                          <w:rPr>
                            <w:sz w:val="20"/>
                            <w:szCs w:val="20"/>
                          </w:rPr>
                          <w:fldChar w:fldCharType="end"/>
                        </w:r>
                        <w:r w:rsidRPr="00E21FC5">
                          <w:rPr>
                            <w:rFonts w:hint="cs"/>
                            <w:sz w:val="20"/>
                            <w:szCs w:val="20"/>
                            <w:rtl/>
                          </w:rPr>
                          <w:t xml:space="preserve">. </w:t>
                        </w:r>
                        <w:r w:rsidRPr="00E21FC5">
                          <w:rPr>
                            <w:rFonts w:hint="cs"/>
                            <w:b w:val="0"/>
                            <w:bCs w:val="0"/>
                            <w:color w:val="auto"/>
                            <w:sz w:val="20"/>
                            <w:szCs w:val="20"/>
                            <w:rtl/>
                          </w:rPr>
                          <w:t>סיווג</w:t>
                        </w:r>
                        <w:r w:rsidRPr="00E21FC5">
                          <w:rPr>
                            <w:rFonts w:hint="cs"/>
                            <w:sz w:val="20"/>
                            <w:szCs w:val="20"/>
                            <w:rtl/>
                          </w:rPr>
                          <w:t xml:space="preserve"> </w:t>
                        </w:r>
                        <w:r>
                          <w:rPr>
                            <w:rFonts w:hint="cs"/>
                            <w:b w:val="0"/>
                            <w:bCs w:val="0"/>
                            <w:color w:val="auto"/>
                            <w:sz w:val="20"/>
                            <w:szCs w:val="20"/>
                            <w:rtl/>
                          </w:rPr>
                          <w:t>לפי</w:t>
                        </w:r>
                        <w:r>
                          <w:rPr>
                            <w:b w:val="0"/>
                            <w:bCs w:val="0"/>
                            <w:color w:val="auto"/>
                            <w:sz w:val="20"/>
                            <w:szCs w:val="20"/>
                          </w:rPr>
                          <w:t xml:space="preserve">k </w:t>
                        </w:r>
                        <w:r>
                          <w:rPr>
                            <w:rFonts w:hint="cs"/>
                            <w:b w:val="0"/>
                            <w:bCs w:val="0"/>
                            <w:color w:val="auto"/>
                            <w:sz w:val="20"/>
                            <w:szCs w:val="20"/>
                            <w:rtl/>
                          </w:rPr>
                          <w:t xml:space="preserve"> השכנים הקרובים ביותר </w:t>
                        </w:r>
                        <w:r>
                          <w:rPr>
                            <w:b w:val="0"/>
                            <w:bCs w:val="0"/>
                            <w:color w:val="auto"/>
                            <w:sz w:val="20"/>
                            <w:szCs w:val="20"/>
                          </w:rPr>
                          <w:t>K-NN</w:t>
                        </w:r>
                        <w:r>
                          <w:rPr>
                            <w:rFonts w:hint="cs"/>
                            <w:b w:val="0"/>
                            <w:bCs w:val="0"/>
                            <w:sz w:val="20"/>
                            <w:szCs w:val="20"/>
                            <w:rtl/>
                          </w:rPr>
                          <w:t xml:space="preserve"> </w:t>
                        </w:r>
                        <w:r>
                          <w:rPr>
                            <w:b w:val="0"/>
                            <w:bCs w:val="0"/>
                            <w:sz w:val="20"/>
                            <w:szCs w:val="20"/>
                            <w:rtl/>
                          </w:rPr>
                          <w:br/>
                        </w:r>
                        <w:r>
                          <w:rPr>
                            <w:rFonts w:hint="cs"/>
                            <w:b w:val="0"/>
                            <w:bCs w:val="0"/>
                            <w:color w:val="auto"/>
                            <w:sz w:val="20"/>
                            <w:szCs w:val="20"/>
                            <w:rtl/>
                          </w:rPr>
                          <w:t xml:space="preserve">אם </w:t>
                        </w:r>
                        <w:r>
                          <w:rPr>
                            <w:b w:val="0"/>
                            <w:bCs w:val="0"/>
                            <w:color w:val="auto"/>
                            <w:sz w:val="20"/>
                            <w:szCs w:val="20"/>
                          </w:rPr>
                          <w:t>k=3</w:t>
                        </w:r>
                        <w:r>
                          <w:rPr>
                            <w:rFonts w:hint="cs"/>
                            <w:b w:val="0"/>
                            <w:bCs w:val="0"/>
                            <w:color w:val="auto"/>
                            <w:sz w:val="20"/>
                            <w:szCs w:val="20"/>
                            <w:rtl/>
                          </w:rPr>
                          <w:t xml:space="preserve"> הסיווג יהיה חיובי</w:t>
                        </w:r>
                        <w:r>
                          <w:rPr>
                            <w:b w:val="0"/>
                            <w:bCs w:val="0"/>
                            <w:color w:val="auto"/>
                            <w:sz w:val="20"/>
                            <w:szCs w:val="20"/>
                            <w:rtl/>
                          </w:rPr>
                          <w:br/>
                        </w:r>
                        <w:r>
                          <w:rPr>
                            <w:rFonts w:hint="cs"/>
                            <w:b w:val="0"/>
                            <w:bCs w:val="0"/>
                            <w:color w:val="auto"/>
                            <w:sz w:val="20"/>
                            <w:szCs w:val="20"/>
                            <w:rtl/>
                          </w:rPr>
                          <w:t>אם</w:t>
                        </w:r>
                        <w:r>
                          <w:rPr>
                            <w:b w:val="0"/>
                            <w:bCs w:val="0"/>
                            <w:color w:val="auto"/>
                            <w:sz w:val="20"/>
                            <w:szCs w:val="20"/>
                          </w:rPr>
                          <w:t xml:space="preserve"> k=5 </w:t>
                        </w:r>
                        <w:r>
                          <w:rPr>
                            <w:rFonts w:hint="cs"/>
                            <w:b w:val="0"/>
                            <w:bCs w:val="0"/>
                            <w:color w:val="auto"/>
                            <w:sz w:val="20"/>
                            <w:szCs w:val="20"/>
                            <w:rtl/>
                          </w:rPr>
                          <w:t xml:space="preserve">הסיווג יהיה שלילי </w:t>
                        </w:r>
                      </w:p>
                    </w:txbxContent>
                  </v:textbox>
                </v:shape>
                <v:group id="Canvas 1353" o:spid="_x0000_s1340" style="position:absolute;left:3377;top:12561;width:4140;height:3483" coordorigin="2894,2043" coordsize="4140,3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o:lock v:ext="edit" aspectratio="t"/>
                  <v:rect id="AutoShape 1354" o:spid="_x0000_s1341" style="position:absolute;left:2894;top:2043;width:4140;height:3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ZBcIA&#10;AADcAAAADwAAAGRycy9kb3ducmV2LnhtbERPTWvCQBC9F/wPywheSt1ooUjqKiKIQQRptJ6H7DQJ&#10;Zmdjdk3iv+8Kgrd5vM+ZL3tTiZYaV1pWMBlHIIgzq0vOFZyOm48ZCOeRNVaWScGdHCwXg7c5xtp2&#10;/ENt6nMRQtjFqKDwvo6ldFlBBt3Y1sSB+7ONQR9gk0vdYBfCTSWnUfQlDZYcGgqsaV1QdklvRkGX&#10;Hdrzcb+Vh/dzYvmaXNfp706p0bBffYPw1PuX+OlOdJg//YT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VkFwgAAANwAAAAPAAAAAAAAAAAAAAAAAJgCAABkcnMvZG93&#10;bnJldi54bWxQSwUGAAAAAAQABAD1AAAAhwMAAAAA&#10;" filled="f" stroked="f">
                    <o:lock v:ext="edit" aspectratio="t" text="t"/>
                  </v:rect>
                  <v:oval id="Oval 1355" o:spid="_x0000_s1342" style="position:absolute;left:4755;top:4058;width:152;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0FpsAA&#10;AADcAAAADwAAAGRycy9kb3ducmV2LnhtbERPy6rCMBDdX/AfwghuLpoqIlKNIop4Fy58fcDQjG20&#10;mZQm1vr3N4Lgbg7nOfNla0vRUO2NYwXDQQKCOHPacK7gct72pyB8QNZYOiYFL/KwXHR+5phq9+Qj&#10;NaeQixjCPkUFRQhVKqXPCrLoB64ijtzV1RZDhHUudY3PGG5LOUqSibRoODYUWNG6oOx+elgFuwZ5&#10;b6abw37rXXu/8e/ZHB9K9brtagYiUBu+4o/7T8f5ozG8n4kX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0FpsAAAADcAAAADwAAAAAAAAAAAAAAAACYAgAAZHJzL2Rvd25y&#10;ZXYueG1sUEsFBgAAAAAEAAQA9QAAAIUDAAAAAA==&#10;" fillcolor="white [3201]" strokecolor="#6f6" strokeweight="1pt">
                    <v:fill color2="#6f6" focus="100%" type="gradient"/>
                    <v:shadow on="t" color="#4e6128 [1606]" opacity=".5" offset="1pt"/>
                  </v:oval>
                  <v:oval id="Oval 1356" o:spid="_x0000_s1343" style="position:absolute;left:5760;top:3757;width:152;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0sEA&#10;AADcAAAADwAAAGRycy9kb3ducmV2LnhtbERPTWsCMRC9F/ofwgi91ayKpa5GsYJQT1Yr6HHYjNnF&#10;ZLJs4rr+e1MoeJvH+5zZonNWtNSEyrOCQT8DQVx4XbFRcPhdv3+CCBFZo/VMCu4UYDF/fZlhrv2N&#10;d9TuoxEphEOOCsoY61zKUJTkMPR9TZy4s28cxgQbI3WDtxTurBxm2Yd0WHFqKLGmVUnFZX91Ck7t&#10;l7nuJtvl0SBbu9n8rM4jo9Rbr1tOQUTq4lP87/7Waf5wDH/Pp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hNLBAAAA3AAAAA8AAAAAAAAAAAAAAAAAmAIAAGRycy9kb3du&#10;cmV2LnhtbFBLBQYAAAAABAAEAPUAAACGAwAAAAA=&#10;" fillcolor="white [3201]" strokecolor="#d99594 [1941]" strokeweight="1pt">
                    <v:fill color2="#e5b8b7 [1301]" focus="100%" type="gradient"/>
                    <v:shadow on="t" color="#622423 [1605]" opacity=".5" offset="1pt"/>
                  </v:oval>
                  <v:oval id="Oval 1357" o:spid="_x0000_s1344" style="position:absolute;left:5290;top:3908;width:152;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18MA&#10;AADcAAAADwAAAGRycy9kb3ducmV2LnhtbERP32vCMBB+F/wfwg32IjOdG2VUo8hwMDYYWsXnszmb&#10;suZSkkzrf28Ggm/38f282aK3rTiRD41jBc/jDARx5XTDtYLd9uPpDUSIyBpbx6TgQgEW8+FghoV2&#10;Z97QqYy1SCEcClRgYuwKKUNlyGIYu444cUfnLcYEfS21x3MKt62cZFkuLTacGgx29G6o+i3/rILV&#10;5jX/Kl/2h+PP1q/X302GZrRS6vGhX05BROrjXXxzf+o0f5LD/zPpA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n18MAAADcAAAADwAAAAAAAAAAAAAAAACYAgAAZHJzL2Rv&#10;d25yZXYueG1sUEsFBgAAAAAEAAQA9QAAAIgDAAAAAA==&#10;" fillcolor="white [3201]" strokecolor="#92cddc [1944]" strokeweight="1pt">
                    <v:fill color2="#b6dde8 [1304]" focus="100%" type="gradient"/>
                    <v:shadow on="t" color="#205867 [1608]" opacity=".5" offset="1pt"/>
                  </v:oval>
                  <v:oval id="Oval 1358" o:spid="_x0000_s1345" style="position:absolute;left:4607;top:3231;width:1523;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LO8MA&#10;AADcAAAADwAAAGRycy9kb3ducmV2LnhtbERP3WrCMBS+H+wdwhl4M9Z0Im50jTKEwS4Ef+YDHJuz&#10;tLM5qUlm69sbQfDufHy/p5wPthUn8qFxrOA1y0EQV043bBTsfr5e3kGEiKyxdUwKzhRgPnt8KLHQ&#10;rucNnbbRiBTCoUAFdYxdIWWoarIYMtcRJ+7XeYsxQW+k9tincNvKcZ5PpcWGU0ONHS1qqg7bf6tg&#10;v9+5QR79av1sDh4nf31nlmulRk/D5weISEO8i2/ub53mj9/g+ky6QM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mLO8MAAADcAAAADwAAAAAAAAAAAAAAAACYAgAAZHJzL2Rv&#10;d25yZXYueG1sUEsFBgAAAAAEAAQA9QAAAIgDAAAAAA==&#10;" filled="f"/>
                  <v:oval id="Oval 1359" o:spid="_x0000_s1346" style="position:absolute;left:5912;top:3080;width:152;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12cYA&#10;AADdAAAADwAAAGRycy9kb3ducmV2LnhtbESPQWsCMRCF74X+hzAFbzXbKsVujWIFQU+tttAeh82Y&#10;XZpMlk1c13/fOQjeZnhv3vtmvhyCVz11qYls4GlcgCKuom3YGfj+2jzOQKWMbNFHJgMXSrBc3N/N&#10;sbTxzHvqD9kpCeFUooE657bUOlU1BUzj2BKLdoxdwCxr57Tt8CzhwevnonjRARuWhhpbWtdU/R1O&#10;wcBv/+5O+9eP1Y9D9n63+1wfJ86Y0cOwegOVacg38/V6awV/WgiufCMj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e12cYAAADdAAAADwAAAAAAAAAAAAAAAACYAgAAZHJz&#10;L2Rvd25yZXYueG1sUEsFBgAAAAAEAAQA9QAAAIsDAAAAAA==&#10;" fillcolor="white [3201]" strokecolor="#d99594 [1941]" strokeweight="1pt">
                    <v:fill color2="#e5b8b7 [1301]" focus="100%" type="gradient"/>
                    <v:shadow on="t" color="#622423 [1605]" opacity=".5" offset="1pt"/>
                  </v:oval>
                  <v:oval id="Oval 1360" o:spid="_x0000_s1347" style="position:absolute;left:4907;top:4321;width:152;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T5JMIA&#10;AADdAAAADwAAAGRycy9kb3ducmV2LnhtbERPzYrCMBC+C/sOYRa8iKYri2g1irjIevBg1QcYmrGN&#10;NpPSxNp9e7MgeJuP73cWq85WoqXGG8cKvkYJCOLcacOFgvNpO5yC8AFZY+WYFPyRh9Xyo7fAVLsH&#10;Z9QeQyFiCPsUFZQh1KmUPi/Joh+5mjhyF9dYDBE2hdQNPmK4reQ4SSbSouHYUGJNm5Ly2/FuFfy2&#10;yHsz/Tnst951tysPTia7K9X/7NZzEIG68Ba/3Dsd538nM/j/Jp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PkkwgAAAN0AAAAPAAAAAAAAAAAAAAAAAJgCAABkcnMvZG93&#10;bnJldi54bWxQSwUGAAAAAAQABAD1AAAAhwMAAAAA&#10;" fillcolor="white [3201]" strokecolor="#6f6" strokeweight="1pt">
                    <v:fill color2="#6f6" focus="100%" type="gradient"/>
                    <v:shadow on="t" color="#4e6128 [1606]" opacity=".5" offset="1pt"/>
                  </v:oval>
                  <v:oval id="Oval 1361" o:spid="_x0000_s1348" style="position:absolute;left:4021;top:2598;width:2727;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rJMcA&#10;AADdAAAADwAAAGRycy9kb3ducmV2LnhtbESPQW/CMAyF70j7D5GRdoO0aEyjENCExLQddgD2A0xi&#10;2tLGqZoMOn79fJi0m633/N7n1WbwrbpSH+vABvJpBorYBldzaeDruJu8gIoJ2WEbmAz8UITN+mG0&#10;wsKFG+/pekilkhCOBRqoUuoKraOtyGOcho5YtHPoPSZZ+1K7Hm8S7ls9y7Jn7bFmaaiwo21Ftjl8&#10;ewP3y/7zfIofzdsis/MmX8zs/O6NeRwPr0tQiYb0b/67fneC/5QLv3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hKyTHAAAA3QAAAA8AAAAAAAAAAAAAAAAAmAIAAGRy&#10;cy9kb3ducmV2LnhtbFBLBQYAAAAABAAEAPUAAACMAwAAAAA=&#10;" filled="f">
                    <v:stroke dashstyle="dash"/>
                  </v:oval>
                  <v:oval id="Oval 1362" o:spid="_x0000_s1349" style="position:absolute;left:4353;top:3607;width:152;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j2cQA&#10;AADdAAAADwAAAGRycy9kb3ducmV2LnhtbERPS2vCQBC+C/6HZYTedJNSgkRX0VJpLPTg4+JtzI5J&#10;NDsbsqvGf98tCN7m43vOdN6ZWtyodZVlBfEoAkGcW11xoWC/Ww3HIJxH1lhbJgUPcjCf9XtTTLW9&#10;84ZuW1+IEMIuRQWl900qpctLMuhGtiEO3Mm2Bn2AbSF1i/cQbmr5HkWJNFhxaCixoc+S8sv2ahQc&#10;H8l3kR3XySrjn2q5/zrI82+j1NugW0xAeOr8S/x0ZzrM/4hj+P8mn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b49nEAAAA3QAAAA8AAAAAAAAAAAAAAAAAmAIAAGRycy9k&#10;b3ducmV2LnhtbFBLBQYAAAAABAAEAPUAAACJAwAAAAA=&#10;" filled="f" fillcolor="white [3201]" stroked="f" strokecolor="#6f6" strokeweight="1pt">
                    <v:fill color2="#6f6" focus="100%" type="gradient"/>
                  </v:oval>
                  <v:oval id="Oval 1363" o:spid="_x0000_s1350" style="position:absolute;left:5059;top:2929;width:152;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7sIA&#10;AADdAAAADwAAAGRycy9kb3ducmV2LnhtbERPS2sCMRC+C/6HMAVvmtUW0a1RVCjoyUcL9jhsxuzS&#10;ZLJs4rr996ZQ8DYf33MWq85Z0VITKs8KxqMMBHHhdcVGwdfnx3AGIkRkjdYzKfilAKtlv7fAXPs7&#10;n6g9RyNSCIccFZQx1rmUoSjJYRj5mjhxV984jAk2RuoG7yncWTnJsql0WHFqKLGmbUnFz/nmFHy3&#10;G3M7zQ/ri0G2dr8/bq+vRqnBS7d+BxGpi0/xv3un0/y38QT+vk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BhTuwgAAAN0AAAAPAAAAAAAAAAAAAAAAAJgCAABkcnMvZG93&#10;bnJldi54bWxQSwUGAAAAAAQABAD1AAAAhwMAAAAA&#10;" fillcolor="white [3201]" strokecolor="#d99594 [1941]" strokeweight="1pt">
                    <v:fill color2="#e5b8b7 [1301]" focus="100%" type="gradient"/>
                    <v:shadow on="t" color="#622423 [1605]" opacity=".5" offset="1pt"/>
                  </v:oval>
                  <v:oval id="Oval 1364" o:spid="_x0000_s1351" style="position:absolute;left:3716;top:3231;width:152;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YE8IA&#10;AADdAAAADwAAAGRycy9kb3ducmV2LnhtbERPzYrCMBC+C/sOYRb2ImvqKiLVKIsievBgdR9gaMY2&#10;azMpTaz17Y0geJuP73fmy85WoqXGG8cKhoMEBHHutOFCwd9p8z0F4QOyxsoxKbiTh+XiozfHVLsb&#10;Z9QeQyFiCPsUFZQh1KmUPi/Joh+4mjhyZ9dYDBE2hdQN3mK4reRPkkykRcOxocSaViXll+PVKti2&#10;yHszXR/2G++6yz/3Tya7KvX12f3OQATqwlv8cu90nD8ejuD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VgTwgAAAN0AAAAPAAAAAAAAAAAAAAAAAJgCAABkcnMvZG93&#10;bnJldi54bWxQSwUGAAAAAAQABAD1AAAAhwMAAAAA&#10;" fillcolor="white [3201]" strokecolor="#6f6" strokeweight="1pt">
                    <v:fill color2="#6f6" focus="100%" type="gradient"/>
                    <v:shadow on="t" color="#4e6128 [1606]" opacity=".5" offset="1pt"/>
                  </v:oval>
                  <v:oval id="Oval 1365" o:spid="_x0000_s1352" style="position:absolute;left:3564;top:3607;width:152;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AZ8MA&#10;AADdAAAADwAAAGRycy9kb3ducmV2LnhtbERPzWrCQBC+F3yHZQQvRTdKKBJdRSzSHnKoiQ8wZMdk&#10;NTsbsmtM375bKPQ2H9/vbPejbcVAvTeOFSwXCQjiymnDtYJLeZqvQfiArLF1TAq+ycN+N3nZYqbd&#10;k880FKEWMYR9hgqaELpMSl81ZNEvXEccuavrLYYI+1rqHp8x3LZylSRv0qLh2NBgR8eGqnvxsAo+&#10;BuTcrN+/8pN34/3Gr6U5P5SaTcfDBkSgMfyL/9yfOs5Plyn8fh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zAZ8MAAADdAAAADwAAAAAAAAAAAAAAAACYAgAAZHJzL2Rv&#10;d25yZXYueG1sUEsFBgAAAAAEAAQA9QAAAIgDAAAAAA==&#10;" fillcolor="white [3201]" strokecolor="#6f6" strokeweight="1pt">
                    <v:fill color2="#6f6" focus="100%" type="gradient"/>
                    <v:shadow on="t" color="#4e6128 [1606]" opacity=".5" offset="1pt"/>
                  </v:oval>
                  <v:oval id="Oval 1366" o:spid="_x0000_s1353" style="position:absolute;left:3181;top:3231;width:152;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MIA&#10;AADdAAAADwAAAGRycy9kb3ducmV2LnhtbERPzYrCMBC+C/sOYRb2ImvqoiLVKIsievBgdR9gaMY2&#10;azMpTaz17Y0geJuP73fmy85WoqXGG8cKhoMEBHHutOFCwd9p8z0F4QOyxsoxKbiTh+XiozfHVLsb&#10;Z9QeQyFiCPsUFZQh1KmUPi/Joh+4mjhyZ9dYDBE2hdQN3mK4reRPkkykRcOxocSaViXll+PVKti2&#10;yHszXR/2G++6yz/3Tya7KvX12f3OQATqwlv8cu90nD8ajuH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GX8wgAAAN0AAAAPAAAAAAAAAAAAAAAAAJgCAABkcnMvZG93&#10;bnJldi54bWxQSwUGAAAAAAQABAD1AAAAhwMAAAAA&#10;" fillcolor="white [3201]" strokecolor="#6f6" strokeweight="1pt">
                    <v:fill color2="#6f6" focus="100%" type="gradient"/>
                    <v:shadow on="t" color="#4e6128 [1606]" opacity=".5" offset="1pt"/>
                  </v:oval>
                  <v:oval id="Oval 1367" o:spid="_x0000_s1354" style="position:absolute;left:4353;top:2345;width:152;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7i8MA&#10;AADdAAAADwAAAGRycy9kb3ducmV2LnhtbERPzWrCQBC+C77DMkIvohtLEYmuIhZpDzk0iQ8wZMdk&#10;NTsbsmtM375bKPQ2H9/v7A6jbcVAvTeOFayWCQjiymnDtYJLeV5sQPiArLF1TAq+ycNhP53sMNXu&#10;yTkNRahFDGGfooImhC6V0lcNWfRL1xFH7up6iyHCvpa6x2cMt618TZK1tGg4NjTY0amh6l48rIKP&#10;ATkzm/ev7OzdeL/xvDT5Q6mX2Xjcggg0hn/xn/tTx/lvqzX8fhN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L7i8MAAADdAAAADwAAAAAAAAAAAAAAAACYAgAAZHJzL2Rv&#10;d25yZXYueG1sUEsFBgAAAAAEAAQA9QAAAIgDAAAAAA==&#10;" fillcolor="white [3201]" strokecolor="#6f6" strokeweight="1pt">
                    <v:fill color2="#6f6" focus="100%" type="gradient"/>
                    <v:shadow on="t" color="#4e6128 [1606]" opacity=".5" offset="1pt"/>
                  </v:oval>
                  <v:oval id="Oval 1368" o:spid="_x0000_s1355" style="position:absolute;left:5138;top:2195;width:152;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eEMIA&#10;AADdAAAADwAAAGRycy9kb3ducmV2LnhtbERPzYrCMBC+C/sOYRb2ImvqIirVKIsievBgdR9gaMY2&#10;azMpTaz17Y0geJuP73fmy85WoqXGG8cKhoMEBHHutOFCwd9p8z0F4QOyxsoxKbiTh+XiozfHVLsb&#10;Z9QeQyFiCPsUFZQh1KmUPi/Joh+4mjhyZ9dYDBE2hdQN3mK4reRPkoylRcOxocSaViXll+PVKti2&#10;yHszXR/2G++6yz/3Tya7KvX12f3OQATqwlv8cu90nD8aTuD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l4QwgAAAN0AAAAPAAAAAAAAAAAAAAAAAJgCAABkcnMvZG93&#10;bnJldi54bWxQSwUGAAAAAAQABAD1AAAAhwMAAAAA&#10;" fillcolor="white [3201]" strokecolor="#6f6" strokeweight="1pt">
                    <v:fill color2="#6f6" focus="100%" type="gradient"/>
                    <v:shadow on="t" color="#4e6128 [1606]" opacity=".5" offset="1pt"/>
                  </v:oval>
                  <v:oval id="Oval 1369" o:spid="_x0000_s1356" style="position:absolute;left:4353;top:3080;width:152;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4jBMYA&#10;AADdAAAADwAAAGRycy9kb3ducmV2LnhtbESPQUsDMRCF74L/IYzgzWarInVtWmpBsKe6raDHYTPN&#10;LiaTZZNu13/fORR6m+G9ee+b+XIMXg3UpzaygemkAEVcR9uyM/C9/3iYgUoZ2aKPTAb+KcFycXsz&#10;x9LGE1c07LJTEsKpRANNzl2pdaobCpgmsSMW7RD7gFnW3mnb40nCg9ePRfGiA7YsDQ12tG6o/tsd&#10;g4Hf4d0dq9ft6sche7/ZfK0PT86Y+7tx9QYq05iv5sv1pxX856ngyjcygl6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4jBMYAAADdAAAADwAAAAAAAAAAAAAAAACYAgAAZHJz&#10;L2Rvd25yZXYueG1sUEsFBgAAAAAEAAQA9QAAAIsDAAAAAA==&#10;" fillcolor="white [3201]" strokecolor="#d99594 [1941]" strokeweight="1pt">
                    <v:fill color2="#e5b8b7 [1301]" focus="100%" type="gradient"/>
                    <v:shadow on="t" color="#622423 [1605]" opacity=".5" offset="1pt"/>
                  </v:oval>
                  <v:oval id="Oval 1370" o:spid="_x0000_s1357" style="position:absolute;left:6064;top:2344;width:152;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KGn8IA&#10;AADdAAAADwAAAGRycy9kb3ducmV2LnhtbERPTWsCMRC9F/wPYYTeatYqRbdGsYJQT1Zb0OOwGbNL&#10;k8myiev6740geJvH+5zZonNWtNSEyrOC4SADQVx4XbFR8Pe7fpuACBFZo/VMCq4UYDHvvcww1/7C&#10;O2r30YgUwiFHBWWMdS5lKEpyGAa+Jk7cyTcOY4KNkbrBSwp3Vr5n2Yd0WHFqKLGmVUnF//7sFBzb&#10;L3PeTbfLg0G2drP5WZ1GRqnXfrf8BBGpi0/xw/2t0/zxcAr3b9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oafwgAAAN0AAAAPAAAAAAAAAAAAAAAAAJgCAABkcnMvZG93&#10;bnJldi54bWxQSwUGAAAAAAQABAD1AAAAhwMAAAAA&#10;" fillcolor="white [3201]" strokecolor="#d99594 [1941]" strokeweight="1pt">
                    <v:fill color2="#e5b8b7 [1301]" focus="100%" type="gradient"/>
                    <v:shadow on="t" color="#622423 [1605]" opacity=".5" offset="1pt"/>
                  </v:oval>
                  <v:oval id="Oval 1371" o:spid="_x0000_s1358" style="position:absolute;left:6596;top:2929;width:152;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lv8YA&#10;AADdAAAADwAAAGRycy9kb3ducmV2LnhtbESPQWsCMRCF74X+hzCF3mq2WkrdGsUKQj1ZraDHYTNm&#10;lyaTZRPX7b93DoXeZnhv3vtmthiCVz11qYls4HlUgCKuom3YGTh8r5/eQKWMbNFHJgO/lGAxv7+b&#10;YWnjlXfU77NTEsKpRAN1zm2pdapqCphGsSUW7Ry7gFnWzmnb4VXCg9fjonjVARuWhhpbWtVU/ewv&#10;wcCp/3CX3XS7PDpk7zebr9V54ox5fBiW76AyDfnf/Hf9aQX/ZSz88o2M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Tlv8YAAADdAAAADwAAAAAAAAAAAAAAAACYAgAAZHJz&#10;L2Rvd25yZXYueG1sUEsFBgAAAAAEAAQA9QAAAIsDAAAAAA==&#10;" fillcolor="white [3201]" strokecolor="#d99594 [1941]" strokeweight="1pt">
                    <v:fill color2="#e5b8b7 [1301]" focus="100%" type="gradient"/>
                    <v:shadow on="t" color="#622423 [1605]" opacity=".5" offset="1pt"/>
                  </v:oval>
                </v:group>
                <w10:wrap anchorx="page"/>
                <w10:anchorlock/>
              </v:group>
            </w:pict>
          </mc:Fallback>
        </mc:AlternateContent>
      </w:r>
      <w:r w:rsidR="000251F0">
        <w:rPr>
          <w:rFonts w:hint="cs"/>
          <w:sz w:val="24"/>
          <w:szCs w:val="24"/>
          <w:rtl/>
        </w:rPr>
        <w:br/>
      </w:r>
      <w:r>
        <w:rPr>
          <w:rFonts w:hint="cs"/>
          <w:sz w:val="24"/>
          <w:szCs w:val="24"/>
          <w:rtl/>
        </w:rPr>
        <w:t xml:space="preserve">לסיווג </w:t>
      </w:r>
      <w:r>
        <w:rPr>
          <w:sz w:val="24"/>
          <w:szCs w:val="24"/>
        </w:rPr>
        <w:t>K-NN</w:t>
      </w:r>
      <w:r>
        <w:rPr>
          <w:rFonts w:hint="cs"/>
          <w:sz w:val="24"/>
          <w:szCs w:val="24"/>
          <w:rtl/>
        </w:rPr>
        <w:t xml:space="preserve"> שני שלבים למעשה, בשלב הראשון מחפשים את הש</w:t>
      </w:r>
      <w:r w:rsidR="008A3B2F">
        <w:rPr>
          <w:rFonts w:hint="cs"/>
          <w:sz w:val="24"/>
          <w:szCs w:val="24"/>
          <w:rtl/>
        </w:rPr>
        <w:t>כ</w:t>
      </w:r>
      <w:r>
        <w:rPr>
          <w:rFonts w:hint="cs"/>
          <w:sz w:val="24"/>
          <w:szCs w:val="24"/>
          <w:rtl/>
        </w:rPr>
        <w:t>נים הקרובים ביותר ובשלב השני קובעים את הסיווג עפ"י השכנים מהשלב הראשון.</w:t>
      </w:r>
      <w:r>
        <w:rPr>
          <w:sz w:val="24"/>
          <w:szCs w:val="24"/>
          <w:rtl/>
        </w:rPr>
        <w:br/>
      </w:r>
      <w:r>
        <w:rPr>
          <w:rFonts w:hint="cs"/>
          <w:sz w:val="24"/>
          <w:szCs w:val="24"/>
          <w:rtl/>
        </w:rPr>
        <w:lastRenderedPageBreak/>
        <w:t xml:space="preserve">בהינתן סט דוגמאות אימון </w:t>
      </w:r>
      <m:oMath>
        <m:r>
          <w:rPr>
            <w:rFonts w:ascii="Cambria Math" w:hAnsi="Cambria Math"/>
            <w:sz w:val="24"/>
            <w:szCs w:val="24"/>
          </w:rPr>
          <m:t>D</m:t>
        </m:r>
      </m:oMath>
      <w:r>
        <w:rPr>
          <w:rFonts w:hint="cs"/>
          <w:sz w:val="24"/>
          <w:szCs w:val="24"/>
          <w:rtl/>
        </w:rPr>
        <w:t xml:space="preserve"> המורכב מ </w:t>
      </w:r>
      <m:oMath>
        <m:sSub>
          <m:sSubPr>
            <m:ctrlPr>
              <w:rPr>
                <w:rFonts w:ascii="Cambria Math" w:hAnsi="Cambria Math"/>
                <w:i/>
                <w:sz w:val="24"/>
                <w:szCs w:val="24"/>
              </w:rPr>
            </m:ctrlPr>
          </m:sSub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d>
          </m:e>
          <m:sub>
            <m:r>
              <w:rPr>
                <w:rFonts w:ascii="Cambria Math" w:hAnsi="Cambria Math"/>
                <w:sz w:val="24"/>
                <w:szCs w:val="24"/>
              </w:rPr>
              <m:t>i∈{1,</m:t>
            </m:r>
            <m:d>
              <m:dPr>
                <m:begChr m:val="|"/>
                <m:endChr m:val="|"/>
                <m:ctrlPr>
                  <w:rPr>
                    <w:rFonts w:ascii="Cambria Math" w:hAnsi="Cambria Math"/>
                    <w:i/>
                    <w:sz w:val="24"/>
                    <w:szCs w:val="24"/>
                  </w:rPr>
                </m:ctrlPr>
              </m:dPr>
              <m:e>
                <m:r>
                  <w:rPr>
                    <w:rFonts w:ascii="Cambria Math" w:hAnsi="Cambria Math"/>
                    <w:sz w:val="24"/>
                    <w:szCs w:val="24"/>
                  </w:rPr>
                  <m:t>D</m:t>
                </m:r>
              </m:e>
            </m:d>
            <m:r>
              <w:rPr>
                <w:rFonts w:ascii="Cambria Math" w:hAnsi="Cambria Math"/>
                <w:sz w:val="24"/>
                <w:szCs w:val="24"/>
              </w:rPr>
              <m:t>}</m:t>
            </m:r>
          </m:sub>
        </m:sSub>
      </m:oMath>
      <w:r>
        <w:rPr>
          <w:rFonts w:hint="cs"/>
          <w:sz w:val="24"/>
          <w:szCs w:val="24"/>
          <w:rtl/>
        </w:rPr>
        <w:t xml:space="preserve"> דוגמאות המתוארות ע"י סט מאפיינים כלשהו </w:t>
      </w:r>
      <m:oMath>
        <m:r>
          <w:rPr>
            <w:rFonts w:ascii="Cambria Math" w:hAnsi="Cambria Math"/>
            <w:sz w:val="24"/>
            <w:szCs w:val="24"/>
          </w:rPr>
          <m:t>F</m:t>
        </m:r>
      </m:oMath>
      <w:r>
        <w:rPr>
          <w:rFonts w:hint="cs"/>
          <w:sz w:val="24"/>
          <w:szCs w:val="24"/>
          <w:rtl/>
        </w:rPr>
        <w:t>, כאשר ערכים מספר</w:t>
      </w:r>
      <w:r w:rsidR="00E65ABE">
        <w:rPr>
          <w:rFonts w:hint="cs"/>
          <w:sz w:val="24"/>
          <w:szCs w:val="24"/>
          <w:rtl/>
        </w:rPr>
        <w:t>י</w:t>
      </w:r>
      <w:r>
        <w:rPr>
          <w:rFonts w:hint="cs"/>
          <w:sz w:val="24"/>
          <w:szCs w:val="24"/>
          <w:rtl/>
        </w:rPr>
        <w:t xml:space="preserve">ים ינורמלו לערכים בין </w:t>
      </w:r>
      <m:oMath>
        <m:r>
          <w:rPr>
            <w:rFonts w:ascii="Cambria Math" w:hAnsi="Cambria Math"/>
            <w:sz w:val="24"/>
            <w:szCs w:val="24"/>
          </w:rPr>
          <m:t>[0,1]</m:t>
        </m:r>
      </m:oMath>
      <w:r>
        <w:rPr>
          <w:rFonts w:hint="cs"/>
          <w:sz w:val="24"/>
          <w:szCs w:val="24"/>
          <w:rtl/>
        </w:rPr>
        <w:t>.</w:t>
      </w:r>
      <w:r>
        <w:rPr>
          <w:rFonts w:hint="cs"/>
          <w:sz w:val="24"/>
          <w:szCs w:val="24"/>
          <w:rtl/>
        </w:rPr>
        <w:tab/>
        <w:t xml:space="preserve">כל דוגמאת אימון מסווגת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j</m:t>
            </m:r>
          </m:sub>
        </m:sSub>
        <m:r>
          <w:rPr>
            <w:rFonts w:ascii="Cambria Math" w:hAnsi="Cambria Math"/>
            <w:sz w:val="24"/>
            <w:szCs w:val="24"/>
          </w:rPr>
          <m:t>∈Y</m:t>
        </m:r>
      </m:oMath>
      <w:r>
        <w:rPr>
          <w:rFonts w:hint="cs"/>
          <w:sz w:val="24"/>
          <w:szCs w:val="24"/>
          <w:rtl/>
        </w:rPr>
        <w:t xml:space="preserve"> והמטרה היא לסווג דוגמא חדשה </w:t>
      </w:r>
      <m:oMath>
        <m:r>
          <w:rPr>
            <w:rFonts w:ascii="Cambria Math" w:hAnsi="Cambria Math"/>
            <w:sz w:val="24"/>
            <w:szCs w:val="24"/>
          </w:rPr>
          <m:t>q</m:t>
        </m:r>
      </m:oMath>
      <w:r>
        <w:rPr>
          <w:rFonts w:hint="cs"/>
          <w:sz w:val="24"/>
          <w:szCs w:val="24"/>
          <w:rtl/>
        </w:rPr>
        <w:t>.</w:t>
      </w:r>
      <w:r>
        <w:rPr>
          <w:rFonts w:hint="cs"/>
          <w:sz w:val="24"/>
          <w:szCs w:val="24"/>
          <w:rtl/>
        </w:rPr>
        <w:br/>
        <w:t xml:space="preserve">לכל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∈D</m:t>
        </m:r>
      </m:oMath>
      <w:r>
        <w:rPr>
          <w:rFonts w:hint="cs"/>
          <w:sz w:val="24"/>
          <w:szCs w:val="24"/>
          <w:rtl/>
        </w:rPr>
        <w:t xml:space="preserve"> ניתן לחדש את המרחק ל </w:t>
      </w:r>
      <m:oMath>
        <m:r>
          <w:rPr>
            <w:rFonts w:ascii="Cambria Math" w:hAnsi="Cambria Math"/>
            <w:sz w:val="24"/>
            <w:szCs w:val="24"/>
          </w:rPr>
          <m:t>q</m:t>
        </m:r>
      </m:oMath>
      <w:r>
        <w:rPr>
          <w:rFonts w:hint="cs"/>
          <w:sz w:val="24"/>
          <w:szCs w:val="24"/>
          <w:rtl/>
        </w:rPr>
        <w:t xml:space="preserve"> ע"י :</w:t>
      </w:r>
    </w:p>
    <w:p w14:paraId="07A07F2A" w14:textId="77777777" w:rsidR="00285A1B" w:rsidRDefault="00285A1B" w:rsidP="00285A1B">
      <w:pPr>
        <w:pStyle w:val="ad"/>
        <w:ind w:left="1927"/>
        <w:rPr>
          <w:sz w:val="24"/>
          <w:szCs w:val="24"/>
          <w:rtl/>
        </w:rPr>
      </w:pPr>
      <m:oMathPara>
        <m:oMathParaPr>
          <m:jc m:val="left"/>
        </m:oMathParaPr>
        <m:oMath>
          <m:r>
            <w:rPr>
              <w:rFonts w:ascii="Cambria Math" w:hAnsi="Cambria Math"/>
              <w:sz w:val="24"/>
              <w:szCs w:val="24"/>
            </w:rPr>
            <m:t>d</m:t>
          </m:r>
          <m:d>
            <m:dPr>
              <m:ctrlPr>
                <w:rPr>
                  <w:rFonts w:ascii="Cambria Math" w:hAnsi="Cambria Math"/>
                  <w:i/>
                  <w:sz w:val="24"/>
                  <w:szCs w:val="24"/>
                </w:rPr>
              </m:ctrlPr>
            </m:dPr>
            <m:e>
              <m:r>
                <w:rPr>
                  <w:rFonts w:ascii="Cambria Math" w:hAnsi="Cambria Math"/>
                  <w:sz w:val="24"/>
                  <w:szCs w:val="24"/>
                </w:rPr>
                <m:t>q,</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d>
          <m:r>
            <w:rPr>
              <w:rFonts w:ascii="Cambria Math" w:hAnsi="Cambria Math"/>
              <w:sz w:val="24"/>
              <w:szCs w:val="24"/>
            </w:rPr>
            <m:t>=</m:t>
          </m:r>
          <m:nary>
            <m:naryPr>
              <m:chr m:val="∑"/>
              <m:limLoc m:val="undOvr"/>
              <m:supHide m:val="1"/>
              <m:ctrlPr>
                <w:rPr>
                  <w:rFonts w:ascii="Cambria Math" w:hAnsi="Cambria Math"/>
                  <w:i/>
                  <w:sz w:val="24"/>
                  <w:szCs w:val="24"/>
                </w:rPr>
              </m:ctrlPr>
            </m:naryPr>
            <m:sub>
              <m:r>
                <w:rPr>
                  <w:rFonts w:ascii="Cambria Math" w:hAnsi="Cambria Math"/>
                  <w:sz w:val="24"/>
                  <w:szCs w:val="24"/>
                </w:rPr>
                <m:t>f∈F</m:t>
              </m:r>
            </m:sub>
            <m:sup/>
            <m:e>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j</m:t>
                  </m:r>
                </m:sub>
              </m:sSub>
              <m:r>
                <m:rPr>
                  <m:sty m:val="p"/>
                </m:rPr>
                <w:rPr>
                  <w:rFonts w:ascii="Cambria Math" w:hAnsi="Cambria Math"/>
                  <w:sz w:val="24"/>
                  <w:szCs w:val="24"/>
                </w:rPr>
                <m:t>δ</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f</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if</m:t>
                  </m:r>
                </m:sub>
              </m:sSub>
              <m:r>
                <w:rPr>
                  <w:rFonts w:ascii="Cambria Math" w:hAnsi="Cambria Math"/>
                  <w:sz w:val="24"/>
                  <w:szCs w:val="24"/>
                </w:rPr>
                <m:t>)</m:t>
              </m:r>
            </m:e>
          </m:nary>
          <m:r>
            <m:rPr>
              <m:sty m:val="p"/>
            </m:rPr>
            <w:rPr>
              <w:rFonts w:hint="cs"/>
              <w:sz w:val="24"/>
              <w:szCs w:val="24"/>
              <w:rtl/>
            </w:rPr>
            <w:br/>
          </m:r>
        </m:oMath>
      </m:oMathPara>
      <w:r>
        <w:rPr>
          <w:rFonts w:hint="cs"/>
          <w:sz w:val="24"/>
          <w:szCs w:val="24"/>
          <w:rtl/>
        </w:rPr>
        <w:t>טווח הערכים האפשרי למרחק (עבור ערכים בדידים ורציפים)</w:t>
      </w:r>
    </w:p>
    <w:p w14:paraId="07A07F2B" w14:textId="77777777" w:rsidR="00285A1B" w:rsidRDefault="00285A1B" w:rsidP="00285A1B">
      <w:pPr>
        <w:pStyle w:val="ad"/>
        <w:ind w:left="1927"/>
        <w:rPr>
          <w:sz w:val="24"/>
          <w:szCs w:val="24"/>
          <w:rtl/>
        </w:rPr>
      </w:pPr>
      <m:oMathPara>
        <m:oMathParaPr>
          <m:jc m:val="left"/>
        </m:oMathParaPr>
        <m:oMath>
          <m:r>
            <w:rPr>
              <w:rFonts w:ascii="Cambria Math" w:hAnsi="Cambria Math"/>
              <w:sz w:val="24"/>
              <w:szCs w:val="24"/>
            </w:rPr>
            <m:t>δ</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f</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if</m:t>
                  </m:r>
                </m:sub>
              </m:sSub>
            </m:e>
          </m:d>
          <m:r>
            <w:rPr>
              <w:rFonts w:ascii="Cambria Math" w:hAnsi="Cambria Math"/>
              <w:sz w:val="24"/>
              <w:szCs w:val="24"/>
            </w:rPr>
            <m:t>=</m:t>
          </m:r>
          <m:d>
            <m:dPr>
              <m:begChr m:val="{"/>
              <m:endChr m:val=""/>
              <m:ctrlPr>
                <w:rPr>
                  <w:rFonts w:ascii="Cambria Math" w:hAnsi="Cambria Math"/>
                  <w:i/>
                  <w:sz w:val="24"/>
                  <w:szCs w:val="24"/>
                </w:rPr>
              </m:ctrlPr>
            </m:dPr>
            <m:e>
              <m:m>
                <m:mPr>
                  <m:mcs>
                    <m:mc>
                      <m:mcPr>
                        <m:count m:val="2"/>
                        <m:mcJc m:val="center"/>
                      </m:mcPr>
                    </m:mc>
                  </m:mcs>
                  <m:ctrlPr>
                    <w:rPr>
                      <w:rFonts w:ascii="Cambria Math" w:hAnsi="Cambria Math"/>
                      <w:i/>
                      <w:sz w:val="24"/>
                      <w:szCs w:val="24"/>
                    </w:rPr>
                  </m:ctrlPr>
                </m:mPr>
                <m:mr>
                  <m:e>
                    <m:r>
                      <w:rPr>
                        <w:rFonts w:ascii="Cambria Math" w:hAnsi="Cambria Math"/>
                        <w:sz w:val="24"/>
                        <w:szCs w:val="24"/>
                      </w:rPr>
                      <m:t>0</m:t>
                    </m:r>
                  </m:e>
                  <m:e>
                    <m:r>
                      <w:rPr>
                        <w:rFonts w:ascii="Cambria Math" w:hAnsi="Cambria Math"/>
                        <w:sz w:val="24"/>
                        <w:szCs w:val="24"/>
                      </w:rPr>
                      <m:t xml:space="preserve">f is Discrite and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f</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if</m:t>
                        </m:r>
                      </m:sub>
                    </m:sSub>
                  </m:e>
                </m:mr>
                <m:mr>
                  <m:e>
                    <m:r>
                      <w:rPr>
                        <w:rFonts w:ascii="Cambria Math" w:hAnsi="Cambria Math"/>
                        <w:sz w:val="24"/>
                        <w:szCs w:val="24"/>
                      </w:rPr>
                      <m:t>1</m:t>
                    </m:r>
                  </m:e>
                  <m:e>
                    <m:r>
                      <w:rPr>
                        <w:rFonts w:ascii="Cambria Math" w:hAnsi="Cambria Math"/>
                        <w:sz w:val="24"/>
                        <w:szCs w:val="24"/>
                      </w:rPr>
                      <m:t xml:space="preserve">f is Discrite and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f</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if</m:t>
                        </m:r>
                      </m:sub>
                    </m:sSub>
                  </m:e>
                </m:mr>
                <m:mr>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f</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if</m:t>
                            </m:r>
                          </m:sub>
                        </m:sSub>
                      </m:e>
                    </m:d>
                  </m:e>
                  <m:e>
                    <m:r>
                      <w:rPr>
                        <w:rFonts w:ascii="Cambria Math" w:hAnsi="Cambria Math"/>
                        <w:sz w:val="24"/>
                        <w:szCs w:val="24"/>
                      </w:rPr>
                      <m:t>f is continuous</m:t>
                    </m:r>
                  </m:e>
                </m:mr>
              </m:m>
            </m:e>
          </m:d>
          <m:r>
            <m:rPr>
              <m:sty m:val="p"/>
            </m:rPr>
            <w:rPr>
              <w:rFonts w:ascii="Cambria Math" w:hAnsi="Cambria Math"/>
              <w:sz w:val="24"/>
              <w:szCs w:val="24"/>
            </w:rPr>
            <w:br/>
          </m:r>
        </m:oMath>
      </m:oMathPara>
      <w:r w:rsidR="0069160F">
        <w:rPr>
          <w:rFonts w:hint="cs"/>
          <w:i/>
          <w:sz w:val="24"/>
          <w:szCs w:val="24"/>
          <w:rtl/>
        </w:rPr>
        <w:t>כלומר, במידה והפונקצי</w:t>
      </w:r>
      <w:r>
        <w:rPr>
          <w:rFonts w:hint="cs"/>
          <w:i/>
          <w:sz w:val="24"/>
          <w:szCs w:val="24"/>
          <w:rtl/>
        </w:rPr>
        <w:t xml:space="preserve">ה המייצגת את המאפיין היא בדידה, על ערכים זהים המרחק הוא 0, על ערכים שונים המרחק הוא 1 ואילו אם הפונקציה היא רציפה המרחק יוגדר להפרש בין ערכי הדוגמאות, בין זו המסווגת מסט הדוגמאות ובין זו החדשה הנדרשת לסיווג. </w:t>
      </w:r>
      <w:r>
        <w:rPr>
          <w:rFonts w:hint="cs"/>
          <w:i/>
          <w:sz w:val="24"/>
          <w:szCs w:val="24"/>
          <w:rtl/>
        </w:rPr>
        <w:tab/>
      </w:r>
      <w:r>
        <w:rPr>
          <w:rFonts w:hint="cs"/>
          <w:i/>
          <w:sz w:val="24"/>
          <w:szCs w:val="24"/>
          <w:rtl/>
        </w:rPr>
        <w:tab/>
      </w:r>
      <w:r>
        <w:rPr>
          <w:i/>
          <w:sz w:val="24"/>
          <w:szCs w:val="24"/>
          <w:rtl/>
        </w:rPr>
        <w:br/>
      </w:r>
      <m:oMath>
        <m:r>
          <w:rPr>
            <w:rFonts w:ascii="Cambria Math" w:hAnsi="Cambria Math"/>
            <w:sz w:val="24"/>
            <w:szCs w:val="24"/>
          </w:rPr>
          <m:t>k</m:t>
        </m:r>
      </m:oMath>
      <w:r>
        <w:rPr>
          <w:rFonts w:hint="cs"/>
          <w:i/>
          <w:sz w:val="24"/>
          <w:szCs w:val="24"/>
          <w:rtl/>
        </w:rPr>
        <w:t xml:space="preserve"> השכנים הקרובים ביותר נבחרים עפ"י אומדן המרחק הנ"ל ולאחר מכן ישנן יש לבחור את הסיווג המתאים של </w:t>
      </w:r>
      <m:oMath>
        <m:r>
          <w:rPr>
            <w:rFonts w:ascii="Cambria Math" w:hAnsi="Cambria Math"/>
            <w:sz w:val="24"/>
            <w:szCs w:val="24"/>
          </w:rPr>
          <m:t>q</m:t>
        </m:r>
      </m:oMath>
      <w:r>
        <w:rPr>
          <w:rFonts w:hint="cs"/>
          <w:i/>
          <w:sz w:val="24"/>
          <w:szCs w:val="24"/>
          <w:rtl/>
        </w:rPr>
        <w:t xml:space="preserve"> בהתבסס על שכנים אלו. לכך מספר שיטות, כאשר אחת השיטות המיידיות היא בחירת הסיווג הנפוץ ביותר מבין השכנים. שיטה נוספת, נותנת משקל לכל שכן לפי המרחק שלו מ </w:t>
      </w:r>
      <m:oMath>
        <m:r>
          <w:rPr>
            <w:rFonts w:ascii="Cambria Math" w:hAnsi="Cambria Math"/>
            <w:sz w:val="24"/>
            <w:szCs w:val="24"/>
          </w:rPr>
          <m:t>q</m:t>
        </m:r>
      </m:oMath>
      <w:r>
        <w:rPr>
          <w:rFonts w:hint="cs"/>
          <w:i/>
          <w:sz w:val="24"/>
          <w:szCs w:val="24"/>
          <w:rtl/>
        </w:rPr>
        <w:t xml:space="preserve">, </w:t>
      </w:r>
      <w:r>
        <w:rPr>
          <w:rFonts w:hint="cs"/>
          <w:sz w:val="24"/>
          <w:szCs w:val="24"/>
          <w:rtl/>
        </w:rPr>
        <w:t>כך שכן קרוב יותר יקבל משקל גדול יותר. ניתן לחשב משקלים אלו ע"י :</w:t>
      </w:r>
    </w:p>
    <w:p w14:paraId="07A07F2C" w14:textId="77777777" w:rsidR="00285A1B" w:rsidRDefault="00285A1B" w:rsidP="00285A1B">
      <w:pPr>
        <w:pStyle w:val="ad"/>
        <w:ind w:left="1927"/>
        <w:rPr>
          <w:i/>
          <w:sz w:val="24"/>
          <w:szCs w:val="24"/>
          <w:rtl/>
        </w:rPr>
      </w:pPr>
      <m:oMathPara>
        <m:oMathParaPr>
          <m:jc m:val="left"/>
        </m:oMathParaPr>
        <m:oMath>
          <m:r>
            <w:rPr>
              <w:rFonts w:ascii="Cambria Math" w:hAnsi="Cambria Math"/>
              <w:sz w:val="24"/>
              <w:szCs w:val="24"/>
            </w:rPr>
            <m:t>Vote</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j</m:t>
                  </m:r>
                </m:sub>
              </m:sSub>
            </m:e>
          </m:d>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c=1</m:t>
              </m:r>
            </m:sub>
            <m:sup>
              <m:r>
                <w:rPr>
                  <w:rFonts w:ascii="Cambria Math" w:hAnsi="Cambria Math"/>
                  <w:sz w:val="24"/>
                  <w:szCs w:val="24"/>
                </w:rPr>
                <m:t>k</m:t>
              </m:r>
            </m:sup>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d</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 xml:space="preserve">q,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c</m:t>
                              </m:r>
                            </m:sub>
                          </m:sSub>
                        </m:e>
                      </m:d>
                    </m:e>
                    <m:sup>
                      <m:r>
                        <w:rPr>
                          <w:rFonts w:ascii="Cambria Math" w:hAnsi="Cambria Math"/>
                          <w:sz w:val="24"/>
                          <w:szCs w:val="24"/>
                        </w:rPr>
                        <m:t>n</m:t>
                      </m:r>
                    </m:sup>
                  </m:sSup>
                </m:den>
              </m:f>
              <m:r>
                <w:rPr>
                  <w:rFonts w:ascii="Cambria Math" w:hAnsi="Cambria Math"/>
                  <w:sz w:val="24"/>
                  <w:szCs w:val="24"/>
                </w:rPr>
                <m:t>⋅f(</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c</m:t>
                  </m:r>
                </m:sub>
              </m:sSub>
              <m:r>
                <w:rPr>
                  <w:rFonts w:ascii="Cambria Math" w:hAnsi="Cambria Math"/>
                  <w:sz w:val="24"/>
                  <w:szCs w:val="24"/>
                </w:rPr>
                <m:t>)</m:t>
              </m:r>
            </m:e>
          </m:nary>
        </m:oMath>
      </m:oMathPara>
    </w:p>
    <w:p w14:paraId="07A07F2D" w14:textId="77777777" w:rsidR="00285A1B" w:rsidRPr="00F86471" w:rsidRDefault="00285A1B" w:rsidP="00285A1B">
      <w:pPr>
        <w:pStyle w:val="ad"/>
        <w:ind w:left="1927"/>
        <w:rPr>
          <w:sz w:val="24"/>
          <w:szCs w:val="24"/>
          <w:rtl/>
        </w:rPr>
      </w:pPr>
      <m:oMathPara>
        <m:oMathParaPr>
          <m:jc m:val="left"/>
        </m:oMathParaPr>
        <m:oMath>
          <m: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c</m:t>
                  </m:r>
                </m:sub>
              </m:sSub>
            </m:e>
          </m:d>
          <m:r>
            <w:rPr>
              <w:rFonts w:ascii="Cambria Math" w:hAnsi="Cambria Math"/>
              <w:sz w:val="24"/>
              <w:szCs w:val="24"/>
            </w:rPr>
            <m:t>=</m:t>
          </m:r>
          <m:d>
            <m:dPr>
              <m:begChr m:val="{"/>
              <m:endChr m:val=""/>
              <m:ctrlPr>
                <w:rPr>
                  <w:rFonts w:ascii="Cambria Math" w:hAnsi="Cambria Math"/>
                  <w:i/>
                  <w:sz w:val="24"/>
                  <w:szCs w:val="24"/>
                </w:rPr>
              </m:ctrlPr>
            </m:dPr>
            <m:e>
              <m:m>
                <m:mPr>
                  <m:mcs>
                    <m:mc>
                      <m:mcPr>
                        <m:count m:val="2"/>
                        <m:mcJc m:val="center"/>
                      </m:mcPr>
                    </m:mc>
                  </m:mcs>
                  <m:ctrlPr>
                    <w:rPr>
                      <w:rFonts w:ascii="Cambria Math" w:hAnsi="Cambria Math"/>
                      <w:i/>
                      <w:sz w:val="24"/>
                      <w:szCs w:val="24"/>
                    </w:rPr>
                  </m:ctrlPr>
                </m:mPr>
                <m:mr>
                  <m:e>
                    <m:r>
                      <w:rPr>
                        <w:rFonts w:ascii="Cambria Math" w:hAnsi="Cambria Math"/>
                        <w:sz w:val="24"/>
                        <w:szCs w:val="24"/>
                      </w:rPr>
                      <m:t>0</m:t>
                    </m:r>
                  </m:e>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c</m:t>
                        </m:r>
                      </m:sub>
                    </m:sSub>
                  </m:e>
                </m:mr>
                <m:mr>
                  <m:e>
                    <m:r>
                      <w:rPr>
                        <w:rFonts w:ascii="Cambria Math" w:hAnsi="Cambria Math"/>
                        <w:sz w:val="24"/>
                        <w:szCs w:val="24"/>
                      </w:rPr>
                      <m:t>1</m:t>
                    </m:r>
                  </m:e>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c</m:t>
                        </m:r>
                      </m:sub>
                    </m:sSub>
                  </m:e>
                </m:mr>
              </m:m>
            </m:e>
          </m:d>
        </m:oMath>
      </m:oMathPara>
    </w:p>
    <w:p w14:paraId="07A07F2E" w14:textId="77777777" w:rsidR="00285A1B" w:rsidRPr="006D4BFC" w:rsidRDefault="00285A1B" w:rsidP="008A435B">
      <w:pPr>
        <w:pStyle w:val="ad"/>
        <w:ind w:left="1927"/>
        <w:rPr>
          <w:sz w:val="24"/>
          <w:szCs w:val="24"/>
          <w:rtl/>
        </w:rPr>
      </w:pPr>
      <w:r>
        <w:rPr>
          <w:rFonts w:hint="cs"/>
          <w:sz w:val="24"/>
          <w:szCs w:val="24"/>
          <w:rtl/>
        </w:rPr>
        <w:t xml:space="preserve">השכנים "מצביעים" על סיווג </w:t>
      </w:r>
      <m:oMath>
        <m:r>
          <w:rPr>
            <w:rFonts w:ascii="Cambria Math" w:hAnsi="Cambria Math"/>
            <w:sz w:val="24"/>
            <w:szCs w:val="24"/>
          </w:rPr>
          <m:t>q</m:t>
        </m:r>
      </m:oMath>
      <w:r>
        <w:rPr>
          <w:rFonts w:hint="cs"/>
          <w:sz w:val="24"/>
          <w:szCs w:val="24"/>
          <w:rtl/>
        </w:rPr>
        <w:t xml:space="preserve"> כאשר לקולם משקל ההפוך ממרחקם מ- </w:t>
      </w:r>
      <m:oMath>
        <m:r>
          <w:rPr>
            <w:rFonts w:ascii="Cambria Math" w:hAnsi="Cambria Math"/>
            <w:sz w:val="24"/>
            <w:szCs w:val="24"/>
          </w:rPr>
          <m:t>q</m:t>
        </m:r>
      </m:oMath>
      <w:r>
        <w:rPr>
          <w:rFonts w:hint="cs"/>
          <w:sz w:val="24"/>
          <w:szCs w:val="24"/>
          <w:rtl/>
        </w:rPr>
        <w:t xml:space="preserve">, כך להצבעה על סיווג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j</m:t>
            </m:r>
          </m:sub>
        </m:sSub>
      </m:oMath>
      <w:r>
        <w:rPr>
          <w:rFonts w:hint="cs"/>
          <w:sz w:val="24"/>
          <w:szCs w:val="24"/>
          <w:rtl/>
        </w:rPr>
        <w:t xml:space="preserve"> ע"י </w:t>
      </w:r>
      <w:r w:rsidRPr="005E3756">
        <w:rPr>
          <w:rFonts w:hint="cs"/>
          <w:sz w:val="24"/>
          <w:szCs w:val="24"/>
          <w:rtl/>
        </w:rPr>
        <w:t xml:space="preserve">השכן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c</m:t>
            </m:r>
          </m:sub>
        </m:sSub>
      </m:oMath>
      <w:r w:rsidRPr="005E3756">
        <w:rPr>
          <w:rFonts w:hint="cs"/>
          <w:sz w:val="24"/>
          <w:szCs w:val="24"/>
          <w:rtl/>
        </w:rPr>
        <w:t xml:space="preserve"> היא יחסית למרחק</w:t>
      </w:r>
      <w:r w:rsidR="005E3756">
        <w:rPr>
          <w:rFonts w:hint="cs"/>
          <w:sz w:val="24"/>
          <w:szCs w:val="24"/>
          <w:rtl/>
        </w:rPr>
        <w:t xml:space="preserve"> </w:t>
      </w:r>
      <w:r w:rsidR="000D1AB5">
        <w:rPr>
          <w:rFonts w:hint="cs"/>
          <w:sz w:val="24"/>
          <w:szCs w:val="24"/>
          <w:rtl/>
        </w:rPr>
        <w:t>ו</w:t>
      </w:r>
      <w:r w:rsidR="005E3756">
        <w:rPr>
          <w:rFonts w:hint="cs"/>
          <w:sz w:val="24"/>
          <w:szCs w:val="24"/>
          <w:rtl/>
        </w:rPr>
        <w:t>ככל שהשכן קרוב יותר כך גם משקל קולו</w:t>
      </w:r>
      <w:r w:rsidR="00DC3B13">
        <w:rPr>
          <w:rFonts w:hint="cs"/>
          <w:sz w:val="24"/>
          <w:szCs w:val="24"/>
          <w:rtl/>
        </w:rPr>
        <w:t xml:space="preserve"> </w:t>
      </w:r>
      <w:r w:rsidR="00E6095F">
        <w:rPr>
          <w:rFonts w:hint="cs"/>
          <w:sz w:val="24"/>
          <w:szCs w:val="24"/>
          <w:rtl/>
        </w:rPr>
        <w:t>גד</w:t>
      </w:r>
      <w:r w:rsidR="00DC3B13">
        <w:rPr>
          <w:rFonts w:hint="cs"/>
          <w:sz w:val="24"/>
          <w:szCs w:val="24"/>
          <w:rtl/>
        </w:rPr>
        <w:t>ל</w:t>
      </w:r>
      <w:r w:rsidR="005E3756" w:rsidRPr="005E3756">
        <w:rPr>
          <w:rFonts w:hint="cs"/>
          <w:sz w:val="24"/>
          <w:szCs w:val="24"/>
          <w:rtl/>
        </w:rPr>
        <w:t>.</w:t>
      </w:r>
      <w:r>
        <w:rPr>
          <w:sz w:val="24"/>
          <w:szCs w:val="24"/>
          <w:rtl/>
        </w:rPr>
        <w:br/>
      </w:r>
      <w:r>
        <w:rPr>
          <w:rFonts w:hint="cs"/>
          <w:sz w:val="24"/>
          <w:szCs w:val="24"/>
          <w:rtl/>
        </w:rPr>
        <w:t>פשטותו היחסית של רכיב הסיווג הופכת אותו לאפשרות מוצלחת עבור תוכן מורכב כמו זו העולה בבעיית ה</w:t>
      </w:r>
      <w:r w:rsidR="008A435B">
        <w:rPr>
          <w:rFonts w:hint="cs"/>
          <w:sz w:val="24"/>
          <w:szCs w:val="24"/>
          <w:rtl/>
        </w:rPr>
        <w:t>-</w:t>
      </w:r>
      <w:r>
        <w:rPr>
          <w:rFonts w:hint="cs"/>
          <w:sz w:val="24"/>
          <w:szCs w:val="24"/>
        </w:rPr>
        <w:t>CBIR</w:t>
      </w:r>
      <w:r>
        <w:rPr>
          <w:rFonts w:hint="cs"/>
          <w:sz w:val="24"/>
          <w:szCs w:val="24"/>
          <w:rtl/>
        </w:rPr>
        <w:t>.</w:t>
      </w:r>
    </w:p>
    <w:p w14:paraId="07A07F2F" w14:textId="77777777" w:rsidR="00285A1B" w:rsidRDefault="00285A1B" w:rsidP="00285A1B">
      <w:pPr>
        <w:pStyle w:val="ad"/>
        <w:numPr>
          <w:ilvl w:val="4"/>
          <w:numId w:val="1"/>
        </w:numPr>
        <w:ind w:left="1927" w:hanging="487"/>
        <w:rPr>
          <w:sz w:val="24"/>
          <w:szCs w:val="24"/>
        </w:rPr>
      </w:pPr>
      <w:r>
        <w:rPr>
          <w:rFonts w:hint="cs"/>
          <w:sz w:val="24"/>
          <w:szCs w:val="24"/>
          <w:rtl/>
        </w:rPr>
        <w:t xml:space="preserve">שיטת הרכבה - </w:t>
      </w:r>
      <w:r>
        <w:rPr>
          <w:sz w:val="24"/>
          <w:szCs w:val="24"/>
        </w:rPr>
        <w:t>Ensemble</w:t>
      </w:r>
      <w:r>
        <w:rPr>
          <w:sz w:val="24"/>
          <w:szCs w:val="24"/>
          <w:rtl/>
        </w:rPr>
        <w:br/>
      </w:r>
      <w:r>
        <w:rPr>
          <w:rFonts w:hint="cs"/>
          <w:sz w:val="24"/>
          <w:szCs w:val="24"/>
          <w:rtl/>
        </w:rPr>
        <w:t xml:space="preserve">הרעיון המרכזי מאחורי שיטה זו היא שאסופה של רכיבי סיווג יכולה להניב תוצאות טובות יותר מרכיב סיווג בודד, בהיבטים של דיוק ויציבות. יתרונה של גישה זו בולט במיוחד כאשר יש שימוש ברכיב סיווג פחות יציבים כגון רשתות נוירונים ועצי החלטה, בהם אף שינוי קל בסט האימון יכול לגרור שינויים נרחבים במודל שנבנה ומכך גם הסיווג שיתקבל. בנוסף לכך, שיטת ההרכבה יכולה לשפר את הדיוק עבור רכיבי סיווג יציבים יותר כמו </w:t>
      </w:r>
      <w:r>
        <w:rPr>
          <w:sz w:val="24"/>
          <w:szCs w:val="24"/>
        </w:rPr>
        <w:t>K-NN</w:t>
      </w:r>
      <w:r>
        <w:rPr>
          <w:rFonts w:hint="cs"/>
          <w:sz w:val="24"/>
          <w:szCs w:val="24"/>
          <w:rtl/>
        </w:rPr>
        <w:t xml:space="preserve"> או </w:t>
      </w:r>
      <w:r>
        <w:rPr>
          <w:sz w:val="24"/>
          <w:szCs w:val="24"/>
        </w:rPr>
        <w:t>Naïve Bayes</w:t>
      </w:r>
      <w:r>
        <w:rPr>
          <w:rFonts w:hint="cs"/>
          <w:sz w:val="24"/>
          <w:szCs w:val="24"/>
          <w:rtl/>
        </w:rPr>
        <w:t xml:space="preserve">. השיפור בדיוק וביציבות מושפע ישירות מהגיוון של הרכיבים המרכיבים. בהנחה כי הרכיבים מסווגים נכונה בממוצע וטועים כל אחד בנפרד כלומר על הטעויות אינן כה משותפות, אזי הסיווג הקולקטיבי ככל הנראה צודק </w:t>
      </w:r>
      <w:r>
        <w:rPr>
          <w:rFonts w:hint="cs"/>
          <w:sz w:val="24"/>
          <w:szCs w:val="24"/>
          <w:rtl/>
        </w:rPr>
        <w:lastRenderedPageBreak/>
        <w:t>יותר מאשר הסיווג היחידני.</w:t>
      </w:r>
      <w:r>
        <w:rPr>
          <w:rFonts w:hint="cs"/>
          <w:sz w:val="24"/>
          <w:szCs w:val="24"/>
          <w:rtl/>
        </w:rPr>
        <w:br/>
        <w:t>ניתן לחלק את סוגי הטעויות של רכיבי סיווג לשלוש קטגוריות עיקריות :</w:t>
      </w:r>
    </w:p>
    <w:p w14:paraId="07A07F30" w14:textId="77777777" w:rsidR="00285A1B" w:rsidRDefault="00285A1B" w:rsidP="00285A1B">
      <w:pPr>
        <w:pStyle w:val="ad"/>
        <w:numPr>
          <w:ilvl w:val="5"/>
          <w:numId w:val="1"/>
        </w:numPr>
        <w:ind w:left="2494" w:hanging="334"/>
        <w:rPr>
          <w:sz w:val="24"/>
          <w:szCs w:val="24"/>
        </w:rPr>
      </w:pPr>
      <w:r w:rsidRPr="00AE6ABC">
        <w:rPr>
          <w:rFonts w:hint="cs"/>
          <w:sz w:val="24"/>
          <w:szCs w:val="24"/>
          <w:rtl/>
        </w:rPr>
        <w:t>רעש</w:t>
      </w:r>
      <w:r>
        <w:rPr>
          <w:rFonts w:hint="cs"/>
          <w:sz w:val="24"/>
          <w:szCs w:val="24"/>
          <w:rtl/>
        </w:rPr>
        <w:t xml:space="preserve"> </w:t>
      </w:r>
      <w:r>
        <w:rPr>
          <w:sz w:val="24"/>
          <w:szCs w:val="24"/>
          <w:rtl/>
        </w:rPr>
        <w:t>–</w:t>
      </w:r>
      <w:r>
        <w:rPr>
          <w:rFonts w:hint="cs"/>
          <w:sz w:val="24"/>
          <w:szCs w:val="24"/>
          <w:rtl/>
        </w:rPr>
        <w:t xml:space="preserve"> מייצג את הפגם במאפיינים בשימוש, למעשה הוא החסם התחתון על מידת השגיאה שניתן להשיג ע"י רכיב הסיווג, אין דרך לשפר זאת מבחינת רכיבי הסיווג.</w:t>
      </w:r>
    </w:p>
    <w:p w14:paraId="07A07F31" w14:textId="77777777" w:rsidR="00285A1B" w:rsidRDefault="00E25366" w:rsidP="0068330F">
      <w:pPr>
        <w:pStyle w:val="ad"/>
        <w:numPr>
          <w:ilvl w:val="5"/>
          <w:numId w:val="1"/>
        </w:numPr>
        <w:ind w:left="2494" w:hanging="334"/>
        <w:rPr>
          <w:sz w:val="24"/>
          <w:szCs w:val="24"/>
        </w:rPr>
      </w:pPr>
      <w:r>
        <w:rPr>
          <w:rFonts w:hint="cs"/>
          <w:sz w:val="24"/>
          <w:szCs w:val="24"/>
          <w:rtl/>
        </w:rPr>
        <w:t>הס</w:t>
      </w:r>
      <w:r w:rsidR="0068330F">
        <w:rPr>
          <w:rFonts w:hint="cs"/>
          <w:sz w:val="24"/>
          <w:szCs w:val="24"/>
          <w:rtl/>
        </w:rPr>
        <w:t>ט</w:t>
      </w:r>
      <w:r w:rsidR="00285A1B">
        <w:rPr>
          <w:rFonts w:hint="cs"/>
          <w:sz w:val="24"/>
          <w:szCs w:val="24"/>
          <w:rtl/>
        </w:rPr>
        <w:t xml:space="preserve"> </w:t>
      </w:r>
      <w:r w:rsidR="00285A1B">
        <w:rPr>
          <w:sz w:val="24"/>
          <w:szCs w:val="24"/>
          <w:rtl/>
        </w:rPr>
        <w:t>–</w:t>
      </w:r>
      <w:r w:rsidR="00285A1B">
        <w:rPr>
          <w:rFonts w:hint="cs"/>
          <w:sz w:val="24"/>
          <w:szCs w:val="24"/>
          <w:rtl/>
        </w:rPr>
        <w:t xml:space="preserve"> מייצג עד כמה הסיווג הממוצע של אלגוריתם הלמידה (בהינתן כל קבוצות האימון) מתאים לקלט.</w:t>
      </w:r>
    </w:p>
    <w:p w14:paraId="07A07F32" w14:textId="77777777" w:rsidR="00285A1B" w:rsidRDefault="00285A1B" w:rsidP="00285A1B">
      <w:pPr>
        <w:pStyle w:val="ad"/>
        <w:numPr>
          <w:ilvl w:val="5"/>
          <w:numId w:val="1"/>
        </w:numPr>
        <w:ind w:left="2494" w:hanging="334"/>
        <w:rPr>
          <w:sz w:val="24"/>
          <w:szCs w:val="24"/>
        </w:rPr>
      </w:pPr>
      <w:r w:rsidRPr="00E25366">
        <w:rPr>
          <w:rFonts w:hint="cs"/>
          <w:sz w:val="24"/>
          <w:szCs w:val="24"/>
          <w:rtl/>
        </w:rPr>
        <w:t>שונות</w:t>
      </w:r>
      <w:r>
        <w:rPr>
          <w:rFonts w:hint="cs"/>
          <w:sz w:val="24"/>
          <w:szCs w:val="24"/>
          <w:rtl/>
        </w:rPr>
        <w:t xml:space="preserve"> </w:t>
      </w:r>
      <w:r>
        <w:rPr>
          <w:sz w:val="24"/>
          <w:szCs w:val="24"/>
          <w:rtl/>
        </w:rPr>
        <w:t>–</w:t>
      </w:r>
      <w:r>
        <w:rPr>
          <w:rFonts w:hint="cs"/>
          <w:sz w:val="24"/>
          <w:szCs w:val="24"/>
          <w:rtl/>
        </w:rPr>
        <w:t xml:space="preserve"> מייצג את השונות (התזוזה) בסיווג של אלגוריתם הלמידה על סטי אימון שונים.</w:t>
      </w:r>
    </w:p>
    <w:p w14:paraId="07A07F33" w14:textId="77777777" w:rsidR="00285A1B" w:rsidRDefault="00285A1B" w:rsidP="00B11611">
      <w:pPr>
        <w:ind w:left="1800"/>
        <w:rPr>
          <w:sz w:val="24"/>
          <w:szCs w:val="24"/>
          <w:rtl/>
        </w:rPr>
      </w:pPr>
      <w:r w:rsidRPr="008C10FD">
        <w:rPr>
          <w:rFonts w:hint="cs"/>
          <w:sz w:val="24"/>
          <w:szCs w:val="24"/>
          <w:rtl/>
        </w:rPr>
        <w:t xml:space="preserve"> </w:t>
      </w:r>
      <w:r>
        <w:rPr>
          <w:rFonts w:hint="cs"/>
          <w:sz w:val="24"/>
          <w:szCs w:val="24"/>
          <w:rtl/>
        </w:rPr>
        <w:t xml:space="preserve">על מנת לשפר את רכיב הסיווג ולהקטין את מידת השגיאה כדאי לדעת מה טיב השגיאה, לדוגמא ברשתות נוירונים מידת ההטיה היא נמוכה אולם שונות גבוהה, על כן כדאי להתאים עוד רכיב </w:t>
      </w:r>
      <w:r>
        <w:rPr>
          <w:sz w:val="24"/>
          <w:szCs w:val="24"/>
          <w:rtl/>
        </w:rPr>
        <w:t>–</w:t>
      </w:r>
      <w:r>
        <w:rPr>
          <w:rFonts w:hint="cs"/>
          <w:sz w:val="24"/>
          <w:szCs w:val="24"/>
          <w:rtl/>
        </w:rPr>
        <w:t xml:space="preserve"> מודל נסיגה שלו שנות נמוכה אך </w:t>
      </w:r>
      <w:r w:rsidR="00E25366">
        <w:rPr>
          <w:rFonts w:hint="cs"/>
          <w:sz w:val="24"/>
          <w:szCs w:val="24"/>
          <w:rtl/>
        </w:rPr>
        <w:t>ההסט</w:t>
      </w:r>
      <w:r w:rsidR="004658FB">
        <w:rPr>
          <w:rFonts w:hint="cs"/>
          <w:sz w:val="24"/>
          <w:szCs w:val="24"/>
          <w:rtl/>
        </w:rPr>
        <w:t xml:space="preserve"> ג</w:t>
      </w:r>
      <w:r>
        <w:rPr>
          <w:rFonts w:hint="cs"/>
          <w:sz w:val="24"/>
          <w:szCs w:val="24"/>
          <w:rtl/>
        </w:rPr>
        <w:t>ב</w:t>
      </w:r>
      <w:r w:rsidR="004658FB">
        <w:rPr>
          <w:rFonts w:hint="cs"/>
          <w:sz w:val="24"/>
          <w:szCs w:val="24"/>
          <w:rtl/>
        </w:rPr>
        <w:t>ו</w:t>
      </w:r>
      <w:r>
        <w:rPr>
          <w:rFonts w:hint="cs"/>
          <w:sz w:val="24"/>
          <w:szCs w:val="24"/>
          <w:rtl/>
        </w:rPr>
        <w:t>ה. בצורה זו ניתן להקטין את מידת השגיאה.</w:t>
      </w:r>
    </w:p>
    <w:p w14:paraId="07A07F34" w14:textId="77777777" w:rsidR="00285A1B" w:rsidRDefault="00285A1B" w:rsidP="00285A1B">
      <w:pPr>
        <w:ind w:left="1800" w:firstLine="360"/>
        <w:rPr>
          <w:sz w:val="24"/>
          <w:szCs w:val="24"/>
          <w:rtl/>
        </w:rPr>
      </w:pPr>
      <w:r>
        <w:rPr>
          <w:rFonts w:hint="cs"/>
          <w:sz w:val="24"/>
          <w:szCs w:val="24"/>
          <w:rtl/>
        </w:rPr>
        <w:t xml:space="preserve">עוד דרך לייצר הרכבה נקראת עטיפה </w:t>
      </w:r>
      <w:r>
        <w:rPr>
          <w:sz w:val="24"/>
          <w:szCs w:val="24"/>
        </w:rPr>
        <w:t>Bagging</w:t>
      </w:r>
      <w:r>
        <w:rPr>
          <w:rFonts w:hint="cs"/>
          <w:sz w:val="24"/>
          <w:szCs w:val="24"/>
          <w:rtl/>
        </w:rPr>
        <w:t xml:space="preserve">, הרעיון המרכזי בשיטה זו הוא בהינתן סט אימון </w:t>
      </w:r>
      <m:oMath>
        <m:r>
          <w:rPr>
            <w:rFonts w:ascii="Cambria Math" w:hAnsi="Cambria Math"/>
            <w:sz w:val="24"/>
            <w:szCs w:val="24"/>
          </w:rPr>
          <m:t>D</m:t>
        </m:r>
      </m:oMath>
      <w:r>
        <w:rPr>
          <w:rFonts w:hint="cs"/>
          <w:sz w:val="24"/>
          <w:szCs w:val="24"/>
          <w:rtl/>
        </w:rPr>
        <w:t xml:space="preserve"> וקלט לסיווג </w:t>
      </w:r>
      <m:oMath>
        <m:r>
          <w:rPr>
            <w:rFonts w:ascii="Cambria Math" w:hAnsi="Cambria Math"/>
            <w:sz w:val="24"/>
            <w:szCs w:val="24"/>
          </w:rPr>
          <m:t>q</m:t>
        </m:r>
      </m:oMath>
      <w:r>
        <w:rPr>
          <w:rFonts w:hint="cs"/>
          <w:sz w:val="24"/>
          <w:szCs w:val="24"/>
          <w:rtl/>
        </w:rPr>
        <w:t xml:space="preserve"> :</w:t>
      </w:r>
    </w:p>
    <w:p w14:paraId="07A07F35" w14:textId="77777777" w:rsidR="00285A1B" w:rsidRDefault="00285A1B" w:rsidP="00B949BB">
      <w:pPr>
        <w:pStyle w:val="ad"/>
        <w:numPr>
          <w:ilvl w:val="0"/>
          <w:numId w:val="18"/>
        </w:numPr>
        <w:ind w:left="2494"/>
        <w:rPr>
          <w:i/>
          <w:sz w:val="24"/>
          <w:szCs w:val="24"/>
        </w:rPr>
      </w:pPr>
      <w:r w:rsidRPr="00A929DC">
        <w:rPr>
          <w:rFonts w:hint="cs"/>
          <w:sz w:val="24"/>
          <w:szCs w:val="24"/>
          <w:rtl/>
        </w:rPr>
        <w:t xml:space="preserve">עבור הרכבה של </w:t>
      </w:r>
      <m:oMath>
        <m:r>
          <w:rPr>
            <w:rFonts w:ascii="Cambria Math" w:hAnsi="Cambria Math"/>
            <w:sz w:val="24"/>
            <w:szCs w:val="24"/>
          </w:rPr>
          <m:t>S</m:t>
        </m:r>
      </m:oMath>
      <w:r>
        <w:rPr>
          <w:rFonts w:hint="cs"/>
          <w:sz w:val="24"/>
          <w:szCs w:val="24"/>
          <w:rtl/>
        </w:rPr>
        <w:t xml:space="preserve"> רכיבי סיווג, יש לייצר </w:t>
      </w:r>
      <m:oMath>
        <m:r>
          <w:rPr>
            <w:rFonts w:ascii="Cambria Math" w:hAnsi="Cambria Math"/>
            <w:sz w:val="24"/>
            <w:szCs w:val="24"/>
          </w:rPr>
          <m:t>S</m:t>
        </m:r>
      </m:oMath>
      <w:r>
        <w:rPr>
          <w:rFonts w:hint="cs"/>
          <w:sz w:val="24"/>
          <w:szCs w:val="24"/>
          <w:rtl/>
        </w:rPr>
        <w:t xml:space="preserve"> תתי סטי אימון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r>
          <w:rPr>
            <w:rFonts w:ascii="Cambria Math" w:hAnsi="Cambria Math"/>
            <w:sz w:val="24"/>
            <w:szCs w:val="24"/>
          </w:rPr>
          <m:t>(i=1,..,S)</m:t>
        </m:r>
      </m:oMath>
      <w:r>
        <w:rPr>
          <w:rFonts w:hint="cs"/>
          <w:sz w:val="24"/>
          <w:szCs w:val="24"/>
          <w:rtl/>
        </w:rPr>
        <w:t xml:space="preserve"> </w:t>
      </w:r>
      <w:r>
        <w:rPr>
          <w:rFonts w:hint="cs"/>
          <w:i/>
          <w:sz w:val="24"/>
          <w:szCs w:val="24"/>
          <w:rtl/>
        </w:rPr>
        <w:t xml:space="preserve">מ </w:t>
      </w:r>
      <m:oMath>
        <m:r>
          <w:rPr>
            <w:rFonts w:ascii="Cambria Math" w:hAnsi="Cambria Math"/>
            <w:sz w:val="24"/>
            <w:szCs w:val="24"/>
          </w:rPr>
          <m:t>D</m:t>
        </m:r>
      </m:oMath>
      <w:r>
        <w:rPr>
          <w:rFonts w:hint="cs"/>
          <w:i/>
          <w:sz w:val="24"/>
          <w:szCs w:val="24"/>
          <w:rtl/>
        </w:rPr>
        <w:t xml:space="preserve"> ע"י</w:t>
      </w:r>
      <w:r w:rsidR="00B949BB">
        <w:rPr>
          <w:rFonts w:hint="cs"/>
          <w:i/>
          <w:sz w:val="24"/>
          <w:szCs w:val="24"/>
          <w:rtl/>
        </w:rPr>
        <w:t xml:space="preserve"> </w:t>
      </w:r>
      <w:r w:rsidR="00B949BB">
        <w:rPr>
          <w:rFonts w:ascii="Times-Roman" w:hAnsi="Times-Roman" w:cs="Times-Roman"/>
          <w:sz w:val="20"/>
          <w:szCs w:val="20"/>
        </w:rPr>
        <w:t xml:space="preserve"> </w:t>
      </w:r>
      <w:r w:rsidR="00B949BB" w:rsidRPr="004E40E0">
        <w:rPr>
          <w:rFonts w:cstheme="minorHAnsi"/>
          <w:sz w:val="24"/>
          <w:szCs w:val="24"/>
        </w:rPr>
        <w:t>bootstrap sampling</w:t>
      </w:r>
      <w:r w:rsidR="00B949BB">
        <w:rPr>
          <w:rFonts w:hint="cs"/>
          <w:i/>
          <w:sz w:val="24"/>
          <w:szCs w:val="24"/>
          <w:rtl/>
        </w:rPr>
        <w:t xml:space="preserve"> </w:t>
      </w:r>
      <w:r>
        <w:rPr>
          <w:rFonts w:hint="cs"/>
          <w:i/>
          <w:sz w:val="24"/>
          <w:szCs w:val="24"/>
          <w:rtl/>
        </w:rPr>
        <w:t>כלומר</w:t>
      </w:r>
      <w:r>
        <w:rPr>
          <w:i/>
          <w:sz w:val="24"/>
          <w:szCs w:val="24"/>
          <w:rtl/>
        </w:rPr>
        <w:br/>
      </w:r>
      <w:r>
        <w:rPr>
          <w:rFonts w:hint="cs"/>
          <w:i/>
          <w:sz w:val="24"/>
          <w:szCs w:val="24"/>
          <w:rtl/>
        </w:rPr>
        <w:t xml:space="preserve">לעיתים קרובות </w:t>
      </w:r>
      <m:oMath>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D</m:t>
            </m:r>
          </m:e>
        </m:d>
      </m:oMath>
    </w:p>
    <w:p w14:paraId="07A07F36" w14:textId="77777777" w:rsidR="00285A1B" w:rsidRDefault="00285A1B" w:rsidP="00285A1B">
      <w:pPr>
        <w:pStyle w:val="ad"/>
        <w:numPr>
          <w:ilvl w:val="0"/>
          <w:numId w:val="18"/>
        </w:numPr>
        <w:rPr>
          <w:i/>
          <w:sz w:val="24"/>
          <w:szCs w:val="24"/>
        </w:rPr>
      </w:pPr>
      <w:r w:rsidRPr="00A13859">
        <w:rPr>
          <w:rFonts w:hint="cs"/>
          <w:i/>
          <w:sz w:val="24"/>
          <w:szCs w:val="24"/>
          <w:rtl/>
        </w:rPr>
        <w:t xml:space="preserve">לכל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oMath>
      <w:r w:rsidRPr="00A13859">
        <w:rPr>
          <w:rFonts w:hint="cs"/>
          <w:i/>
          <w:sz w:val="24"/>
          <w:szCs w:val="24"/>
          <w:rtl/>
        </w:rPr>
        <w:t xml:space="preserve">, נגדיר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vi</m:t>
            </m:r>
          </m:sub>
        </m:sSub>
      </m:oMath>
      <w:r w:rsidRPr="00A13859">
        <w:rPr>
          <w:rFonts w:hint="cs"/>
          <w:i/>
          <w:sz w:val="24"/>
          <w:szCs w:val="24"/>
          <w:rtl/>
        </w:rPr>
        <w:t xml:space="preserve"> להיות תת סט הדוגמאות שלא נבחרו עבור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oMath>
      <w:r w:rsidRPr="00A13859">
        <w:rPr>
          <w:rFonts w:hint="cs"/>
          <w:i/>
          <w:sz w:val="24"/>
          <w:szCs w:val="24"/>
          <w:rtl/>
        </w:rPr>
        <w:t xml:space="preserve"> (יכול לשמש קבוצת בקרה ולהגביל את ה </w:t>
      </w:r>
      <w:r w:rsidR="007E19DE">
        <w:rPr>
          <w:iCs/>
          <w:sz w:val="24"/>
          <w:szCs w:val="24"/>
        </w:rPr>
        <w:t>over</w:t>
      </w:r>
      <w:r w:rsidRPr="00A13859">
        <w:rPr>
          <w:iCs/>
          <w:sz w:val="24"/>
          <w:szCs w:val="24"/>
        </w:rPr>
        <w:t>fitting</w:t>
      </w:r>
      <w:r w:rsidRPr="00A13859">
        <w:rPr>
          <w:rFonts w:hint="cs"/>
          <w:iCs/>
          <w:sz w:val="24"/>
          <w:szCs w:val="24"/>
          <w:rtl/>
        </w:rPr>
        <w:t xml:space="preserve"> של </w:t>
      </w:r>
      <w:r w:rsidRPr="00A13859">
        <w:rPr>
          <w:rFonts w:hint="cs"/>
          <w:i/>
          <w:sz w:val="24"/>
          <w:szCs w:val="24"/>
          <w:rtl/>
        </w:rPr>
        <w:t xml:space="preserve">רכיב הסיווג שאומן עם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oMath>
      <w:r w:rsidRPr="00A13859">
        <w:rPr>
          <w:rFonts w:hint="cs"/>
          <w:i/>
          <w:sz w:val="24"/>
          <w:szCs w:val="24"/>
          <w:rtl/>
        </w:rPr>
        <w:t>)</w:t>
      </w:r>
    </w:p>
    <w:p w14:paraId="07A07F37" w14:textId="77777777" w:rsidR="00285A1B" w:rsidRDefault="00285A1B" w:rsidP="00285A1B">
      <w:pPr>
        <w:pStyle w:val="ad"/>
        <w:numPr>
          <w:ilvl w:val="0"/>
          <w:numId w:val="18"/>
        </w:numPr>
        <w:rPr>
          <w:i/>
          <w:sz w:val="24"/>
          <w:szCs w:val="24"/>
        </w:rPr>
      </w:pPr>
      <w:r>
        <w:rPr>
          <w:rFonts w:hint="cs"/>
          <w:i/>
          <w:sz w:val="24"/>
          <w:szCs w:val="24"/>
          <w:rtl/>
        </w:rPr>
        <w:t xml:space="preserve">אימון </w:t>
      </w:r>
      <m:oMath>
        <m:r>
          <w:rPr>
            <w:rFonts w:ascii="Cambria Math" w:hAnsi="Cambria Math"/>
            <w:sz w:val="24"/>
            <w:szCs w:val="24"/>
          </w:rPr>
          <m:t>S</m:t>
        </m:r>
      </m:oMath>
      <w:r>
        <w:rPr>
          <w:rFonts w:hint="cs"/>
          <w:i/>
          <w:sz w:val="24"/>
          <w:szCs w:val="24"/>
          <w:rtl/>
        </w:rPr>
        <w:t xml:space="preserve"> רכיבי סיווג </w:t>
      </w:r>
      <m:oMath>
        <m: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e>
        </m:d>
      </m:oMath>
      <w:r>
        <w:rPr>
          <w:rFonts w:hint="cs"/>
          <w:i/>
          <w:sz w:val="24"/>
          <w:szCs w:val="24"/>
          <w:rtl/>
        </w:rPr>
        <w:t xml:space="preserve">, באמצעות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oMath>
      <w:r>
        <w:rPr>
          <w:rFonts w:hint="cs"/>
          <w:i/>
          <w:sz w:val="24"/>
          <w:szCs w:val="24"/>
          <w:rtl/>
        </w:rPr>
        <w:t xml:space="preserve"> </w:t>
      </w:r>
    </w:p>
    <w:p w14:paraId="07A07F38" w14:textId="77777777" w:rsidR="00285A1B" w:rsidRDefault="00285A1B" w:rsidP="00285A1B">
      <w:pPr>
        <w:pStyle w:val="ad"/>
        <w:numPr>
          <w:ilvl w:val="0"/>
          <w:numId w:val="18"/>
        </w:numPr>
        <w:rPr>
          <w:i/>
          <w:sz w:val="24"/>
          <w:szCs w:val="24"/>
        </w:rPr>
      </w:pPr>
      <w:r>
        <w:rPr>
          <w:rFonts w:hint="cs"/>
          <w:i/>
          <w:sz w:val="24"/>
          <w:szCs w:val="24"/>
          <w:rtl/>
        </w:rPr>
        <w:t xml:space="preserve">קבלת </w:t>
      </w:r>
      <m:oMath>
        <m:r>
          <w:rPr>
            <w:rFonts w:ascii="Cambria Math" w:hAnsi="Cambria Math"/>
            <w:sz w:val="24"/>
            <w:szCs w:val="24"/>
          </w:rPr>
          <m:t>S</m:t>
        </m:r>
      </m:oMath>
      <w:r>
        <w:rPr>
          <w:rFonts w:hint="cs"/>
          <w:i/>
          <w:sz w:val="24"/>
          <w:szCs w:val="24"/>
          <w:rtl/>
        </w:rPr>
        <w:t xml:space="preserve"> סיווגים עובר </w:t>
      </w:r>
      <m:oMath>
        <m:r>
          <w:rPr>
            <w:rFonts w:ascii="Cambria Math" w:hAnsi="Cambria Math"/>
            <w:sz w:val="24"/>
            <w:szCs w:val="24"/>
          </w:rPr>
          <m:t>q</m:t>
        </m:r>
      </m:oMath>
      <w:r>
        <w:rPr>
          <w:rFonts w:hint="cs"/>
          <w:i/>
          <w:sz w:val="24"/>
          <w:szCs w:val="24"/>
          <w:rtl/>
        </w:rPr>
        <w:t xml:space="preserve"> מכל אחד מרכיבי הסיווג </w:t>
      </w:r>
      <m:oMath>
        <m: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e>
        </m:d>
      </m:oMath>
    </w:p>
    <w:p w14:paraId="07A07F39" w14:textId="77777777" w:rsidR="00285A1B" w:rsidRDefault="00285A1B" w:rsidP="00285A1B">
      <w:pPr>
        <w:pStyle w:val="ad"/>
        <w:numPr>
          <w:ilvl w:val="0"/>
          <w:numId w:val="18"/>
        </w:numPr>
        <w:rPr>
          <w:i/>
          <w:sz w:val="24"/>
          <w:szCs w:val="24"/>
        </w:rPr>
      </w:pPr>
      <w:r>
        <w:rPr>
          <w:rFonts w:hint="cs"/>
          <w:i/>
          <w:sz w:val="24"/>
          <w:szCs w:val="24"/>
          <w:rtl/>
        </w:rPr>
        <w:t xml:space="preserve">סיכום </w:t>
      </w:r>
      <m:oMath>
        <m:r>
          <w:rPr>
            <w:rFonts w:ascii="Cambria Math" w:hAnsi="Cambria Math"/>
            <w:sz w:val="24"/>
            <w:szCs w:val="24"/>
          </w:rPr>
          <m:t>S</m:t>
        </m:r>
      </m:oMath>
      <w:r>
        <w:rPr>
          <w:rFonts w:hint="cs"/>
          <w:i/>
          <w:sz w:val="24"/>
          <w:szCs w:val="24"/>
          <w:rtl/>
        </w:rPr>
        <w:t xml:space="preserve"> ערכים אלו ע"י פונקצית צבירה כלשהי (ממוצע וכד').</w:t>
      </w:r>
    </w:p>
    <w:p w14:paraId="07A07F3A" w14:textId="77777777" w:rsidR="00285A1B" w:rsidRDefault="00285A1B" w:rsidP="00285A1B">
      <w:pPr>
        <w:pStyle w:val="ad"/>
        <w:ind w:left="2880"/>
        <w:rPr>
          <w:i/>
          <w:sz w:val="24"/>
          <w:szCs w:val="24"/>
        </w:rPr>
      </w:pPr>
      <w:r>
        <w:rPr>
          <w:rFonts w:hint="cs"/>
          <w:i/>
          <w:sz w:val="24"/>
          <w:szCs w:val="24"/>
          <w:rtl/>
        </w:rPr>
        <w:t>נוסחה כללית לחישוב הסיווג הכולל :</w:t>
      </w:r>
    </w:p>
    <w:p w14:paraId="07A07F3B" w14:textId="77777777" w:rsidR="00285A1B" w:rsidRDefault="00746EEE" w:rsidP="00285A1B">
      <w:pPr>
        <w:pStyle w:val="ad"/>
        <w:ind w:left="2880"/>
        <w:rPr>
          <w:i/>
          <w:sz w:val="24"/>
          <w:szCs w:val="24"/>
          <w:rtl/>
        </w:rPr>
      </w:pPr>
      <m:oMathPara>
        <m:oMathParaPr>
          <m:jc m:val="left"/>
        </m:oMathPara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E</m:t>
              </m:r>
            </m:sub>
          </m:sSub>
          <m:d>
            <m:dPr>
              <m:ctrlPr>
                <w:rPr>
                  <w:rFonts w:ascii="Cambria Math" w:hAnsi="Cambria Math"/>
                  <w:i/>
                  <w:sz w:val="24"/>
                  <w:szCs w:val="24"/>
                </w:rPr>
              </m:ctrlPr>
            </m:dPr>
            <m:e>
              <m:r>
                <w:rPr>
                  <w:rFonts w:ascii="Cambria Math" w:hAnsi="Cambria Math"/>
                  <w:sz w:val="24"/>
                  <w:szCs w:val="24"/>
                </w:rPr>
                <m:t>q,D</m:t>
              </m:r>
            </m:e>
          </m:d>
          <m:r>
            <w:rPr>
              <w:rFonts w:ascii="Cambria Math" w:hAnsi="Cambria Math"/>
              <w:sz w:val="24"/>
              <w:szCs w:val="24"/>
            </w:rPr>
            <m:t>=F(</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m:t>
              </m:r>
            </m:sub>
          </m:sSub>
          <m:d>
            <m:dPr>
              <m:ctrlPr>
                <w:rPr>
                  <w:rFonts w:ascii="Cambria Math" w:hAnsi="Cambria Math"/>
                  <w:i/>
                  <w:sz w:val="24"/>
                  <w:szCs w:val="24"/>
                </w:rPr>
              </m:ctrlPr>
            </m:dPr>
            <m:e>
              <m:r>
                <w:rPr>
                  <w:rFonts w:ascii="Cambria Math" w:hAnsi="Cambria Math"/>
                  <w:sz w:val="24"/>
                  <w:szCs w:val="24"/>
                </w:rPr>
                <m:t>q,</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m:t>
                  </m:r>
                </m:sub>
              </m:sSub>
            </m:e>
          </m:d>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s</m:t>
              </m:r>
            </m:sub>
          </m:sSub>
          <m:r>
            <w:rPr>
              <w:rFonts w:ascii="Cambria Math" w:hAnsi="Cambria Math"/>
              <w:sz w:val="24"/>
              <w:szCs w:val="24"/>
            </w:rPr>
            <m:t>(q,</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s</m:t>
              </m:r>
            </m:sub>
          </m:sSub>
          <m:r>
            <w:rPr>
              <w:rFonts w:ascii="Cambria Math" w:hAnsi="Cambria Math"/>
              <w:sz w:val="24"/>
              <w:szCs w:val="24"/>
            </w:rPr>
            <m:t>))</m:t>
          </m:r>
          <m:r>
            <m:rPr>
              <m:sty m:val="p"/>
            </m:rPr>
            <w:rPr>
              <w:sz w:val="24"/>
              <w:szCs w:val="24"/>
              <w:rtl/>
            </w:rPr>
            <w:br/>
          </m:r>
        </m:oMath>
      </m:oMathPara>
      <w:r w:rsidR="00285A1B">
        <w:rPr>
          <w:rFonts w:hint="cs"/>
          <w:i/>
          <w:sz w:val="24"/>
          <w:szCs w:val="24"/>
          <w:rtl/>
        </w:rPr>
        <w:t>עבור ממוצע משוקלל :</w:t>
      </w:r>
    </w:p>
    <w:p w14:paraId="07A07F3C" w14:textId="77777777" w:rsidR="00285A1B" w:rsidRDefault="00746EEE" w:rsidP="00285A1B">
      <w:pPr>
        <w:pStyle w:val="ad"/>
        <w:ind w:left="2880"/>
        <w:rPr>
          <w:i/>
          <w:sz w:val="24"/>
          <w:szCs w:val="24"/>
          <w:rtl/>
        </w:rPr>
      </w:pPr>
      <m:oMathPara>
        <m:oMathParaPr>
          <m:jc m:val="left"/>
        </m:oMathPara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E</m:t>
              </m:r>
            </m:sub>
          </m:sSub>
          <m:d>
            <m:dPr>
              <m:ctrlPr>
                <w:rPr>
                  <w:rFonts w:ascii="Cambria Math" w:hAnsi="Cambria Math"/>
                  <w:i/>
                  <w:sz w:val="24"/>
                  <w:szCs w:val="24"/>
                </w:rPr>
              </m:ctrlPr>
            </m:dPr>
            <m:e>
              <m:r>
                <w:rPr>
                  <w:rFonts w:ascii="Cambria Math" w:hAnsi="Cambria Math"/>
                  <w:sz w:val="24"/>
                  <w:szCs w:val="24"/>
                </w:rPr>
                <m:t>q,D</m:t>
              </m:r>
            </m:e>
          </m:d>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S</m:t>
              </m:r>
            </m:sup>
            <m:e>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r>
                <w:rPr>
                  <w:rFonts w:ascii="Cambria Math" w:hAnsi="Cambria Math"/>
                  <w:sz w:val="24"/>
                  <w:szCs w:val="24"/>
                </w:rPr>
                <m:t>(q,</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r>
                <w:rPr>
                  <w:rFonts w:ascii="Cambria Math" w:hAnsi="Cambria Math"/>
                  <w:sz w:val="24"/>
                  <w:szCs w:val="24"/>
                </w:rPr>
                <m:t>)</m:t>
              </m:r>
            </m:e>
          </m:nary>
        </m:oMath>
      </m:oMathPara>
    </w:p>
    <w:p w14:paraId="07A07F3D" w14:textId="77777777" w:rsidR="00285A1B" w:rsidRDefault="00285A1B" w:rsidP="00573E9A">
      <w:pPr>
        <w:pStyle w:val="ad"/>
        <w:ind w:left="2880"/>
        <w:rPr>
          <w:sz w:val="24"/>
          <w:szCs w:val="24"/>
          <w:rtl/>
        </w:rPr>
      </w:pPr>
      <w:r>
        <w:rPr>
          <w:rFonts w:hint="cs"/>
          <w:sz w:val="24"/>
          <w:szCs w:val="24"/>
          <w:rtl/>
        </w:rPr>
        <w:t xml:space="preserve">כאשר מתקיים </w:t>
      </w:r>
      <m:oMath>
        <m:d>
          <m:dPr>
            <m:ctrlPr>
              <w:rPr>
                <w:rFonts w:ascii="Cambria Math" w:hAnsi="Cambria Math"/>
                <w:i/>
                <w:sz w:val="24"/>
                <w:szCs w:val="24"/>
              </w:rPr>
            </m:ctrlPr>
          </m:dPr>
          <m:e>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S</m:t>
                </m:r>
              </m:sup>
              <m:e>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e>
            </m:nary>
          </m:e>
        </m:d>
        <m:r>
          <w:rPr>
            <w:rFonts w:ascii="Cambria Math" w:hAnsi="Cambria Math"/>
            <w:sz w:val="24"/>
            <w:szCs w:val="24"/>
          </w:rPr>
          <m:t>=1</m:t>
        </m:r>
      </m:oMath>
      <w:r>
        <w:rPr>
          <w:rFonts w:hint="cs"/>
          <w:sz w:val="24"/>
          <w:szCs w:val="24"/>
          <w:rtl/>
        </w:rPr>
        <w:t xml:space="preserve">, כלומר המשקלים משלימים ל-1. בהנחה שההרכבה הזו מגוונת, תכונה שאמורה להתקיים מהשימוש </w:t>
      </w:r>
      <w:r w:rsidR="00573E9A">
        <w:rPr>
          <w:rFonts w:cs="Arial" w:hint="cs"/>
          <w:sz w:val="24"/>
          <w:szCs w:val="24"/>
          <w:rtl/>
        </w:rPr>
        <w:t xml:space="preserve">ב - </w:t>
      </w:r>
      <w:r w:rsidR="00844C97" w:rsidRPr="004E40E0">
        <w:rPr>
          <w:rFonts w:cstheme="minorHAnsi"/>
          <w:sz w:val="24"/>
          <w:szCs w:val="24"/>
        </w:rPr>
        <w:t>bootstrap sampling</w:t>
      </w:r>
      <w:r w:rsidRPr="004E40E0">
        <w:rPr>
          <w:rFonts w:asciiTheme="minorBidi" w:hAnsiTheme="minorBidi"/>
          <w:sz w:val="24"/>
          <w:szCs w:val="24"/>
          <w:rtl/>
        </w:rPr>
        <w:t>,</w:t>
      </w:r>
      <w:r>
        <w:rPr>
          <w:rFonts w:hint="cs"/>
          <w:sz w:val="24"/>
          <w:szCs w:val="24"/>
          <w:rtl/>
        </w:rPr>
        <w:t xml:space="preserve"> הסיווג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E</m:t>
            </m:r>
          </m:sub>
        </m:sSub>
        <m:d>
          <m:dPr>
            <m:ctrlPr>
              <w:rPr>
                <w:rFonts w:ascii="Cambria Math" w:hAnsi="Cambria Math"/>
                <w:i/>
                <w:sz w:val="24"/>
                <w:szCs w:val="24"/>
              </w:rPr>
            </m:ctrlPr>
          </m:dPr>
          <m:e>
            <m:r>
              <w:rPr>
                <w:rFonts w:ascii="Cambria Math" w:hAnsi="Cambria Math"/>
                <w:sz w:val="24"/>
                <w:szCs w:val="24"/>
              </w:rPr>
              <m:t>q,D</m:t>
            </m:r>
          </m:e>
        </m:d>
      </m:oMath>
      <w:r>
        <w:rPr>
          <w:rFonts w:hint="cs"/>
          <w:sz w:val="24"/>
          <w:szCs w:val="24"/>
          <w:rtl/>
        </w:rPr>
        <w:t xml:space="preserve"> יהיה מדוייק יותר מהסיווגים המרכיבים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q,</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e>
        </m:d>
      </m:oMath>
      <w:r>
        <w:rPr>
          <w:rFonts w:hint="cs"/>
          <w:sz w:val="24"/>
          <w:szCs w:val="24"/>
          <w:rtl/>
        </w:rPr>
        <w:t>.</w:t>
      </w:r>
    </w:p>
    <w:p w14:paraId="07A07F3E" w14:textId="77777777" w:rsidR="006B0925" w:rsidRPr="004458AB" w:rsidRDefault="00285A1B" w:rsidP="004458AB">
      <w:pPr>
        <w:ind w:left="1440" w:firstLine="720"/>
        <w:rPr>
          <w:sz w:val="24"/>
          <w:szCs w:val="24"/>
        </w:rPr>
      </w:pPr>
      <w:r w:rsidRPr="004735DC">
        <w:rPr>
          <w:rFonts w:hint="cs"/>
          <w:sz w:val="24"/>
          <w:szCs w:val="24"/>
          <w:rtl/>
        </w:rPr>
        <w:t>יש</w:t>
      </w:r>
      <w:r>
        <w:rPr>
          <w:rFonts w:hint="cs"/>
          <w:sz w:val="24"/>
          <w:szCs w:val="24"/>
          <w:rtl/>
        </w:rPr>
        <w:t xml:space="preserve"> לציין כי בשיטות יציבות יותר כגון </w:t>
      </w:r>
      <w:r>
        <w:rPr>
          <w:sz w:val="24"/>
          <w:szCs w:val="24"/>
        </w:rPr>
        <w:t>K-NN</w:t>
      </w:r>
      <w:r>
        <w:rPr>
          <w:rFonts w:hint="cs"/>
          <w:sz w:val="24"/>
          <w:szCs w:val="24"/>
          <w:rtl/>
        </w:rPr>
        <w:t xml:space="preserve"> או </w:t>
      </w:r>
      <w:r>
        <w:rPr>
          <w:sz w:val="24"/>
          <w:szCs w:val="24"/>
        </w:rPr>
        <w:t>Naïve Bayes</w:t>
      </w:r>
      <w:r>
        <w:rPr>
          <w:rFonts w:hint="cs"/>
          <w:sz w:val="24"/>
          <w:szCs w:val="24"/>
          <w:rtl/>
        </w:rPr>
        <w:t xml:space="preserve"> תת קבוצות של סט האימון לא יניבו שונות (גיוון) בהרכבה. במצב כזה ניתן לקחת תת קבוצות של מאפיינים במקום, אופן זה משמעותי כאשר המידע מתואר ע"י כמות רבה של מאפיינים ושיש בהם יתירות.</w:t>
      </w:r>
      <w:r w:rsidR="0000396E" w:rsidRPr="004458AB">
        <w:rPr>
          <w:rFonts w:hint="cs"/>
          <w:b/>
          <w:bCs/>
          <w:sz w:val="24"/>
          <w:szCs w:val="24"/>
          <w:rtl/>
        </w:rPr>
        <w:br/>
      </w:r>
    </w:p>
    <w:p w14:paraId="07A07F3F" w14:textId="77777777" w:rsidR="00EB505C" w:rsidRPr="006B0925" w:rsidRDefault="006B0925" w:rsidP="006B0925">
      <w:pPr>
        <w:pStyle w:val="ad"/>
        <w:numPr>
          <w:ilvl w:val="1"/>
          <w:numId w:val="20"/>
        </w:numPr>
        <w:ind w:left="935"/>
        <w:rPr>
          <w:b/>
          <w:bCs/>
          <w:sz w:val="24"/>
          <w:szCs w:val="24"/>
        </w:rPr>
      </w:pPr>
      <w:r>
        <w:rPr>
          <w:rFonts w:hint="cs"/>
          <w:b/>
          <w:bCs/>
          <w:sz w:val="24"/>
          <w:szCs w:val="24"/>
          <w:rtl/>
        </w:rPr>
        <w:t xml:space="preserve"> </w:t>
      </w:r>
      <w:r w:rsidR="00EB505C" w:rsidRPr="006B0925">
        <w:rPr>
          <w:rFonts w:hint="cs"/>
          <w:b/>
          <w:bCs/>
          <w:sz w:val="24"/>
          <w:szCs w:val="24"/>
          <w:rtl/>
        </w:rPr>
        <w:t>שיטות למידה בלתי מפוקחת</w:t>
      </w:r>
    </w:p>
    <w:p w14:paraId="07A07F40" w14:textId="77777777" w:rsidR="006A41FD" w:rsidRDefault="006A41FD" w:rsidP="004458AB">
      <w:pPr>
        <w:pStyle w:val="ad"/>
        <w:ind w:left="935"/>
        <w:rPr>
          <w:sz w:val="24"/>
          <w:szCs w:val="24"/>
          <w:rtl/>
        </w:rPr>
      </w:pPr>
      <w:r w:rsidRPr="00E90151">
        <w:rPr>
          <w:rFonts w:hint="cs"/>
          <w:sz w:val="24"/>
          <w:szCs w:val="24"/>
          <w:rtl/>
        </w:rPr>
        <w:t xml:space="preserve">למידה </w:t>
      </w:r>
      <w:r>
        <w:rPr>
          <w:rFonts w:hint="cs"/>
          <w:sz w:val="24"/>
          <w:szCs w:val="24"/>
          <w:rtl/>
        </w:rPr>
        <w:t xml:space="preserve">בתי </w:t>
      </w:r>
      <w:r w:rsidRPr="00E90151">
        <w:rPr>
          <w:rFonts w:hint="cs"/>
          <w:sz w:val="24"/>
          <w:szCs w:val="24"/>
          <w:rtl/>
        </w:rPr>
        <w:t xml:space="preserve">מפוקחת </w:t>
      </w:r>
      <w:r>
        <w:rPr>
          <w:rFonts w:hint="cs"/>
          <w:sz w:val="24"/>
          <w:szCs w:val="24"/>
          <w:rtl/>
        </w:rPr>
        <w:t>(</w:t>
      </w:r>
      <w:r>
        <w:rPr>
          <w:sz w:val="24"/>
          <w:szCs w:val="24"/>
        </w:rPr>
        <w:t>Un-supervised learning</w:t>
      </w:r>
      <w:r>
        <w:rPr>
          <w:rFonts w:hint="cs"/>
          <w:sz w:val="24"/>
          <w:szCs w:val="24"/>
          <w:rtl/>
        </w:rPr>
        <w:t>)</w:t>
      </w:r>
      <w:r w:rsidR="00C025AC">
        <w:rPr>
          <w:rFonts w:hint="cs"/>
          <w:sz w:val="24"/>
          <w:szCs w:val="24"/>
          <w:rtl/>
        </w:rPr>
        <w:t xml:space="preserve"> </w:t>
      </w:r>
      <w:r w:rsidR="00432FB1">
        <w:rPr>
          <w:rFonts w:hint="cs"/>
          <w:sz w:val="24"/>
          <w:szCs w:val="24"/>
          <w:rtl/>
        </w:rPr>
        <w:t>הינה חשובה לא פחות מלמידה מפוקחת</w:t>
      </w:r>
      <w:r w:rsidR="00E5112B">
        <w:rPr>
          <w:rFonts w:hint="cs"/>
          <w:sz w:val="24"/>
          <w:szCs w:val="24"/>
          <w:rtl/>
        </w:rPr>
        <w:t>,</w:t>
      </w:r>
      <w:r w:rsidR="00432FB1">
        <w:rPr>
          <w:rFonts w:hint="cs"/>
          <w:sz w:val="24"/>
          <w:szCs w:val="24"/>
          <w:rtl/>
        </w:rPr>
        <w:t xml:space="preserve"> </w:t>
      </w:r>
      <w:r w:rsidR="00E5112B">
        <w:rPr>
          <w:rFonts w:hint="cs"/>
          <w:sz w:val="24"/>
          <w:szCs w:val="24"/>
          <w:rtl/>
        </w:rPr>
        <w:t>שכן קיבוץ מידע או חלוקת המידע למחלקות בהיעדר דוגמאות תיוג הוא תרחיש נפוץ.</w:t>
      </w:r>
      <w:r w:rsidR="001620B3">
        <w:rPr>
          <w:rFonts w:hint="cs"/>
          <w:sz w:val="24"/>
          <w:szCs w:val="24"/>
          <w:rtl/>
        </w:rPr>
        <w:t xml:space="preserve"> יחד עם זאת היעדר דוגמאות תיוג הופכות את משימת אמידת טיב הקיבוץ  \ החלוקה למשימה לא פשוטה כלל. </w:t>
      </w:r>
      <w:r w:rsidR="00AF69F8">
        <w:rPr>
          <w:sz w:val="24"/>
          <w:szCs w:val="24"/>
          <w:rtl/>
        </w:rPr>
        <w:br/>
      </w:r>
    </w:p>
    <w:p w14:paraId="07A07F41" w14:textId="77777777" w:rsidR="00A017F4" w:rsidRDefault="00C025AC" w:rsidP="00884921">
      <w:pPr>
        <w:pStyle w:val="ad"/>
        <w:numPr>
          <w:ilvl w:val="0"/>
          <w:numId w:val="19"/>
        </w:numPr>
        <w:rPr>
          <w:sz w:val="24"/>
          <w:szCs w:val="24"/>
          <w:u w:val="single"/>
        </w:rPr>
      </w:pPr>
      <w:r w:rsidRPr="00003662">
        <w:rPr>
          <w:rFonts w:hint="cs"/>
          <w:sz w:val="24"/>
          <w:szCs w:val="24"/>
          <w:u w:val="single"/>
          <w:rtl/>
        </w:rPr>
        <w:t>דוגמאות לאלגוריתמים נפוצים בשימוש</w:t>
      </w:r>
      <w:r w:rsidR="00862747">
        <w:rPr>
          <w:sz w:val="24"/>
          <w:szCs w:val="24"/>
          <w:u w:val="single"/>
          <w:rtl/>
        </w:rPr>
        <w:br/>
      </w:r>
      <w:r w:rsidR="00862747" w:rsidRPr="00862747">
        <w:rPr>
          <w:rFonts w:hint="cs"/>
          <w:i/>
          <w:iCs/>
          <w:sz w:val="24"/>
          <w:szCs w:val="24"/>
          <w:rtl/>
        </w:rPr>
        <w:t>שיטות קלאסיות</w:t>
      </w:r>
      <w:r w:rsidR="00240955">
        <w:rPr>
          <w:sz w:val="24"/>
          <w:szCs w:val="24"/>
          <w:u w:val="single"/>
          <w:rtl/>
        </w:rPr>
        <w:br/>
      </w:r>
      <w:r w:rsidR="00240955">
        <w:rPr>
          <w:rFonts w:hint="cs"/>
          <w:sz w:val="24"/>
          <w:szCs w:val="24"/>
          <w:rtl/>
        </w:rPr>
        <w:t xml:space="preserve">שיטות הקיבוץ הקלאסיות </w:t>
      </w:r>
      <w:r w:rsidR="00D253B8">
        <w:rPr>
          <w:rFonts w:hint="cs"/>
          <w:sz w:val="24"/>
          <w:szCs w:val="24"/>
          <w:rtl/>
        </w:rPr>
        <w:t>מתחילות עם פיתרון חלוקה ראשוני ו</w:t>
      </w:r>
      <w:r w:rsidR="00240955">
        <w:rPr>
          <w:rFonts w:hint="cs"/>
          <w:sz w:val="24"/>
          <w:szCs w:val="24"/>
          <w:rtl/>
        </w:rPr>
        <w:t xml:space="preserve">מחפשות </w:t>
      </w:r>
      <w:r w:rsidR="009713BF">
        <w:rPr>
          <w:rFonts w:hint="cs"/>
          <w:sz w:val="24"/>
          <w:szCs w:val="24"/>
          <w:rtl/>
        </w:rPr>
        <w:t xml:space="preserve">ליצור פונקציה המשפרת </w:t>
      </w:r>
      <w:r w:rsidR="00D253B8">
        <w:rPr>
          <w:rFonts w:hint="cs"/>
          <w:sz w:val="24"/>
          <w:szCs w:val="24"/>
          <w:rtl/>
        </w:rPr>
        <w:t>את החלוקה הראשונית הזו ולהגיע לחלוקה המיטבית.</w:t>
      </w:r>
    </w:p>
    <w:p w14:paraId="07A07F42" w14:textId="77777777" w:rsidR="00A017F4" w:rsidRPr="00A017F4" w:rsidRDefault="009A575D" w:rsidP="009A575D">
      <w:pPr>
        <w:pStyle w:val="ad"/>
        <w:numPr>
          <w:ilvl w:val="1"/>
          <w:numId w:val="19"/>
        </w:numPr>
        <w:ind w:left="1785"/>
        <w:rPr>
          <w:sz w:val="24"/>
          <w:szCs w:val="24"/>
          <w:u w:val="single"/>
        </w:rPr>
      </w:pPr>
      <w:r>
        <w:rPr>
          <w:rFonts w:hint="cs"/>
          <w:sz w:val="24"/>
          <w:szCs w:val="24"/>
          <w:rtl/>
        </w:rPr>
        <w:t>קיבוץ מבוסס מרכז כובד (</w:t>
      </w:r>
      <w:r w:rsidR="00796115" w:rsidRPr="00A017F4">
        <w:rPr>
          <w:sz w:val="24"/>
          <w:szCs w:val="24"/>
        </w:rPr>
        <w:t>k-Means Clustering</w:t>
      </w:r>
      <w:r>
        <w:rPr>
          <w:rFonts w:hint="cs"/>
          <w:sz w:val="24"/>
          <w:szCs w:val="24"/>
          <w:rtl/>
        </w:rPr>
        <w:t>)</w:t>
      </w:r>
      <w:r w:rsidR="00AF2677">
        <w:rPr>
          <w:sz w:val="24"/>
          <w:szCs w:val="24"/>
          <w:u w:val="single"/>
          <w:rtl/>
        </w:rPr>
        <w:br/>
      </w:r>
      <w:r w:rsidR="003929E6">
        <w:rPr>
          <w:rFonts w:hint="cs"/>
          <w:sz w:val="24"/>
          <w:szCs w:val="24"/>
          <w:rtl/>
        </w:rPr>
        <w:t>שיטה זו היא אחת השיטות הנפוצות ביותר עבור קיבוץ</w:t>
      </w:r>
      <w:r w:rsidR="00755CFC">
        <w:rPr>
          <w:rFonts w:hint="cs"/>
          <w:sz w:val="24"/>
          <w:szCs w:val="24"/>
          <w:rtl/>
        </w:rPr>
        <w:t xml:space="preserve">, העושה שימוש </w:t>
      </w:r>
      <w:r w:rsidR="00C60517">
        <w:rPr>
          <w:rFonts w:hint="cs"/>
          <w:sz w:val="24"/>
          <w:szCs w:val="24"/>
          <w:rtl/>
        </w:rPr>
        <w:t xml:space="preserve">בסכמת </w:t>
      </w:r>
      <w:r w:rsidR="00A421C3">
        <w:rPr>
          <w:rFonts w:hint="cs"/>
          <w:sz w:val="24"/>
          <w:szCs w:val="24"/>
          <w:rtl/>
        </w:rPr>
        <w:t xml:space="preserve">מיקום מחדש של פריטי המידע על מנת ליצור </w:t>
      </w:r>
      <m:oMath>
        <m:r>
          <w:rPr>
            <w:rFonts w:ascii="Cambria Math" w:hAnsi="Cambria Math"/>
            <w:sz w:val="24"/>
            <w:szCs w:val="24"/>
          </w:rPr>
          <m:t>k</m:t>
        </m:r>
      </m:oMath>
      <w:r w:rsidR="00A421C3">
        <w:rPr>
          <w:rFonts w:hint="cs"/>
          <w:sz w:val="24"/>
          <w:szCs w:val="24"/>
          <w:rtl/>
        </w:rPr>
        <w:t xml:space="preserve"> מחלקות המקטינות את מידת </w:t>
      </w:r>
      <w:r w:rsidR="00861FA1">
        <w:rPr>
          <w:rFonts w:hint="cs"/>
          <w:sz w:val="24"/>
          <w:szCs w:val="24"/>
          <w:rtl/>
        </w:rPr>
        <w:t>העיוות</w:t>
      </w:r>
      <w:r w:rsidR="00A421C3">
        <w:rPr>
          <w:rFonts w:hint="cs"/>
          <w:sz w:val="24"/>
          <w:szCs w:val="24"/>
          <w:rtl/>
        </w:rPr>
        <w:t xml:space="preserve"> (</w:t>
      </w:r>
      <w:r w:rsidR="00A421C3">
        <w:rPr>
          <w:sz w:val="24"/>
          <w:szCs w:val="24"/>
        </w:rPr>
        <w:t>distortion</w:t>
      </w:r>
      <w:r w:rsidR="00A421C3">
        <w:rPr>
          <w:rFonts w:hint="cs"/>
          <w:sz w:val="24"/>
          <w:szCs w:val="24"/>
          <w:rtl/>
        </w:rPr>
        <w:t>)</w:t>
      </w:r>
      <w:r w:rsidR="00BF2E97">
        <w:rPr>
          <w:rStyle w:val="af8"/>
          <w:sz w:val="24"/>
          <w:szCs w:val="24"/>
          <w:rtl/>
        </w:rPr>
        <w:footnoteReference w:id="6"/>
      </w:r>
      <w:r w:rsidR="00A421C3">
        <w:rPr>
          <w:rFonts w:hint="cs"/>
          <w:sz w:val="24"/>
          <w:szCs w:val="24"/>
          <w:rtl/>
        </w:rPr>
        <w:t xml:space="preserve"> בין הפריטים</w:t>
      </w:r>
      <w:r w:rsidR="00113E65">
        <w:rPr>
          <w:rFonts w:hint="cs"/>
          <w:sz w:val="24"/>
          <w:szCs w:val="24"/>
          <w:rtl/>
        </w:rPr>
        <w:t xml:space="preserve"> המסומנים </w:t>
      </w:r>
      <w:r w:rsidR="00A421C3">
        <w:rPr>
          <w:rFonts w:hint="cs"/>
          <w:sz w:val="24"/>
          <w:szCs w:val="24"/>
          <w:rtl/>
        </w:rPr>
        <w:t xml:space="preserve"> </w:t>
      </w:r>
      <m:oMath>
        <m:r>
          <m:rPr>
            <m:scr m:val="script"/>
          </m:rPr>
          <w:rPr>
            <w:rFonts w:ascii="Cambria Math" w:hAnsi="Cambria Math"/>
            <w:sz w:val="24"/>
            <w:szCs w:val="24"/>
          </w:rPr>
          <m:t>l=</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k</m:t>
                </m:r>
              </m:sub>
            </m:sSub>
          </m:e>
        </m:d>
      </m:oMath>
      <w:r w:rsidR="00113E65">
        <w:rPr>
          <w:rFonts w:hint="cs"/>
          <w:sz w:val="24"/>
          <w:szCs w:val="24"/>
          <w:rtl/>
        </w:rPr>
        <w:t xml:space="preserve"> </w:t>
      </w:r>
      <w:r w:rsidR="00A421C3">
        <w:rPr>
          <w:rFonts w:hint="cs"/>
          <w:sz w:val="24"/>
          <w:szCs w:val="24"/>
          <w:rtl/>
        </w:rPr>
        <w:t xml:space="preserve">וסט של </w:t>
      </w:r>
      <m:oMath>
        <m:r>
          <w:rPr>
            <w:rFonts w:ascii="Cambria Math" w:hAnsi="Cambria Math"/>
            <w:sz w:val="24"/>
            <w:szCs w:val="24"/>
          </w:rPr>
          <m:t>k</m:t>
        </m:r>
      </m:oMath>
      <w:r w:rsidR="00A421C3">
        <w:rPr>
          <w:rFonts w:hint="cs"/>
          <w:sz w:val="24"/>
          <w:szCs w:val="24"/>
          <w:rtl/>
        </w:rPr>
        <w:t xml:space="preserve"> נציגי מחלקות.</w:t>
      </w:r>
      <w:r w:rsidR="008D3B98">
        <w:rPr>
          <w:rFonts w:hint="cs"/>
          <w:sz w:val="24"/>
          <w:szCs w:val="24"/>
          <w:rtl/>
        </w:rPr>
        <w:t xml:space="preserve"> כל נציג שכזה</w:t>
      </w:r>
      <w:r w:rsidR="006E2B86">
        <w:rPr>
          <w:rFonts w:hint="cs"/>
          <w:sz w:val="24"/>
          <w:szCs w:val="24"/>
          <w:rtl/>
        </w:rPr>
        <w:t xml:space="preserve">, הנקרא בשם </w:t>
      </w:r>
      <w:r>
        <w:rPr>
          <w:rFonts w:hint="cs"/>
          <w:sz w:val="24"/>
          <w:szCs w:val="24"/>
          <w:rtl/>
        </w:rPr>
        <w:t>מרכז כובד</w:t>
      </w:r>
      <w:r w:rsidR="006E2B86">
        <w:rPr>
          <w:rFonts w:hint="cs"/>
          <w:sz w:val="24"/>
          <w:szCs w:val="24"/>
          <w:rtl/>
        </w:rPr>
        <w:t xml:space="preserve"> (</w:t>
      </w:r>
      <w:r w:rsidR="006E2B86">
        <w:rPr>
          <w:sz w:val="24"/>
          <w:szCs w:val="24"/>
        </w:rPr>
        <w:t>centeroid</w:t>
      </w:r>
      <w:r w:rsidR="006E2B86">
        <w:rPr>
          <w:rFonts w:hint="cs"/>
          <w:sz w:val="24"/>
          <w:szCs w:val="24"/>
          <w:rtl/>
        </w:rPr>
        <w:t xml:space="preserve">) </w:t>
      </w:r>
      <w:r w:rsidR="00A669D5">
        <w:rPr>
          <w:rFonts w:hint="cs"/>
          <w:sz w:val="24"/>
          <w:szCs w:val="24"/>
          <w:rtl/>
        </w:rPr>
        <w:t>מחושב ע"י הווקטור הממוצע של קבוצת פריטי המידע במחלקה מסויימת.</w:t>
      </w:r>
      <w:r w:rsidR="00C7120C">
        <w:rPr>
          <w:rFonts w:hint="cs"/>
          <w:sz w:val="24"/>
          <w:szCs w:val="24"/>
          <w:rtl/>
        </w:rPr>
        <w:t xml:space="preserve"> </w:t>
      </w:r>
      <w:r w:rsidR="00CA405F">
        <w:rPr>
          <w:rFonts w:hint="cs"/>
          <w:sz w:val="24"/>
          <w:szCs w:val="24"/>
          <w:rtl/>
        </w:rPr>
        <w:t>מידת העיוות</w:t>
      </w:r>
      <w:r w:rsidR="00C7120C">
        <w:rPr>
          <w:rFonts w:hint="cs"/>
          <w:sz w:val="24"/>
          <w:szCs w:val="24"/>
          <w:rtl/>
        </w:rPr>
        <w:t xml:space="preserve"> נמדדת כמרחק אוקלידי, כך </w:t>
      </w:r>
      <w:r w:rsidR="009F0F62">
        <w:rPr>
          <w:rFonts w:hint="cs"/>
          <w:sz w:val="24"/>
          <w:szCs w:val="24"/>
          <w:rtl/>
        </w:rPr>
        <w:t xml:space="preserve">שמטרת </w:t>
      </w:r>
      <w:r w:rsidR="00A32C94">
        <w:rPr>
          <w:rFonts w:hint="cs"/>
          <w:sz w:val="24"/>
          <w:szCs w:val="24"/>
          <w:rtl/>
        </w:rPr>
        <w:t>הקיבוץ הופכת להיות מיזעור שגיאת סכום הריבועים (</w:t>
      </w:r>
      <w:r w:rsidR="00A32C94">
        <w:rPr>
          <w:sz w:val="24"/>
          <w:szCs w:val="24"/>
        </w:rPr>
        <w:t>sum-of-squared error</w:t>
      </w:r>
      <w:r w:rsidR="00A32C94">
        <w:rPr>
          <w:rFonts w:hint="cs"/>
          <w:sz w:val="24"/>
          <w:szCs w:val="24"/>
          <w:rtl/>
        </w:rPr>
        <w:t xml:space="preserve"> או </w:t>
      </w:r>
      <w:r w:rsidR="00A32C94">
        <w:rPr>
          <w:sz w:val="24"/>
          <w:szCs w:val="24"/>
        </w:rPr>
        <w:t>SSE</w:t>
      </w:r>
      <w:r>
        <w:rPr>
          <w:rFonts w:hint="cs"/>
          <w:sz w:val="24"/>
          <w:szCs w:val="24"/>
          <w:rtl/>
        </w:rPr>
        <w:t>) בין פריטי המיד</w:t>
      </w:r>
      <w:r w:rsidR="00A32C94">
        <w:rPr>
          <w:rFonts w:hint="cs"/>
          <w:sz w:val="24"/>
          <w:szCs w:val="24"/>
          <w:rtl/>
        </w:rPr>
        <w:t>ע ו</w:t>
      </w:r>
      <w:r w:rsidR="00373FF2">
        <w:rPr>
          <w:rFonts w:hint="cs"/>
          <w:sz w:val="24"/>
          <w:szCs w:val="24"/>
          <w:rtl/>
        </w:rPr>
        <w:t xml:space="preserve">נקודת מרכז </w:t>
      </w:r>
      <w:r>
        <w:rPr>
          <w:rFonts w:hint="cs"/>
          <w:sz w:val="24"/>
          <w:szCs w:val="24"/>
          <w:rtl/>
        </w:rPr>
        <w:t xml:space="preserve">הכובד </w:t>
      </w:r>
      <w:r w:rsidR="00A32C94">
        <w:rPr>
          <w:rFonts w:hint="cs"/>
          <w:sz w:val="24"/>
          <w:szCs w:val="24"/>
          <w:rtl/>
        </w:rPr>
        <w:t xml:space="preserve">של הקבוצה </w:t>
      </w:r>
      <m:oMath>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k</m:t>
                </m:r>
              </m:sub>
            </m:sSub>
          </m:e>
        </m:d>
      </m:oMath>
      <w:r w:rsidR="00A32C94">
        <w:rPr>
          <w:rFonts w:hint="cs"/>
          <w:sz w:val="24"/>
          <w:szCs w:val="24"/>
          <w:rtl/>
        </w:rPr>
        <w:t>:</w:t>
      </w:r>
      <w:r w:rsidR="00A32C94">
        <w:rPr>
          <w:sz w:val="24"/>
          <w:szCs w:val="24"/>
          <w:rtl/>
        </w:rPr>
        <w:br/>
      </w:r>
      <m:oMathPara>
        <m:oMath>
          <m:r>
            <w:rPr>
              <w:rFonts w:ascii="Cambria Math" w:hAnsi="Cambria Math"/>
              <w:sz w:val="24"/>
              <w:szCs w:val="24"/>
            </w:rPr>
            <m:t>SSE</m:t>
          </m:r>
          <m:d>
            <m:dPr>
              <m:ctrlPr>
                <w:rPr>
                  <w:rFonts w:ascii="Cambria Math" w:hAnsi="Cambria Math"/>
                  <w:i/>
                  <w:sz w:val="24"/>
                  <w:szCs w:val="24"/>
                </w:rPr>
              </m:ctrlPr>
            </m:dPr>
            <m:e>
              <m:r>
                <m:rPr>
                  <m:scr m:val="script"/>
                </m:rPr>
                <w:rPr>
                  <w:rFonts w:ascii="Cambria Math" w:hAnsi="Cambria Math"/>
                  <w:sz w:val="24"/>
                  <w:szCs w:val="24"/>
                </w:rPr>
                <m:t>l</m:t>
              </m:r>
            </m:e>
          </m:d>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c=1</m:t>
              </m:r>
            </m:sub>
            <m:sup>
              <m:r>
                <w:rPr>
                  <w:rFonts w:ascii="Cambria Math" w:hAnsi="Cambria Math"/>
                  <w:sz w:val="24"/>
                  <w:szCs w:val="24"/>
                </w:rPr>
                <m:t>k</m:t>
              </m:r>
            </m:sup>
            <m:e>
              <m:nary>
                <m:naryPr>
                  <m:chr m:val="∑"/>
                  <m:limLoc m:val="undOvr"/>
                  <m:supHide m:val="1"/>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c</m:t>
                      </m:r>
                    </m:sub>
                  </m:sSub>
                </m:sub>
                <m:sup/>
                <m:e>
                  <m:sSup>
                    <m:sSupPr>
                      <m:ctrlPr>
                        <w:rPr>
                          <w:rFonts w:ascii="Cambria Math" w:hAnsi="Cambria Math"/>
                          <w:i/>
                          <w:sz w:val="24"/>
                          <w:szCs w:val="24"/>
                        </w:rPr>
                      </m:ctrlPr>
                    </m:sSupPr>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c</m:t>
                              </m:r>
                            </m:sub>
                          </m:sSub>
                        </m:e>
                      </m:d>
                    </m:e>
                    <m:sup>
                      <m:r>
                        <w:rPr>
                          <w:rFonts w:ascii="Cambria Math" w:hAnsi="Cambria Math"/>
                          <w:sz w:val="24"/>
                          <w:szCs w:val="24"/>
                        </w:rPr>
                        <m:t>2</m:t>
                      </m:r>
                    </m:sup>
                  </m:sSup>
                </m:e>
              </m:nary>
            </m:e>
          </m:nary>
          <m:r>
            <w:rPr>
              <w:rFonts w:ascii="Cambria Math" w:hAnsi="Cambria Math"/>
              <w:sz w:val="24"/>
              <w:szCs w:val="24"/>
            </w:rPr>
            <m:t xml:space="preserve">   where </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c</m:t>
              </m:r>
            </m:sub>
          </m:sSub>
          <m:r>
            <w:rPr>
              <w:rFonts w:ascii="Cambria Math" w:hAnsi="Cambria Math"/>
              <w:sz w:val="24"/>
              <w:szCs w:val="24"/>
            </w:rPr>
            <m:t>=</m:t>
          </m:r>
          <m:f>
            <m:fPr>
              <m:ctrlPr>
                <w:rPr>
                  <w:rFonts w:ascii="Cambria Math" w:hAnsi="Cambria Math"/>
                  <w:i/>
                  <w:sz w:val="24"/>
                  <w:szCs w:val="24"/>
                </w:rPr>
              </m:ctrlPr>
            </m:fPr>
            <m:num>
              <m:nary>
                <m:naryPr>
                  <m:chr m:val="∑"/>
                  <m:limLoc m:val="undOvr"/>
                  <m:supHide m:val="1"/>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c</m:t>
                      </m:r>
                    </m:sub>
                  </m:sSub>
                </m:sub>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num>
            <m:den>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c</m:t>
                      </m:r>
                    </m:sub>
                  </m:sSub>
                </m:e>
              </m:d>
            </m:den>
          </m:f>
          <m:r>
            <m:rPr>
              <m:sty m:val="p"/>
            </m:rPr>
            <w:rPr>
              <w:rFonts w:hint="cs"/>
              <w:sz w:val="24"/>
              <w:szCs w:val="24"/>
              <w:u w:val="single"/>
              <w:rtl/>
            </w:rPr>
            <w:br/>
          </m:r>
        </m:oMath>
      </m:oMathPara>
      <w:r w:rsidR="00CA4870">
        <w:rPr>
          <w:rFonts w:hint="cs"/>
          <w:sz w:val="24"/>
          <w:szCs w:val="24"/>
          <w:rtl/>
        </w:rPr>
        <w:t>התהליך</w:t>
      </w:r>
      <w:r w:rsidR="00F7394A">
        <w:rPr>
          <w:rFonts w:hint="cs"/>
          <w:sz w:val="24"/>
          <w:szCs w:val="24"/>
          <w:rtl/>
        </w:rPr>
        <w:t xml:space="preserve"> הבסיסי</w:t>
      </w:r>
      <w:r w:rsidR="00CA4870">
        <w:rPr>
          <w:rFonts w:hint="cs"/>
          <w:sz w:val="24"/>
          <w:szCs w:val="24"/>
          <w:rtl/>
        </w:rPr>
        <w:t xml:space="preserve"> לרוב מחולק לשני חלקים, בחלק הראשון כל פריט מידע </w:t>
      </w:r>
      <w:r w:rsidR="00246F13">
        <w:rPr>
          <w:rFonts w:hint="cs"/>
          <w:sz w:val="24"/>
          <w:szCs w:val="24"/>
          <w:rtl/>
        </w:rPr>
        <w:t xml:space="preserve">ממוקם מחדש </w:t>
      </w:r>
      <w:r w:rsidR="00F7394A">
        <w:rPr>
          <w:rFonts w:hint="cs"/>
          <w:sz w:val="24"/>
          <w:szCs w:val="24"/>
          <w:rtl/>
        </w:rPr>
        <w:t>ביחס לנקודת מרכז</w:t>
      </w:r>
      <w:r w:rsidR="00246F13">
        <w:rPr>
          <w:rFonts w:hint="cs"/>
          <w:sz w:val="24"/>
          <w:szCs w:val="24"/>
          <w:rtl/>
        </w:rPr>
        <w:t xml:space="preserve"> </w:t>
      </w:r>
      <w:r>
        <w:rPr>
          <w:rFonts w:hint="cs"/>
          <w:sz w:val="24"/>
          <w:szCs w:val="24"/>
          <w:rtl/>
        </w:rPr>
        <w:t xml:space="preserve">הכובד </w:t>
      </w:r>
      <w:r w:rsidR="00246F13">
        <w:rPr>
          <w:rFonts w:hint="cs"/>
          <w:sz w:val="24"/>
          <w:szCs w:val="24"/>
          <w:rtl/>
        </w:rPr>
        <w:t>הכי קרוב</w:t>
      </w:r>
      <w:r w:rsidR="00F7394A">
        <w:rPr>
          <w:rFonts w:hint="cs"/>
          <w:sz w:val="24"/>
          <w:szCs w:val="24"/>
          <w:rtl/>
        </w:rPr>
        <w:t>ה</w:t>
      </w:r>
      <w:r w:rsidR="00246F13">
        <w:rPr>
          <w:rFonts w:hint="cs"/>
          <w:sz w:val="24"/>
          <w:szCs w:val="24"/>
          <w:rtl/>
        </w:rPr>
        <w:t xml:space="preserve">. לאחר שכל פריטי המידע עובדו </w:t>
      </w:r>
      <w:r w:rsidR="00F7394A">
        <w:rPr>
          <w:rFonts w:hint="cs"/>
          <w:sz w:val="24"/>
          <w:szCs w:val="24"/>
          <w:rtl/>
        </w:rPr>
        <w:t>מע</w:t>
      </w:r>
      <w:r w:rsidR="00CB3F9F">
        <w:rPr>
          <w:rFonts w:hint="cs"/>
          <w:sz w:val="24"/>
          <w:szCs w:val="24"/>
          <w:rtl/>
        </w:rPr>
        <w:t>דכנים</w:t>
      </w:r>
      <w:r w:rsidR="00F7394A">
        <w:rPr>
          <w:rFonts w:hint="cs"/>
          <w:sz w:val="24"/>
          <w:szCs w:val="24"/>
          <w:rtl/>
        </w:rPr>
        <w:t xml:space="preserve"> את </w:t>
      </w:r>
      <w:r w:rsidR="0013071B">
        <w:rPr>
          <w:rFonts w:hint="cs"/>
          <w:sz w:val="24"/>
          <w:szCs w:val="24"/>
          <w:rtl/>
        </w:rPr>
        <w:t>ווקטורי</w:t>
      </w:r>
      <w:r w:rsidR="00F7394A">
        <w:rPr>
          <w:rFonts w:hint="cs"/>
          <w:sz w:val="24"/>
          <w:szCs w:val="24"/>
          <w:rtl/>
        </w:rPr>
        <w:t xml:space="preserve"> מרכז</w:t>
      </w:r>
      <w:r w:rsidR="00246F13">
        <w:rPr>
          <w:rFonts w:hint="cs"/>
          <w:sz w:val="24"/>
          <w:szCs w:val="24"/>
          <w:rtl/>
        </w:rPr>
        <w:t xml:space="preserve"> </w:t>
      </w:r>
      <w:r>
        <w:rPr>
          <w:rFonts w:hint="cs"/>
          <w:sz w:val="24"/>
          <w:szCs w:val="24"/>
          <w:rtl/>
        </w:rPr>
        <w:t xml:space="preserve">הכובד </w:t>
      </w:r>
      <w:r w:rsidR="00CB3F9F">
        <w:rPr>
          <w:rFonts w:hint="cs"/>
          <w:sz w:val="24"/>
          <w:szCs w:val="24"/>
          <w:rtl/>
        </w:rPr>
        <w:t>על מנת לשקף את החלוקה החדשה.</w:t>
      </w:r>
      <w:r w:rsidR="00F2195A">
        <w:rPr>
          <w:rFonts w:hint="cs"/>
          <w:sz w:val="24"/>
          <w:szCs w:val="24"/>
          <w:rtl/>
        </w:rPr>
        <w:t xml:space="preserve"> תהליך זה חוזר על עצמו עד אשר מספקים קריטריון עצירה הנקבע מראש</w:t>
      </w:r>
      <w:r w:rsidR="00A13306">
        <w:rPr>
          <w:rFonts w:hint="cs"/>
          <w:sz w:val="24"/>
          <w:szCs w:val="24"/>
          <w:rtl/>
        </w:rPr>
        <w:t>, בדרך כלל כאשר המחלקות מפסיקות להשתנות בין שלב לשלב</w:t>
      </w:r>
      <w:r w:rsidR="007A1CC5">
        <w:rPr>
          <w:rFonts w:hint="cs"/>
          <w:sz w:val="24"/>
          <w:szCs w:val="24"/>
          <w:rtl/>
        </w:rPr>
        <w:t xml:space="preserve"> (חלוקה יציבה)</w:t>
      </w:r>
      <w:r w:rsidR="00531667">
        <w:rPr>
          <w:rFonts w:hint="cs"/>
          <w:sz w:val="24"/>
          <w:szCs w:val="24"/>
          <w:rtl/>
        </w:rPr>
        <w:t xml:space="preserve"> או עד הגעה לסף שינוי מסויים</w:t>
      </w:r>
      <w:r w:rsidR="00F2195A">
        <w:rPr>
          <w:rFonts w:hint="cs"/>
          <w:sz w:val="24"/>
          <w:szCs w:val="24"/>
          <w:rtl/>
        </w:rPr>
        <w:t>.</w:t>
      </w:r>
      <w:r w:rsidR="002E01A1">
        <w:rPr>
          <w:rFonts w:hint="cs"/>
          <w:sz w:val="24"/>
          <w:szCs w:val="24"/>
          <w:rtl/>
        </w:rPr>
        <w:t xml:space="preserve"> שיטה </w:t>
      </w:r>
      <w:r w:rsidR="002160C4">
        <w:rPr>
          <w:rFonts w:hint="cs"/>
          <w:sz w:val="24"/>
          <w:szCs w:val="24"/>
          <w:rtl/>
        </w:rPr>
        <w:t xml:space="preserve">זו עלולה לפספס מחלקה מועילה </w:t>
      </w:r>
      <w:r w:rsidR="002E01A1">
        <w:rPr>
          <w:rFonts w:hint="cs"/>
          <w:sz w:val="24"/>
          <w:szCs w:val="24"/>
          <w:rtl/>
        </w:rPr>
        <w:t xml:space="preserve">במקרה שבו פרטי המידע </w:t>
      </w:r>
      <w:r w:rsidR="002160C4">
        <w:rPr>
          <w:rFonts w:hint="cs"/>
          <w:sz w:val="24"/>
          <w:szCs w:val="24"/>
          <w:rtl/>
        </w:rPr>
        <w:t>אינ</w:t>
      </w:r>
      <w:r w:rsidR="0013071B">
        <w:rPr>
          <w:rFonts w:hint="cs"/>
          <w:sz w:val="24"/>
          <w:szCs w:val="24"/>
          <w:rtl/>
        </w:rPr>
        <w:t xml:space="preserve">ם </w:t>
      </w:r>
      <w:r w:rsidR="002160C4">
        <w:rPr>
          <w:rFonts w:hint="cs"/>
          <w:sz w:val="24"/>
          <w:szCs w:val="24"/>
          <w:rtl/>
        </w:rPr>
        <w:t xml:space="preserve">מסודרים בצורת פיזור מעגלית </w:t>
      </w:r>
      <w:r w:rsidR="00916CDD">
        <w:rPr>
          <w:rFonts w:hint="cs"/>
          <w:sz w:val="24"/>
          <w:szCs w:val="24"/>
          <w:rtl/>
        </w:rPr>
        <w:t>או שהמעגלים שונים מאוד בגודלם.</w:t>
      </w:r>
    </w:p>
    <w:p w14:paraId="07A07F43" w14:textId="77777777" w:rsidR="00A017F4" w:rsidRPr="0086561B" w:rsidRDefault="004049CC" w:rsidP="00E16F9B">
      <w:pPr>
        <w:pStyle w:val="ad"/>
        <w:numPr>
          <w:ilvl w:val="1"/>
          <w:numId w:val="19"/>
        </w:numPr>
        <w:ind w:left="1785"/>
        <w:rPr>
          <w:sz w:val="24"/>
          <w:szCs w:val="24"/>
        </w:rPr>
      </w:pPr>
      <w:r w:rsidRPr="0086561B">
        <w:rPr>
          <w:rFonts w:hint="cs"/>
          <w:sz w:val="24"/>
          <w:szCs w:val="24"/>
          <w:rtl/>
        </w:rPr>
        <w:t xml:space="preserve">קיבוץ </w:t>
      </w:r>
      <w:r w:rsidR="0045534E" w:rsidRPr="0086561B">
        <w:rPr>
          <w:rFonts w:hint="cs"/>
          <w:sz w:val="24"/>
          <w:szCs w:val="24"/>
          <w:rtl/>
        </w:rPr>
        <w:t>מעורפל</w:t>
      </w:r>
      <w:r w:rsidRPr="0086561B">
        <w:rPr>
          <w:rFonts w:hint="cs"/>
          <w:sz w:val="24"/>
          <w:szCs w:val="24"/>
          <w:rtl/>
        </w:rPr>
        <w:t xml:space="preserve"> (</w:t>
      </w:r>
      <w:r w:rsidR="00796115" w:rsidRPr="0086561B">
        <w:rPr>
          <w:sz w:val="24"/>
          <w:szCs w:val="24"/>
        </w:rPr>
        <w:t>Fuzzy Clustering</w:t>
      </w:r>
      <w:r w:rsidRPr="0086561B">
        <w:rPr>
          <w:rFonts w:hint="cs"/>
          <w:sz w:val="24"/>
          <w:szCs w:val="24"/>
          <w:rtl/>
        </w:rPr>
        <w:t>)</w:t>
      </w:r>
      <w:r w:rsidR="00AF2677" w:rsidRPr="0086561B">
        <w:rPr>
          <w:sz w:val="24"/>
          <w:szCs w:val="24"/>
          <w:rtl/>
        </w:rPr>
        <w:br/>
      </w:r>
      <w:r w:rsidR="004B3D39" w:rsidRPr="0086561B">
        <w:rPr>
          <w:rFonts w:hint="cs"/>
          <w:sz w:val="24"/>
          <w:szCs w:val="24"/>
          <w:rtl/>
        </w:rPr>
        <w:t xml:space="preserve">שיטת </w:t>
      </w:r>
      <w:r w:rsidR="004B3D39" w:rsidRPr="0086561B">
        <w:rPr>
          <w:sz w:val="24"/>
          <w:szCs w:val="24"/>
        </w:rPr>
        <w:t>FCM</w:t>
      </w:r>
      <w:r w:rsidR="004B3D39" w:rsidRPr="0086561B">
        <w:rPr>
          <w:rFonts w:hint="cs"/>
          <w:sz w:val="24"/>
          <w:szCs w:val="24"/>
          <w:rtl/>
        </w:rPr>
        <w:t xml:space="preserve"> (</w:t>
      </w:r>
      <w:r w:rsidR="004B3D39" w:rsidRPr="0086561B">
        <w:rPr>
          <w:sz w:val="24"/>
          <w:szCs w:val="24"/>
        </w:rPr>
        <w:t>Fuzzy c-means</w:t>
      </w:r>
      <w:r w:rsidR="004B3D39" w:rsidRPr="0086561B">
        <w:rPr>
          <w:rFonts w:hint="cs"/>
          <w:sz w:val="24"/>
          <w:szCs w:val="24"/>
          <w:rtl/>
        </w:rPr>
        <w:t>)</w:t>
      </w:r>
      <w:r w:rsidR="00884921" w:rsidRPr="0086561B">
        <w:rPr>
          <w:rFonts w:hint="cs"/>
          <w:sz w:val="24"/>
          <w:szCs w:val="24"/>
          <w:rtl/>
        </w:rPr>
        <w:t xml:space="preserve"> </w:t>
      </w:r>
      <w:r w:rsidR="00F5042A" w:rsidRPr="0086561B">
        <w:rPr>
          <w:rFonts w:hint="cs"/>
          <w:sz w:val="24"/>
          <w:szCs w:val="24"/>
          <w:rtl/>
        </w:rPr>
        <w:t>מכל</w:t>
      </w:r>
      <w:r w:rsidR="00AB704A" w:rsidRPr="0086561B">
        <w:rPr>
          <w:rFonts w:hint="cs"/>
          <w:sz w:val="24"/>
          <w:szCs w:val="24"/>
          <w:rtl/>
        </w:rPr>
        <w:t>י</w:t>
      </w:r>
      <w:r w:rsidR="00F5042A" w:rsidRPr="0086561B">
        <w:rPr>
          <w:rFonts w:hint="cs"/>
          <w:sz w:val="24"/>
          <w:szCs w:val="24"/>
          <w:rtl/>
        </w:rPr>
        <w:t xml:space="preserve">לה את </w:t>
      </w:r>
      <w:r w:rsidR="00B67B82" w:rsidRPr="0086561B">
        <w:rPr>
          <w:rFonts w:hint="cs"/>
          <w:sz w:val="24"/>
          <w:szCs w:val="24"/>
          <w:rtl/>
        </w:rPr>
        <w:t>השיט</w:t>
      </w:r>
      <w:r w:rsidR="00AB704A" w:rsidRPr="0086561B">
        <w:rPr>
          <w:rFonts w:hint="cs"/>
          <w:sz w:val="24"/>
          <w:szCs w:val="24"/>
          <w:rtl/>
        </w:rPr>
        <w:t>ת</w:t>
      </w:r>
      <w:r w:rsidR="00B67B82" w:rsidRPr="0086561B">
        <w:rPr>
          <w:rFonts w:hint="cs"/>
          <w:sz w:val="24"/>
          <w:szCs w:val="24"/>
          <w:rtl/>
        </w:rPr>
        <w:t xml:space="preserve"> קיבוץ מבוסס מרכז כובד</w:t>
      </w:r>
      <w:r w:rsidR="00F5042A" w:rsidRPr="0086561B">
        <w:rPr>
          <w:rFonts w:hint="cs"/>
          <w:sz w:val="24"/>
          <w:szCs w:val="24"/>
          <w:rtl/>
        </w:rPr>
        <w:t xml:space="preserve"> </w:t>
      </w:r>
      <w:r w:rsidR="00D21374">
        <w:rPr>
          <w:rFonts w:hint="cs"/>
          <w:sz w:val="24"/>
          <w:szCs w:val="24"/>
          <w:rtl/>
        </w:rPr>
        <w:t xml:space="preserve">הסטנדרטית </w:t>
      </w:r>
      <w:r w:rsidR="00F5042A" w:rsidRPr="0086561B">
        <w:rPr>
          <w:rFonts w:hint="cs"/>
          <w:sz w:val="24"/>
          <w:szCs w:val="24"/>
          <w:rtl/>
        </w:rPr>
        <w:t>בכך</w:t>
      </w:r>
      <w:r w:rsidR="00AB704A" w:rsidRPr="0086561B">
        <w:rPr>
          <w:rFonts w:hint="cs"/>
          <w:sz w:val="24"/>
          <w:szCs w:val="24"/>
          <w:rtl/>
        </w:rPr>
        <w:t xml:space="preserve"> שהיא</w:t>
      </w:r>
      <w:r w:rsidR="00F5042A" w:rsidRPr="0086561B">
        <w:rPr>
          <w:rFonts w:hint="cs"/>
          <w:sz w:val="24"/>
          <w:szCs w:val="24"/>
          <w:rtl/>
        </w:rPr>
        <w:t xml:space="preserve"> </w:t>
      </w:r>
      <w:r w:rsidR="00AB704A" w:rsidRPr="0086561B">
        <w:rPr>
          <w:rFonts w:hint="cs"/>
          <w:sz w:val="24"/>
          <w:szCs w:val="24"/>
          <w:rtl/>
        </w:rPr>
        <w:t>ש</w:t>
      </w:r>
      <w:r w:rsidR="00F5042A" w:rsidRPr="0086561B">
        <w:rPr>
          <w:rFonts w:hint="cs"/>
          <w:sz w:val="24"/>
          <w:szCs w:val="24"/>
          <w:rtl/>
        </w:rPr>
        <w:t>מאפשרת ל</w:t>
      </w:r>
      <w:r w:rsidR="00C02EBE" w:rsidRPr="0086561B">
        <w:rPr>
          <w:rFonts w:hint="cs"/>
          <w:sz w:val="24"/>
          <w:szCs w:val="24"/>
          <w:rtl/>
        </w:rPr>
        <w:t>פריטי</w:t>
      </w:r>
      <w:r w:rsidR="00F5042A" w:rsidRPr="0086561B">
        <w:rPr>
          <w:rFonts w:hint="cs"/>
          <w:sz w:val="24"/>
          <w:szCs w:val="24"/>
          <w:rtl/>
        </w:rPr>
        <w:t xml:space="preserve"> מידע להיות משויכ</w:t>
      </w:r>
      <w:r w:rsidR="00C02EBE" w:rsidRPr="0086561B">
        <w:rPr>
          <w:rFonts w:hint="cs"/>
          <w:sz w:val="24"/>
          <w:szCs w:val="24"/>
          <w:rtl/>
        </w:rPr>
        <w:t>ים</w:t>
      </w:r>
      <w:r w:rsidR="00F5042A" w:rsidRPr="0086561B">
        <w:rPr>
          <w:rFonts w:hint="cs"/>
          <w:sz w:val="24"/>
          <w:szCs w:val="24"/>
          <w:rtl/>
        </w:rPr>
        <w:t xml:space="preserve"> למספר קבוצות שונות עד סף מסויים הניתן ע"י משקולות הסתברותיי</w:t>
      </w:r>
      <w:r w:rsidR="00EE4628" w:rsidRPr="0086561B">
        <w:rPr>
          <w:rFonts w:hint="cs"/>
          <w:sz w:val="24"/>
          <w:szCs w:val="24"/>
          <w:rtl/>
        </w:rPr>
        <w:t xml:space="preserve">ם. ניתן לייצג משקולות אלו במטריצה </w:t>
      </w:r>
      <m:oMath>
        <m:r>
          <w:rPr>
            <w:rFonts w:ascii="Cambria Math" w:hAnsi="Cambria Math"/>
            <w:sz w:val="24"/>
            <w:szCs w:val="24"/>
          </w:rPr>
          <m:t>V</m:t>
        </m:r>
      </m:oMath>
      <w:r w:rsidR="00EE4628" w:rsidRPr="0086561B">
        <w:rPr>
          <w:rFonts w:hint="cs"/>
          <w:sz w:val="24"/>
          <w:szCs w:val="24"/>
          <w:rtl/>
        </w:rPr>
        <w:t xml:space="preserve"> בגודל </w:t>
      </w:r>
      <m:oMath>
        <m:r>
          <w:rPr>
            <w:rFonts w:ascii="Cambria Math" w:hAnsi="Cambria Math"/>
            <w:sz w:val="24"/>
            <w:szCs w:val="24"/>
          </w:rPr>
          <m:t>n×k</m:t>
        </m:r>
      </m:oMath>
      <w:r w:rsidR="00EE4628" w:rsidRPr="0086561B">
        <w:rPr>
          <w:rFonts w:hint="cs"/>
          <w:sz w:val="24"/>
          <w:szCs w:val="24"/>
          <w:rtl/>
        </w:rPr>
        <w:t xml:space="preserve"> </w:t>
      </w:r>
      <w:r w:rsidR="00C02EBE" w:rsidRPr="0086561B">
        <w:rPr>
          <w:rFonts w:hint="cs"/>
          <w:sz w:val="24"/>
          <w:szCs w:val="24"/>
          <w:rtl/>
        </w:rPr>
        <w:t xml:space="preserve">שתאיה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ij</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0,1</m:t>
            </m:r>
          </m:e>
        </m:d>
      </m:oMath>
      <w:r w:rsidR="00C02EBE" w:rsidRPr="0086561B">
        <w:rPr>
          <w:rFonts w:hint="cs"/>
          <w:sz w:val="24"/>
          <w:szCs w:val="24"/>
          <w:rtl/>
        </w:rPr>
        <w:t xml:space="preserve"> משקפים את מידת השיוך של פריט מידע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oMath>
      <w:r w:rsidR="00C02EBE" w:rsidRPr="0086561B">
        <w:rPr>
          <w:rFonts w:hint="cs"/>
          <w:sz w:val="24"/>
          <w:szCs w:val="24"/>
          <w:rtl/>
        </w:rPr>
        <w:t xml:space="preserve"> </w:t>
      </w:r>
      <w:r w:rsidR="00004EA7" w:rsidRPr="0086561B">
        <w:rPr>
          <w:rFonts w:hint="cs"/>
          <w:sz w:val="24"/>
          <w:szCs w:val="24"/>
          <w:rtl/>
        </w:rPr>
        <w:t xml:space="preserve">לקבוצה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j</m:t>
            </m:r>
          </m:sub>
        </m:sSub>
      </m:oMath>
      <w:r w:rsidR="00004EA7" w:rsidRPr="0086561B">
        <w:rPr>
          <w:rFonts w:hint="cs"/>
          <w:sz w:val="24"/>
          <w:szCs w:val="24"/>
          <w:rtl/>
        </w:rPr>
        <w:t xml:space="preserve"> כאשר </w:t>
      </w:r>
      <m:oMath>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ij</m:t>
                </m:r>
              </m:sub>
            </m:sSub>
          </m:e>
        </m:nary>
        <m:r>
          <w:rPr>
            <w:rFonts w:ascii="Cambria Math" w:hAnsi="Cambria Math"/>
            <w:sz w:val="24"/>
            <w:szCs w:val="24"/>
          </w:rPr>
          <m:t>=1</m:t>
        </m:r>
      </m:oMath>
      <w:r w:rsidR="00286444" w:rsidRPr="0086561B">
        <w:rPr>
          <w:rFonts w:hint="cs"/>
          <w:sz w:val="24"/>
          <w:szCs w:val="24"/>
          <w:rtl/>
        </w:rPr>
        <w:t>.</w:t>
      </w:r>
      <w:r w:rsidR="00286444" w:rsidRPr="0086561B">
        <w:rPr>
          <w:sz w:val="24"/>
          <w:szCs w:val="24"/>
          <w:rtl/>
        </w:rPr>
        <w:br/>
      </w:r>
      <w:r w:rsidR="00286444" w:rsidRPr="0086561B">
        <w:rPr>
          <w:rFonts w:hint="cs"/>
          <w:sz w:val="24"/>
          <w:szCs w:val="24"/>
          <w:rtl/>
        </w:rPr>
        <w:t>מטרת הקיבוץ כאמור הי</w:t>
      </w:r>
      <w:r w:rsidR="00E4655F" w:rsidRPr="0086561B">
        <w:rPr>
          <w:rFonts w:hint="cs"/>
          <w:sz w:val="24"/>
          <w:szCs w:val="24"/>
          <w:rtl/>
        </w:rPr>
        <w:t xml:space="preserve">א למזער את מידת העיוות בין פריטי המידע ומרכזי הכובד ובשיטה זו </w:t>
      </w:r>
      <w:r w:rsidR="00C174D7" w:rsidRPr="0086561B">
        <w:rPr>
          <w:rFonts w:hint="cs"/>
          <w:sz w:val="24"/>
          <w:szCs w:val="24"/>
          <w:rtl/>
        </w:rPr>
        <w:t xml:space="preserve">מידת העיוות נמדדת ע"י פונקציית </w:t>
      </w:r>
      <w:r w:rsidR="00AB704A" w:rsidRPr="0086561B">
        <w:rPr>
          <w:rFonts w:hint="cs"/>
          <w:sz w:val="24"/>
          <w:szCs w:val="24"/>
          <w:rtl/>
        </w:rPr>
        <w:t>ה</w:t>
      </w:r>
      <w:r w:rsidR="00C174D7" w:rsidRPr="0086561B">
        <w:rPr>
          <w:rFonts w:hint="cs"/>
          <w:sz w:val="24"/>
          <w:szCs w:val="24"/>
          <w:rtl/>
        </w:rPr>
        <w:t xml:space="preserve">קרטריון </w:t>
      </w:r>
      <w:r w:rsidR="0045534E" w:rsidRPr="0086561B">
        <w:rPr>
          <w:rFonts w:hint="cs"/>
          <w:sz w:val="24"/>
          <w:szCs w:val="24"/>
          <w:rtl/>
        </w:rPr>
        <w:t>המעורפל</w:t>
      </w:r>
      <w:r w:rsidR="00AB704A" w:rsidRPr="0086561B">
        <w:rPr>
          <w:rFonts w:hint="cs"/>
          <w:sz w:val="24"/>
          <w:szCs w:val="24"/>
          <w:rtl/>
        </w:rPr>
        <w:t xml:space="preserve"> </w:t>
      </w:r>
      <w:r w:rsidR="00C174D7" w:rsidRPr="0086561B">
        <w:rPr>
          <w:rFonts w:hint="cs"/>
          <w:sz w:val="24"/>
          <w:szCs w:val="24"/>
          <w:rtl/>
        </w:rPr>
        <w:t>:</w:t>
      </w:r>
      <w:r w:rsidR="00C174D7" w:rsidRPr="0086561B">
        <w:rPr>
          <w:sz w:val="24"/>
          <w:szCs w:val="24"/>
          <w:rtl/>
        </w:rPr>
        <w:br/>
      </w:r>
      <m:oMathPara>
        <m:oMath>
          <m:r>
            <w:rPr>
              <w:rFonts w:ascii="Cambria Math" w:hAnsi="Cambria Math"/>
              <w:sz w:val="24"/>
              <w:szCs w:val="24"/>
            </w:rPr>
            <m:t>F</m:t>
          </m:r>
          <m:d>
            <m:dPr>
              <m:ctrlPr>
                <w:rPr>
                  <w:rFonts w:ascii="Cambria Math" w:hAnsi="Cambria Math"/>
                  <w:i/>
                  <w:sz w:val="24"/>
                  <w:szCs w:val="24"/>
                </w:rPr>
              </m:ctrlPr>
            </m:dPr>
            <m:e>
              <m:r>
                <m:rPr>
                  <m:scr m:val="script"/>
                </m:rPr>
                <w:rPr>
                  <w:rFonts w:ascii="Cambria Math" w:hAnsi="Cambria Math"/>
                  <w:sz w:val="24"/>
                  <w:szCs w:val="24"/>
                </w:rPr>
                <m:t>l,</m:t>
              </m:r>
              <m:r>
                <w:rPr>
                  <w:rFonts w:ascii="Cambria Math" w:hAnsi="Cambria Math"/>
                  <w:sz w:val="24"/>
                  <w:szCs w:val="24"/>
                </w:rPr>
                <m:t>V</m:t>
              </m:r>
            </m:e>
          </m:d>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k</m:t>
                  </m:r>
                </m:sup>
                <m:e>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ij</m:t>
                      </m:r>
                    </m:sub>
                    <m:sup>
                      <m:r>
                        <w:rPr>
                          <w:rFonts w:ascii="Cambria Math" w:hAnsi="Cambria Math"/>
                          <w:sz w:val="24"/>
                          <w:szCs w:val="24"/>
                        </w:rPr>
                        <m:t>m</m:t>
                      </m:r>
                    </m:sup>
                  </m:sSubSup>
                  <m:sSup>
                    <m:sSupPr>
                      <m:ctrlPr>
                        <w:rPr>
                          <w:rFonts w:ascii="Cambria Math" w:hAnsi="Cambria Math"/>
                          <w:i/>
                          <w:sz w:val="24"/>
                          <w:szCs w:val="24"/>
                        </w:rPr>
                      </m:ctrlPr>
                    </m:sSupPr>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j</m:t>
                              </m:r>
                            </m:sub>
                          </m:sSub>
                        </m:e>
                      </m:d>
                    </m:e>
                    <m:sup>
                      <m:r>
                        <w:rPr>
                          <w:rFonts w:ascii="Cambria Math" w:hAnsi="Cambria Math"/>
                          <w:sz w:val="24"/>
                          <w:szCs w:val="24"/>
                        </w:rPr>
                        <m:t>2</m:t>
                      </m:r>
                    </m:sup>
                  </m:sSup>
                </m:e>
              </m:nary>
            </m:e>
          </m:nary>
          <m:r>
            <m:rPr>
              <m:sty m:val="p"/>
            </m:rPr>
            <w:rPr>
              <w:rFonts w:hint="cs"/>
              <w:sz w:val="24"/>
              <w:szCs w:val="24"/>
              <w:u w:val="single"/>
              <w:rtl/>
            </w:rPr>
            <w:br/>
          </m:r>
        </m:oMath>
      </m:oMathPara>
      <w:r w:rsidR="00AB704A" w:rsidRPr="0086561B">
        <w:rPr>
          <w:rFonts w:hint="cs"/>
          <w:sz w:val="24"/>
          <w:szCs w:val="24"/>
          <w:rtl/>
        </w:rPr>
        <w:t xml:space="preserve">עבורה המאריך </w:t>
      </w:r>
      <m:oMath>
        <m:r>
          <w:rPr>
            <w:rFonts w:ascii="Cambria Math" w:hAnsi="Cambria Math"/>
            <w:sz w:val="24"/>
            <w:szCs w:val="24"/>
          </w:rPr>
          <m:t>m&gt;1</m:t>
        </m:r>
      </m:oMath>
      <w:r w:rsidR="00AB704A" w:rsidRPr="0086561B">
        <w:rPr>
          <w:rFonts w:hint="cs"/>
          <w:sz w:val="24"/>
          <w:szCs w:val="24"/>
          <w:rtl/>
        </w:rPr>
        <w:t xml:space="preserve"> שולט במידת </w:t>
      </w:r>
      <w:r w:rsidR="0045534E" w:rsidRPr="0086561B">
        <w:rPr>
          <w:rFonts w:hint="cs"/>
          <w:sz w:val="24"/>
          <w:szCs w:val="24"/>
          <w:rtl/>
        </w:rPr>
        <w:t>העירפול</w:t>
      </w:r>
      <w:r w:rsidR="00AB704A" w:rsidRPr="0086561B">
        <w:rPr>
          <w:rFonts w:hint="cs"/>
          <w:sz w:val="24"/>
          <w:szCs w:val="24"/>
          <w:rtl/>
        </w:rPr>
        <w:t xml:space="preserve"> של שייכות פריטי המידע</w:t>
      </w:r>
      <w:r w:rsidR="00E126B3" w:rsidRPr="0086561B">
        <w:rPr>
          <w:rFonts w:hint="cs"/>
          <w:sz w:val="24"/>
          <w:szCs w:val="24"/>
          <w:rtl/>
        </w:rPr>
        <w:t xml:space="preserve">. </w:t>
      </w:r>
      <w:r w:rsidR="0045534E" w:rsidRPr="0086561B">
        <w:rPr>
          <w:rFonts w:hint="cs"/>
          <w:sz w:val="24"/>
          <w:szCs w:val="24"/>
          <w:rtl/>
        </w:rPr>
        <w:t>בנוסף לכך, בשיט</w:t>
      </w:r>
      <w:r w:rsidR="001446DE" w:rsidRPr="0086561B">
        <w:rPr>
          <w:rFonts w:hint="cs"/>
          <w:sz w:val="24"/>
          <w:szCs w:val="24"/>
          <w:rtl/>
        </w:rPr>
        <w:t xml:space="preserve">ה זו </w:t>
      </w:r>
      <w:r w:rsidR="00C4465D" w:rsidRPr="0086561B">
        <w:rPr>
          <w:rFonts w:hint="cs"/>
          <w:sz w:val="24"/>
          <w:szCs w:val="24"/>
          <w:rtl/>
        </w:rPr>
        <w:t xml:space="preserve">מרכזי הכובד מחושבים ע"י </w:t>
      </w:r>
      <w:r w:rsidR="007D535F" w:rsidRPr="0086561B">
        <w:rPr>
          <w:rFonts w:hint="cs"/>
          <w:sz w:val="24"/>
          <w:szCs w:val="24"/>
          <w:rtl/>
        </w:rPr>
        <w:t>:</w:t>
      </w:r>
      <w:r w:rsidR="0086561B">
        <w:rPr>
          <w:sz w:val="24"/>
          <w:szCs w:val="24"/>
          <w:rtl/>
        </w:rPr>
        <w:br/>
      </w:r>
      <m:oMathPara>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j</m:t>
              </m:r>
            </m:sub>
          </m:sSub>
          <m:r>
            <w:rPr>
              <w:rFonts w:ascii="Cambria Math" w:hAnsi="Cambria Math"/>
              <w:sz w:val="24"/>
              <w:szCs w:val="24"/>
            </w:rPr>
            <m:t>=</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ij</m:t>
                      </m:r>
                    </m:sub>
                    <m:sup>
                      <m:r>
                        <w:rPr>
                          <w:rFonts w:ascii="Cambria Math" w:hAnsi="Cambria Math"/>
                          <w:sz w:val="24"/>
                          <w:szCs w:val="24"/>
                        </w:rPr>
                        <m:t>m</m:t>
                      </m:r>
                    </m:sup>
                  </m:sSubSup>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num>
            <m:den>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ij</m:t>
                      </m:r>
                    </m:sub>
                    <m:sup>
                      <m:r>
                        <w:rPr>
                          <w:rFonts w:ascii="Cambria Math" w:hAnsi="Cambria Math"/>
                          <w:sz w:val="24"/>
                          <w:szCs w:val="24"/>
                        </w:rPr>
                        <m:t>m</m:t>
                      </m:r>
                    </m:sup>
                  </m:sSubSup>
                </m:e>
              </m:nary>
            </m:den>
          </m:f>
          <m:r>
            <m:rPr>
              <m:sty m:val="p"/>
            </m:rPr>
            <w:rPr>
              <w:sz w:val="24"/>
              <w:szCs w:val="24"/>
            </w:rPr>
            <w:br/>
          </m:r>
        </m:oMath>
      </m:oMathPara>
      <w:r w:rsidR="0086561B" w:rsidRPr="0086561B">
        <w:rPr>
          <w:rFonts w:cs="Arial" w:hint="eastAsia"/>
          <w:sz w:val="24"/>
          <w:szCs w:val="24"/>
          <w:rtl/>
        </w:rPr>
        <w:t>שיטה</w:t>
      </w:r>
      <w:r w:rsidR="0086561B" w:rsidRPr="0086561B">
        <w:rPr>
          <w:rFonts w:cs="Arial"/>
          <w:sz w:val="24"/>
          <w:szCs w:val="24"/>
          <w:rtl/>
        </w:rPr>
        <w:t xml:space="preserve"> </w:t>
      </w:r>
      <w:r w:rsidR="0086561B" w:rsidRPr="0086561B">
        <w:rPr>
          <w:rFonts w:cs="Arial" w:hint="eastAsia"/>
          <w:sz w:val="24"/>
          <w:szCs w:val="24"/>
          <w:rtl/>
        </w:rPr>
        <w:t>נוספת</w:t>
      </w:r>
      <w:r w:rsidR="0086561B" w:rsidRPr="0086561B">
        <w:rPr>
          <w:rFonts w:cs="Arial"/>
          <w:sz w:val="24"/>
          <w:szCs w:val="24"/>
          <w:rtl/>
        </w:rPr>
        <w:t xml:space="preserve"> </w:t>
      </w:r>
      <w:r w:rsidR="0086561B" w:rsidRPr="0086561B">
        <w:rPr>
          <w:rFonts w:cs="Arial" w:hint="eastAsia"/>
          <w:sz w:val="24"/>
          <w:szCs w:val="24"/>
          <w:rtl/>
        </w:rPr>
        <w:t>לביצוע</w:t>
      </w:r>
      <w:r w:rsidR="0086561B" w:rsidRPr="0086561B">
        <w:rPr>
          <w:rFonts w:cs="Arial"/>
          <w:sz w:val="24"/>
          <w:szCs w:val="24"/>
          <w:rtl/>
        </w:rPr>
        <w:t xml:space="preserve"> </w:t>
      </w:r>
      <w:r w:rsidR="0086561B" w:rsidRPr="0086561B">
        <w:rPr>
          <w:rFonts w:cs="Arial" w:hint="eastAsia"/>
          <w:sz w:val="24"/>
          <w:szCs w:val="24"/>
          <w:rtl/>
        </w:rPr>
        <w:t>קיבוץ</w:t>
      </w:r>
      <w:r w:rsidR="0086561B" w:rsidRPr="0086561B">
        <w:rPr>
          <w:rFonts w:cs="Arial"/>
          <w:sz w:val="24"/>
          <w:szCs w:val="24"/>
          <w:rtl/>
        </w:rPr>
        <w:t xml:space="preserve"> </w:t>
      </w:r>
      <w:r w:rsidR="0086561B" w:rsidRPr="0086561B">
        <w:rPr>
          <w:rFonts w:cs="Arial" w:hint="eastAsia"/>
          <w:sz w:val="24"/>
          <w:szCs w:val="24"/>
          <w:rtl/>
        </w:rPr>
        <w:t>מעורפל</w:t>
      </w:r>
      <w:r w:rsidR="0086561B" w:rsidRPr="0086561B">
        <w:rPr>
          <w:rFonts w:cs="Arial"/>
          <w:sz w:val="24"/>
          <w:szCs w:val="24"/>
          <w:rtl/>
        </w:rPr>
        <w:t xml:space="preserve"> </w:t>
      </w:r>
      <w:r w:rsidR="0086561B" w:rsidRPr="0086561B">
        <w:rPr>
          <w:rFonts w:cs="Arial" w:hint="eastAsia"/>
          <w:sz w:val="24"/>
          <w:szCs w:val="24"/>
          <w:rtl/>
        </w:rPr>
        <w:t>היא</w:t>
      </w:r>
      <w:r w:rsidR="0086561B" w:rsidRPr="0086561B">
        <w:rPr>
          <w:rFonts w:cs="Arial"/>
          <w:sz w:val="24"/>
          <w:szCs w:val="24"/>
          <w:rtl/>
        </w:rPr>
        <w:t xml:space="preserve"> </w:t>
      </w:r>
      <w:r w:rsidR="0086561B" w:rsidRPr="0086561B">
        <w:rPr>
          <w:rFonts w:cs="Arial" w:hint="eastAsia"/>
          <w:sz w:val="24"/>
          <w:szCs w:val="24"/>
          <w:rtl/>
        </w:rPr>
        <w:t>מיקסום</w:t>
      </w:r>
      <w:r w:rsidR="0086561B" w:rsidRPr="0086561B">
        <w:rPr>
          <w:rFonts w:cs="Arial"/>
          <w:sz w:val="24"/>
          <w:szCs w:val="24"/>
          <w:rtl/>
        </w:rPr>
        <w:t xml:space="preserve"> </w:t>
      </w:r>
      <w:r w:rsidR="0086561B" w:rsidRPr="0086561B">
        <w:rPr>
          <w:rFonts w:cs="Arial" w:hint="eastAsia"/>
          <w:sz w:val="24"/>
          <w:szCs w:val="24"/>
          <w:rtl/>
        </w:rPr>
        <w:t>התוחלת</w:t>
      </w:r>
      <w:r w:rsidR="0086561B" w:rsidRPr="0086561B">
        <w:rPr>
          <w:rFonts w:cs="Arial"/>
          <w:sz w:val="24"/>
          <w:szCs w:val="24"/>
          <w:rtl/>
        </w:rPr>
        <w:t xml:space="preserve"> (</w:t>
      </w:r>
      <w:r w:rsidR="0086561B" w:rsidRPr="0086561B">
        <w:rPr>
          <w:sz w:val="24"/>
          <w:szCs w:val="24"/>
        </w:rPr>
        <w:t>expectation</w:t>
      </w:r>
      <w:r w:rsidR="00E16F9B">
        <w:rPr>
          <w:sz w:val="24"/>
          <w:szCs w:val="24"/>
        </w:rPr>
        <w:t xml:space="preserve"> </w:t>
      </w:r>
      <w:r w:rsidR="0086561B" w:rsidRPr="0086561B">
        <w:rPr>
          <w:sz w:val="24"/>
          <w:szCs w:val="24"/>
        </w:rPr>
        <w:t>maximization - EM</w:t>
      </w:r>
      <w:r w:rsidR="0086561B" w:rsidRPr="0086561B">
        <w:rPr>
          <w:rFonts w:cs="Arial"/>
          <w:sz w:val="24"/>
          <w:szCs w:val="24"/>
          <w:rtl/>
        </w:rPr>
        <w:t xml:space="preserve">) </w:t>
      </w:r>
      <w:r w:rsidR="0086561B" w:rsidRPr="0086561B">
        <w:rPr>
          <w:rFonts w:cs="Arial" w:hint="eastAsia"/>
          <w:sz w:val="24"/>
          <w:szCs w:val="24"/>
          <w:rtl/>
        </w:rPr>
        <w:t>ובשונה</w:t>
      </w:r>
      <w:r w:rsidR="0086561B" w:rsidRPr="0086561B">
        <w:rPr>
          <w:rFonts w:cs="Arial"/>
          <w:sz w:val="24"/>
          <w:szCs w:val="24"/>
          <w:rtl/>
        </w:rPr>
        <w:t xml:space="preserve"> </w:t>
      </w:r>
      <w:r w:rsidR="0086561B" w:rsidRPr="0086561B">
        <w:rPr>
          <w:rFonts w:cs="Arial" w:hint="eastAsia"/>
          <w:sz w:val="24"/>
          <w:szCs w:val="24"/>
          <w:rtl/>
        </w:rPr>
        <w:t>משאר</w:t>
      </w:r>
      <w:r w:rsidR="0086561B" w:rsidRPr="0086561B">
        <w:rPr>
          <w:rFonts w:cs="Arial"/>
          <w:sz w:val="24"/>
          <w:szCs w:val="24"/>
          <w:rtl/>
        </w:rPr>
        <w:t xml:space="preserve"> </w:t>
      </w:r>
      <w:r w:rsidR="0086561B" w:rsidRPr="0086561B">
        <w:rPr>
          <w:rFonts w:cs="Arial" w:hint="eastAsia"/>
          <w:sz w:val="24"/>
          <w:szCs w:val="24"/>
          <w:rtl/>
        </w:rPr>
        <w:t>השיטות</w:t>
      </w:r>
      <w:r w:rsidR="0086561B" w:rsidRPr="0086561B">
        <w:rPr>
          <w:rFonts w:cs="Arial"/>
          <w:sz w:val="24"/>
          <w:szCs w:val="24"/>
          <w:rtl/>
        </w:rPr>
        <w:t xml:space="preserve"> </w:t>
      </w:r>
      <w:r w:rsidR="0086561B" w:rsidRPr="0086561B">
        <w:rPr>
          <w:rFonts w:cs="Arial" w:hint="eastAsia"/>
          <w:sz w:val="24"/>
          <w:szCs w:val="24"/>
          <w:rtl/>
        </w:rPr>
        <w:t>שתוארו</w:t>
      </w:r>
      <w:r w:rsidR="0086561B" w:rsidRPr="0086561B">
        <w:rPr>
          <w:rFonts w:cs="Arial"/>
          <w:sz w:val="24"/>
          <w:szCs w:val="24"/>
          <w:rtl/>
        </w:rPr>
        <w:t xml:space="preserve"> </w:t>
      </w:r>
      <w:r w:rsidR="0086561B" w:rsidRPr="0086561B">
        <w:rPr>
          <w:rFonts w:cs="Arial" w:hint="eastAsia"/>
          <w:sz w:val="24"/>
          <w:szCs w:val="24"/>
          <w:rtl/>
        </w:rPr>
        <w:t>שיטה</w:t>
      </w:r>
      <w:r w:rsidR="0086561B" w:rsidRPr="0086561B">
        <w:rPr>
          <w:rFonts w:cs="Arial"/>
          <w:sz w:val="24"/>
          <w:szCs w:val="24"/>
          <w:rtl/>
        </w:rPr>
        <w:t xml:space="preserve"> </w:t>
      </w:r>
      <w:r w:rsidR="0086561B" w:rsidRPr="0086561B">
        <w:rPr>
          <w:rFonts w:cs="Arial" w:hint="eastAsia"/>
          <w:sz w:val="24"/>
          <w:szCs w:val="24"/>
          <w:rtl/>
        </w:rPr>
        <w:t>זו</w:t>
      </w:r>
      <w:r w:rsidR="0086561B" w:rsidRPr="0086561B">
        <w:rPr>
          <w:rFonts w:cs="Arial"/>
          <w:sz w:val="24"/>
          <w:szCs w:val="24"/>
          <w:rtl/>
        </w:rPr>
        <w:t xml:space="preserve"> </w:t>
      </w:r>
      <w:r w:rsidR="0086561B" w:rsidRPr="0086561B">
        <w:rPr>
          <w:rFonts w:cs="Arial" w:hint="eastAsia"/>
          <w:sz w:val="24"/>
          <w:szCs w:val="24"/>
          <w:rtl/>
        </w:rPr>
        <w:t>מפעילה</w:t>
      </w:r>
      <w:r w:rsidR="0086561B" w:rsidRPr="0086561B">
        <w:rPr>
          <w:rFonts w:cs="Arial"/>
          <w:sz w:val="24"/>
          <w:szCs w:val="24"/>
          <w:rtl/>
        </w:rPr>
        <w:t xml:space="preserve"> </w:t>
      </w:r>
      <w:r w:rsidR="0086561B" w:rsidRPr="0086561B">
        <w:rPr>
          <w:rFonts w:cs="Arial" w:hint="eastAsia"/>
          <w:sz w:val="24"/>
          <w:szCs w:val="24"/>
          <w:rtl/>
        </w:rPr>
        <w:t>גישה</w:t>
      </w:r>
      <w:r w:rsidR="0086561B" w:rsidRPr="0086561B">
        <w:rPr>
          <w:rFonts w:cs="Arial"/>
          <w:sz w:val="24"/>
          <w:szCs w:val="24"/>
          <w:rtl/>
        </w:rPr>
        <w:t xml:space="preserve"> </w:t>
      </w:r>
      <w:r w:rsidR="0086561B" w:rsidRPr="0086561B">
        <w:rPr>
          <w:rFonts w:cs="Arial" w:hint="eastAsia"/>
          <w:sz w:val="24"/>
          <w:szCs w:val="24"/>
          <w:rtl/>
        </w:rPr>
        <w:t>מבוססת</w:t>
      </w:r>
      <w:r w:rsidR="0086561B" w:rsidRPr="0086561B">
        <w:rPr>
          <w:rFonts w:cs="Arial"/>
          <w:sz w:val="24"/>
          <w:szCs w:val="24"/>
          <w:rtl/>
        </w:rPr>
        <w:t xml:space="preserve"> </w:t>
      </w:r>
      <w:r w:rsidR="0086561B" w:rsidRPr="0086561B">
        <w:rPr>
          <w:rFonts w:cs="Arial" w:hint="eastAsia"/>
          <w:sz w:val="24"/>
          <w:szCs w:val="24"/>
          <w:rtl/>
        </w:rPr>
        <w:t>מודל</w:t>
      </w:r>
      <w:r w:rsidR="0086561B" w:rsidRPr="0086561B">
        <w:rPr>
          <w:rFonts w:cs="Arial"/>
          <w:sz w:val="24"/>
          <w:szCs w:val="24"/>
          <w:rtl/>
        </w:rPr>
        <w:t xml:space="preserve"> </w:t>
      </w:r>
      <w:r w:rsidR="0086561B" w:rsidRPr="0086561B">
        <w:rPr>
          <w:rFonts w:cs="Arial" w:hint="eastAsia"/>
          <w:sz w:val="24"/>
          <w:szCs w:val="24"/>
          <w:rtl/>
        </w:rPr>
        <w:t>למציאת</w:t>
      </w:r>
      <w:r w:rsidR="0086561B" w:rsidRPr="0086561B">
        <w:rPr>
          <w:rFonts w:cs="Arial"/>
          <w:sz w:val="24"/>
          <w:szCs w:val="24"/>
          <w:rtl/>
        </w:rPr>
        <w:t xml:space="preserve"> </w:t>
      </w:r>
      <w:r w:rsidR="0086561B" w:rsidRPr="0086561B">
        <w:rPr>
          <w:rFonts w:cs="Arial" w:hint="eastAsia"/>
          <w:sz w:val="24"/>
          <w:szCs w:val="24"/>
          <w:rtl/>
        </w:rPr>
        <w:t>החלוקה</w:t>
      </w:r>
      <w:r w:rsidR="0086561B" w:rsidRPr="0086561B">
        <w:rPr>
          <w:rFonts w:cs="Arial"/>
          <w:sz w:val="24"/>
          <w:szCs w:val="24"/>
          <w:rtl/>
        </w:rPr>
        <w:t xml:space="preserve"> </w:t>
      </w:r>
      <w:r w:rsidR="0086561B" w:rsidRPr="0086561B">
        <w:rPr>
          <w:rFonts w:cs="Arial" w:hint="eastAsia"/>
          <w:sz w:val="24"/>
          <w:szCs w:val="24"/>
          <w:rtl/>
        </w:rPr>
        <w:t>לקבוצות</w:t>
      </w:r>
      <w:r w:rsidR="0086561B" w:rsidRPr="0086561B">
        <w:rPr>
          <w:rFonts w:cs="Arial"/>
          <w:sz w:val="24"/>
          <w:szCs w:val="24"/>
          <w:rtl/>
        </w:rPr>
        <w:t xml:space="preserve"> </w:t>
      </w:r>
      <w:r w:rsidR="0086561B" w:rsidRPr="0086561B">
        <w:rPr>
          <w:rFonts w:cs="Arial" w:hint="eastAsia"/>
          <w:sz w:val="24"/>
          <w:szCs w:val="24"/>
          <w:rtl/>
        </w:rPr>
        <w:t>במידע</w:t>
      </w:r>
      <w:r w:rsidR="0086561B" w:rsidRPr="0086561B">
        <w:rPr>
          <w:rFonts w:cs="Arial"/>
          <w:sz w:val="24"/>
          <w:szCs w:val="24"/>
          <w:rtl/>
        </w:rPr>
        <w:t xml:space="preserve">. </w:t>
      </w:r>
      <w:r w:rsidR="0086561B" w:rsidRPr="0086561B">
        <w:rPr>
          <w:rFonts w:cs="Arial" w:hint="eastAsia"/>
          <w:sz w:val="24"/>
          <w:szCs w:val="24"/>
          <w:rtl/>
        </w:rPr>
        <w:t>כלומר</w:t>
      </w:r>
      <w:r w:rsidR="0086561B" w:rsidRPr="0086561B">
        <w:rPr>
          <w:rFonts w:cs="Arial"/>
          <w:sz w:val="24"/>
          <w:szCs w:val="24"/>
          <w:rtl/>
        </w:rPr>
        <w:t xml:space="preserve"> </w:t>
      </w:r>
      <w:r w:rsidR="0086561B" w:rsidRPr="0086561B">
        <w:rPr>
          <w:rFonts w:cs="Arial" w:hint="eastAsia"/>
          <w:sz w:val="24"/>
          <w:szCs w:val="24"/>
          <w:rtl/>
        </w:rPr>
        <w:t>שיטה</w:t>
      </w:r>
      <w:r w:rsidR="0086561B" w:rsidRPr="0086561B">
        <w:rPr>
          <w:rFonts w:cs="Arial"/>
          <w:sz w:val="24"/>
          <w:szCs w:val="24"/>
          <w:rtl/>
        </w:rPr>
        <w:t xml:space="preserve"> </w:t>
      </w:r>
      <w:r w:rsidR="0086561B" w:rsidRPr="0086561B">
        <w:rPr>
          <w:rFonts w:cs="Arial" w:hint="eastAsia"/>
          <w:sz w:val="24"/>
          <w:szCs w:val="24"/>
          <w:rtl/>
        </w:rPr>
        <w:t>זו</w:t>
      </w:r>
      <w:r w:rsidR="0086561B" w:rsidRPr="0086561B">
        <w:rPr>
          <w:rFonts w:cs="Arial"/>
          <w:sz w:val="24"/>
          <w:szCs w:val="24"/>
          <w:rtl/>
        </w:rPr>
        <w:t xml:space="preserve"> </w:t>
      </w:r>
      <w:r w:rsidR="0086561B" w:rsidRPr="0086561B">
        <w:rPr>
          <w:rFonts w:cs="Arial" w:hint="eastAsia"/>
          <w:sz w:val="24"/>
          <w:szCs w:val="24"/>
          <w:rtl/>
        </w:rPr>
        <w:t>מניחה</w:t>
      </w:r>
      <w:r w:rsidR="0086561B" w:rsidRPr="0086561B">
        <w:rPr>
          <w:rFonts w:cs="Arial"/>
          <w:sz w:val="24"/>
          <w:szCs w:val="24"/>
          <w:rtl/>
        </w:rPr>
        <w:t xml:space="preserve"> </w:t>
      </w:r>
      <w:r w:rsidR="0086561B" w:rsidRPr="0086561B">
        <w:rPr>
          <w:rFonts w:cs="Arial" w:hint="eastAsia"/>
          <w:sz w:val="24"/>
          <w:szCs w:val="24"/>
          <w:rtl/>
        </w:rPr>
        <w:t>כי</w:t>
      </w:r>
      <w:r w:rsidR="0086561B" w:rsidRPr="0086561B">
        <w:rPr>
          <w:rFonts w:cs="Arial"/>
          <w:sz w:val="24"/>
          <w:szCs w:val="24"/>
          <w:rtl/>
        </w:rPr>
        <w:t xml:space="preserve"> </w:t>
      </w:r>
      <w:r w:rsidR="0086561B" w:rsidRPr="0086561B">
        <w:rPr>
          <w:rFonts w:cs="Arial" w:hint="eastAsia"/>
          <w:sz w:val="24"/>
          <w:szCs w:val="24"/>
          <w:rtl/>
        </w:rPr>
        <w:t>פריטי</w:t>
      </w:r>
      <w:r w:rsidR="0086561B" w:rsidRPr="0086561B">
        <w:rPr>
          <w:rFonts w:cs="Arial"/>
          <w:sz w:val="24"/>
          <w:szCs w:val="24"/>
          <w:rtl/>
        </w:rPr>
        <w:t xml:space="preserve"> </w:t>
      </w:r>
      <w:r w:rsidR="0086561B" w:rsidRPr="0086561B">
        <w:rPr>
          <w:rFonts w:cs="Arial" w:hint="eastAsia"/>
          <w:sz w:val="24"/>
          <w:szCs w:val="24"/>
          <w:rtl/>
        </w:rPr>
        <w:t>המידע</w:t>
      </w:r>
      <w:r w:rsidR="0086561B" w:rsidRPr="0086561B">
        <w:rPr>
          <w:rFonts w:cs="Arial"/>
          <w:sz w:val="24"/>
          <w:szCs w:val="24"/>
          <w:rtl/>
        </w:rPr>
        <w:t xml:space="preserve"> </w:t>
      </w:r>
      <w:r w:rsidR="0086561B" w:rsidRPr="0086561B">
        <w:rPr>
          <w:rFonts w:cs="Arial" w:hint="eastAsia"/>
          <w:sz w:val="24"/>
          <w:szCs w:val="24"/>
          <w:rtl/>
        </w:rPr>
        <w:t>נוצרו</w:t>
      </w:r>
      <w:r w:rsidR="0086561B" w:rsidRPr="0086561B">
        <w:rPr>
          <w:rFonts w:cs="Arial"/>
          <w:sz w:val="24"/>
          <w:szCs w:val="24"/>
          <w:rtl/>
        </w:rPr>
        <w:t xml:space="preserve"> </w:t>
      </w:r>
      <w:r w:rsidR="0086561B" w:rsidRPr="0086561B">
        <w:rPr>
          <w:rFonts w:cs="Arial" w:hint="eastAsia"/>
          <w:sz w:val="24"/>
          <w:szCs w:val="24"/>
          <w:rtl/>
        </w:rPr>
        <w:t>בעזרת</w:t>
      </w:r>
      <w:r w:rsidR="0086561B" w:rsidRPr="0086561B">
        <w:rPr>
          <w:rFonts w:cs="Arial"/>
          <w:sz w:val="24"/>
          <w:szCs w:val="24"/>
          <w:rtl/>
        </w:rPr>
        <w:t xml:space="preserve"> </w:t>
      </w:r>
      <w:r w:rsidR="0086561B" w:rsidRPr="0086561B">
        <w:rPr>
          <w:rFonts w:cs="Arial" w:hint="eastAsia"/>
          <w:sz w:val="24"/>
          <w:szCs w:val="24"/>
          <w:rtl/>
        </w:rPr>
        <w:t>מודל</w:t>
      </w:r>
      <w:r w:rsidR="0086561B" w:rsidRPr="0086561B">
        <w:rPr>
          <w:rFonts w:cs="Arial"/>
          <w:sz w:val="24"/>
          <w:szCs w:val="24"/>
          <w:rtl/>
        </w:rPr>
        <w:t xml:space="preserve"> </w:t>
      </w:r>
      <m:oMath>
        <m:r>
          <w:rPr>
            <w:rFonts w:ascii="Cambria Math" w:hAnsi="Cambria Math"/>
            <w:sz w:val="24"/>
            <w:szCs w:val="24"/>
          </w:rPr>
          <m:t>θ</m:t>
        </m:r>
      </m:oMath>
      <w:r w:rsidR="0086561B">
        <w:rPr>
          <w:rFonts w:hint="cs"/>
          <w:sz w:val="24"/>
          <w:szCs w:val="24"/>
          <w:rtl/>
        </w:rPr>
        <w:t xml:space="preserve"> </w:t>
      </w:r>
      <w:r w:rsidR="0086561B" w:rsidRPr="0086561B">
        <w:rPr>
          <w:rFonts w:cs="Arial" w:hint="eastAsia"/>
          <w:sz w:val="24"/>
          <w:szCs w:val="24"/>
          <w:rtl/>
        </w:rPr>
        <w:t>כלשהו</w:t>
      </w:r>
      <w:r w:rsidR="001C7555">
        <w:rPr>
          <w:rFonts w:hint="cs"/>
          <w:sz w:val="24"/>
          <w:szCs w:val="24"/>
          <w:rtl/>
        </w:rPr>
        <w:t xml:space="preserve"> המהווה תערובת של </w:t>
      </w:r>
      <m:oMath>
        <m:r>
          <w:rPr>
            <w:rFonts w:ascii="Cambria Math" w:hAnsi="Cambria Math"/>
            <w:sz w:val="24"/>
            <w:szCs w:val="24"/>
          </w:rPr>
          <m:t>k</m:t>
        </m:r>
      </m:oMath>
      <w:r w:rsidR="001C7555">
        <w:rPr>
          <w:rFonts w:hint="cs"/>
          <w:sz w:val="24"/>
          <w:szCs w:val="24"/>
          <w:rtl/>
        </w:rPr>
        <w:t xml:space="preserve"> התפלגויות </w:t>
      </w:r>
      <m:oMath>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k</m:t>
                </m:r>
              </m:sub>
            </m:sSub>
          </m:e>
        </m:d>
      </m:oMath>
      <w:r w:rsidR="00FF3E6F">
        <w:rPr>
          <w:rFonts w:hint="cs"/>
          <w:sz w:val="24"/>
          <w:szCs w:val="24"/>
          <w:rtl/>
        </w:rPr>
        <w:t>. במקרה זה פעולת הקיבוץ הופכת לזיהוי הגורמים שקרוב לוודאי שימשו את המודל, כאשר כל גורם מייצג קבוצה.</w:t>
      </w:r>
      <w:r w:rsidR="006B5A19">
        <w:rPr>
          <w:rFonts w:hint="cs"/>
          <w:sz w:val="24"/>
          <w:szCs w:val="24"/>
          <w:rtl/>
        </w:rPr>
        <w:t xml:space="preserve"> </w:t>
      </w:r>
      <w:r w:rsidR="002A227D">
        <w:rPr>
          <w:rFonts w:hint="cs"/>
          <w:sz w:val="24"/>
          <w:szCs w:val="24"/>
          <w:rtl/>
        </w:rPr>
        <w:t xml:space="preserve">השיטה מתחילה עם הערכה התחלתית לגורמי המודל ומפעילה אופטימיזציה חוזרת ונישנת של הערכת הגורמים הנוכחיים ובחירת גורמים מחודשת שתביא למיקסום ההסתברות. בדומה לשיטת </w:t>
      </w:r>
      <w:r w:rsidR="002A227D" w:rsidRPr="0086561B">
        <w:rPr>
          <w:rFonts w:hint="cs"/>
          <w:sz w:val="24"/>
          <w:szCs w:val="24"/>
          <w:rtl/>
        </w:rPr>
        <w:t>קיבוץ מבוסס מרכז כובד</w:t>
      </w:r>
      <w:r w:rsidR="002A227D">
        <w:rPr>
          <w:rFonts w:hint="cs"/>
          <w:sz w:val="24"/>
          <w:szCs w:val="24"/>
          <w:rtl/>
        </w:rPr>
        <w:t>, לבחירת הקבוצות הראשונית השפעה רבה על דיוק התוצאה הסופית.</w:t>
      </w:r>
    </w:p>
    <w:p w14:paraId="07A07F44" w14:textId="77777777" w:rsidR="00AF69F8" w:rsidRPr="00AF69F8" w:rsidRDefault="00C877AF" w:rsidP="007B06C3">
      <w:pPr>
        <w:pStyle w:val="ad"/>
        <w:numPr>
          <w:ilvl w:val="1"/>
          <w:numId w:val="19"/>
        </w:numPr>
        <w:ind w:left="1785"/>
        <w:rPr>
          <w:sz w:val="24"/>
          <w:szCs w:val="24"/>
          <w:u w:val="single"/>
        </w:rPr>
      </w:pPr>
      <w:r>
        <w:rPr>
          <w:rFonts w:hint="cs"/>
          <w:sz w:val="24"/>
          <w:szCs w:val="24"/>
          <w:rtl/>
        </w:rPr>
        <w:t>קיבוץ היררכי (</w:t>
      </w:r>
      <w:r w:rsidR="00796115" w:rsidRPr="0086561B">
        <w:rPr>
          <w:sz w:val="24"/>
          <w:szCs w:val="24"/>
        </w:rPr>
        <w:t>Hierarchical Clustering</w:t>
      </w:r>
      <w:r>
        <w:rPr>
          <w:rFonts w:hint="cs"/>
          <w:sz w:val="24"/>
          <w:szCs w:val="24"/>
          <w:rtl/>
        </w:rPr>
        <w:t>)</w:t>
      </w:r>
      <w:r w:rsidR="0096626B" w:rsidRPr="0086561B">
        <w:rPr>
          <w:sz w:val="24"/>
          <w:szCs w:val="24"/>
          <w:u w:val="single"/>
          <w:rtl/>
        </w:rPr>
        <w:br/>
      </w:r>
      <w:r w:rsidR="00DC5C03">
        <w:rPr>
          <w:rFonts w:hint="cs"/>
          <w:sz w:val="24"/>
          <w:szCs w:val="24"/>
          <w:rtl/>
        </w:rPr>
        <w:t>שיט</w:t>
      </w:r>
      <w:r w:rsidR="007B06C3">
        <w:rPr>
          <w:rFonts w:hint="cs"/>
          <w:sz w:val="24"/>
          <w:szCs w:val="24"/>
          <w:rtl/>
        </w:rPr>
        <w:t>ות מסוג זה</w:t>
      </w:r>
      <w:r w:rsidR="00DC5C03">
        <w:rPr>
          <w:rFonts w:hint="cs"/>
          <w:sz w:val="24"/>
          <w:szCs w:val="24"/>
          <w:rtl/>
        </w:rPr>
        <w:t xml:space="preserve"> זו מייצר</w:t>
      </w:r>
      <w:r w:rsidR="007B06C3">
        <w:rPr>
          <w:rFonts w:hint="cs"/>
          <w:sz w:val="24"/>
          <w:szCs w:val="24"/>
          <w:rtl/>
        </w:rPr>
        <w:t>ו</w:t>
      </w:r>
      <w:r w:rsidR="00DC5C03">
        <w:rPr>
          <w:rFonts w:hint="cs"/>
          <w:sz w:val="24"/>
          <w:szCs w:val="24"/>
          <w:rtl/>
        </w:rPr>
        <w:t xml:space="preserve">ת קבוצות מקוננות, במבנה של עץ המייצגות קיבוץ היררכי הלא אחת מתאר את המידע בצורה יותר מציאותית מאשר קבוצות משוטחות. </w:t>
      </w:r>
      <w:r w:rsidR="007B06C3">
        <w:rPr>
          <w:rFonts w:hint="cs"/>
          <w:sz w:val="24"/>
          <w:szCs w:val="24"/>
          <w:rtl/>
        </w:rPr>
        <w:t>שיטות אלו מתחלקות לשתי קטגוריות עיקריות :</w:t>
      </w:r>
      <w:r w:rsidR="007B06C3">
        <w:rPr>
          <w:sz w:val="24"/>
          <w:szCs w:val="24"/>
          <w:rtl/>
        </w:rPr>
        <w:br/>
      </w:r>
      <w:r w:rsidR="00502938">
        <w:rPr>
          <w:rFonts w:hint="cs"/>
          <w:sz w:val="24"/>
          <w:szCs w:val="24"/>
          <w:rtl/>
        </w:rPr>
        <w:t xml:space="preserve">שיטות צבירה </w:t>
      </w:r>
      <w:r w:rsidR="00502938">
        <w:rPr>
          <w:sz w:val="24"/>
          <w:szCs w:val="24"/>
          <w:rtl/>
        </w:rPr>
        <w:t>–</w:t>
      </w:r>
      <w:r w:rsidR="00502938">
        <w:rPr>
          <w:rFonts w:hint="cs"/>
          <w:sz w:val="24"/>
          <w:szCs w:val="24"/>
          <w:rtl/>
        </w:rPr>
        <w:t xml:space="preserve"> בהן מתחילים כאשר כל פריט מידע שייך למחלקה נפרדת ולאחר מכן ממזגים את המחלקות הדומות ביותר בצורה מחזורית. </w:t>
      </w:r>
      <w:r w:rsidR="00502938">
        <w:rPr>
          <w:sz w:val="24"/>
          <w:szCs w:val="24"/>
          <w:rtl/>
        </w:rPr>
        <w:br/>
      </w:r>
      <w:r w:rsidR="00502938">
        <w:rPr>
          <w:rFonts w:hint="cs"/>
          <w:sz w:val="24"/>
          <w:szCs w:val="24"/>
          <w:rtl/>
        </w:rPr>
        <w:t xml:space="preserve">שיטות חלוקה </w:t>
      </w:r>
      <w:r w:rsidR="00CA00A9">
        <w:rPr>
          <w:sz w:val="24"/>
          <w:szCs w:val="24"/>
          <w:rtl/>
        </w:rPr>
        <w:t>–</w:t>
      </w:r>
      <w:r w:rsidR="00502938">
        <w:rPr>
          <w:rFonts w:hint="cs"/>
          <w:sz w:val="24"/>
          <w:szCs w:val="24"/>
          <w:rtl/>
        </w:rPr>
        <w:t xml:space="preserve"> </w:t>
      </w:r>
      <w:r w:rsidR="00CA00A9">
        <w:rPr>
          <w:rFonts w:hint="cs"/>
          <w:sz w:val="24"/>
          <w:szCs w:val="24"/>
          <w:rtl/>
        </w:rPr>
        <w:t xml:space="preserve">בהן מתחילים עם קבוצה אחת המכילה את כל פריטי המידע ולאחר מכן מחלקים קבוצה </w:t>
      </w:r>
      <w:r w:rsidR="00985E5B">
        <w:rPr>
          <w:rFonts w:hint="cs"/>
          <w:sz w:val="24"/>
          <w:szCs w:val="24"/>
          <w:rtl/>
        </w:rPr>
        <w:t xml:space="preserve">נבחרת </w:t>
      </w:r>
      <w:r w:rsidR="00CA00A9">
        <w:rPr>
          <w:rFonts w:hint="cs"/>
          <w:sz w:val="24"/>
          <w:szCs w:val="24"/>
          <w:rtl/>
        </w:rPr>
        <w:t>כלשהי ל</w:t>
      </w:r>
      <w:r w:rsidR="00985E5B">
        <w:rPr>
          <w:rFonts w:hint="cs"/>
          <w:sz w:val="24"/>
          <w:szCs w:val="24"/>
          <w:rtl/>
        </w:rPr>
        <w:t>תתי קבוצות.</w:t>
      </w:r>
    </w:p>
    <w:p w14:paraId="07A07F45" w14:textId="77777777" w:rsidR="00A017F4" w:rsidRPr="00A017F4" w:rsidRDefault="00D40478" w:rsidP="00862747">
      <w:pPr>
        <w:pStyle w:val="ad"/>
        <w:ind w:left="1440"/>
        <w:rPr>
          <w:sz w:val="24"/>
          <w:szCs w:val="24"/>
          <w:u w:val="single"/>
        </w:rPr>
      </w:pPr>
      <w:r>
        <w:rPr>
          <w:i/>
          <w:iCs/>
          <w:sz w:val="24"/>
          <w:szCs w:val="24"/>
          <w:rtl/>
        </w:rPr>
        <w:br/>
      </w:r>
      <w:r w:rsidR="00884921">
        <w:rPr>
          <w:rFonts w:hint="cs"/>
          <w:i/>
          <w:iCs/>
          <w:sz w:val="24"/>
          <w:szCs w:val="24"/>
          <w:rtl/>
        </w:rPr>
        <w:t>שיטות עדכניות</w:t>
      </w:r>
    </w:p>
    <w:p w14:paraId="07A07F46" w14:textId="77777777" w:rsidR="00A017F4" w:rsidRPr="00A017F4" w:rsidRDefault="000F735B" w:rsidP="001C2B71">
      <w:pPr>
        <w:pStyle w:val="ad"/>
        <w:numPr>
          <w:ilvl w:val="1"/>
          <w:numId w:val="19"/>
        </w:numPr>
        <w:ind w:left="1785"/>
        <w:rPr>
          <w:sz w:val="24"/>
          <w:szCs w:val="24"/>
          <w:u w:val="single"/>
        </w:rPr>
      </w:pPr>
      <w:r>
        <w:rPr>
          <w:rFonts w:hint="cs"/>
          <w:sz w:val="24"/>
          <w:szCs w:val="24"/>
          <w:rtl/>
        </w:rPr>
        <w:t>קיבוץ מבוסס גרעין (</w:t>
      </w:r>
      <w:r w:rsidR="00796115" w:rsidRPr="00A017F4">
        <w:rPr>
          <w:sz w:val="24"/>
          <w:szCs w:val="24"/>
        </w:rPr>
        <w:t>Kernel Clustering</w:t>
      </w:r>
      <w:r>
        <w:rPr>
          <w:rFonts w:hint="cs"/>
          <w:sz w:val="24"/>
          <w:szCs w:val="24"/>
          <w:rtl/>
        </w:rPr>
        <w:t>)</w:t>
      </w:r>
      <w:r w:rsidR="00AF2677">
        <w:rPr>
          <w:sz w:val="24"/>
          <w:szCs w:val="24"/>
          <w:rtl/>
        </w:rPr>
        <w:br/>
      </w:r>
      <w:r>
        <w:rPr>
          <w:rFonts w:hint="cs"/>
          <w:sz w:val="24"/>
          <w:szCs w:val="24"/>
          <w:rtl/>
        </w:rPr>
        <w:t>שיטות מסוג זה כרוכות בהתמרת המידע למרחב חדש (ייתכן מסדר גבוה יותר) בו הקשרים הלא לינאריים בין פריטי המידע יהיו יותר קלים ל</w:t>
      </w:r>
      <w:r w:rsidR="001C2B71">
        <w:rPr>
          <w:rFonts w:hint="cs"/>
          <w:sz w:val="24"/>
          <w:szCs w:val="24"/>
          <w:rtl/>
        </w:rPr>
        <w:t>זיהוי</w:t>
      </w:r>
      <w:r>
        <w:rPr>
          <w:rFonts w:hint="cs"/>
          <w:sz w:val="24"/>
          <w:szCs w:val="24"/>
          <w:rtl/>
        </w:rPr>
        <w:t xml:space="preserve">. </w:t>
      </w:r>
      <w:r w:rsidR="008E1ED9">
        <w:rPr>
          <w:rFonts w:hint="cs"/>
          <w:sz w:val="24"/>
          <w:szCs w:val="24"/>
          <w:rtl/>
        </w:rPr>
        <w:t xml:space="preserve">במקום לחשב את ייצוג החדש (לאחר ההתמרה) לכל פריט מידע </w:t>
      </w:r>
      <m:oMath>
        <m:r>
          <w:rPr>
            <w:rFonts w:ascii="Cambria Math" w:hAnsi="Cambria Math"/>
            <w:sz w:val="24"/>
            <w:szCs w:val="24"/>
          </w:rPr>
          <m:t>x</m:t>
        </m:r>
      </m:oMath>
      <w:r w:rsidR="008E1ED9">
        <w:rPr>
          <w:rFonts w:hint="cs"/>
          <w:sz w:val="24"/>
          <w:szCs w:val="24"/>
          <w:rtl/>
        </w:rPr>
        <w:t xml:space="preserve"> מבצעים שימוש בתכסיס הגרעין (</w:t>
      </w:r>
      <w:r w:rsidR="008E1ED9">
        <w:rPr>
          <w:sz w:val="24"/>
          <w:szCs w:val="24"/>
        </w:rPr>
        <w:t>kernel trick</w:t>
      </w:r>
      <w:r w:rsidR="008E1ED9">
        <w:rPr>
          <w:rFonts w:hint="cs"/>
          <w:sz w:val="24"/>
          <w:szCs w:val="24"/>
          <w:rtl/>
        </w:rPr>
        <w:t xml:space="preserve">) </w:t>
      </w:r>
      <w:r w:rsidR="00636AE9">
        <w:rPr>
          <w:rFonts w:hint="cs"/>
          <w:sz w:val="24"/>
          <w:szCs w:val="24"/>
          <w:rtl/>
        </w:rPr>
        <w:t xml:space="preserve">המאפשר בחינת מידת הקירבה בין זוג פריטי מידע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oMath>
      <w:r w:rsidR="00636AE9">
        <w:rPr>
          <w:rFonts w:hint="cs"/>
          <w:sz w:val="24"/>
          <w:szCs w:val="24"/>
          <w:rtl/>
        </w:rPr>
        <w:t xml:space="preserve"> </w:t>
      </w:r>
      <w:r w:rsidR="00B16888">
        <w:rPr>
          <w:rFonts w:hint="cs"/>
          <w:sz w:val="24"/>
          <w:szCs w:val="24"/>
          <w:rtl/>
        </w:rPr>
        <w:t xml:space="preserve">ע"י ערך פונקציית הגרעין </w:t>
      </w:r>
      <w:r w:rsidR="00636AE9">
        <w:rPr>
          <w:rFonts w:hint="cs"/>
          <w:sz w:val="24"/>
          <w:szCs w:val="24"/>
          <w:rtl/>
        </w:rPr>
        <w:t>:</w:t>
      </w:r>
      <w:r w:rsidR="00B16888">
        <w:rPr>
          <w:sz w:val="24"/>
          <w:szCs w:val="24"/>
          <w:rtl/>
        </w:rPr>
        <w:br/>
      </w:r>
      <m:oMathPara>
        <m:oMath>
          <m:r>
            <m:rPr>
              <m:sty m:val="p"/>
            </m:rPr>
            <w:rPr>
              <w:rFonts w:ascii="Cambria Math" w:hAnsi="Cambria Math"/>
              <w:sz w:val="24"/>
              <w:szCs w:val="24"/>
              <w:rtl/>
            </w:rPr>
            <m:t>κ</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ϕ</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d>
              <m:r>
                <w:rPr>
                  <w:rFonts w:ascii="Cambria Math" w:hAnsi="Cambria Math"/>
                  <w:sz w:val="24"/>
                  <w:szCs w:val="24"/>
                </w:rPr>
                <m:t>,ϕ(</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r>
                <w:rPr>
                  <w:rFonts w:ascii="Cambria Math" w:hAnsi="Cambria Math"/>
                  <w:sz w:val="24"/>
                  <w:szCs w:val="24"/>
                </w:rPr>
                <m:t>)</m:t>
              </m:r>
            </m:e>
          </m:d>
          <m:r>
            <m:rPr>
              <m:sty m:val="p"/>
            </m:rPr>
            <w:rPr>
              <w:rFonts w:hint="cs"/>
              <w:sz w:val="24"/>
              <w:szCs w:val="24"/>
              <w:rtl/>
            </w:rPr>
            <w:br/>
          </m:r>
        </m:oMath>
      </m:oMathPara>
      <w:r w:rsidR="004F7BA1">
        <w:rPr>
          <w:rFonts w:hint="cs"/>
          <w:sz w:val="24"/>
          <w:szCs w:val="24"/>
          <w:rtl/>
        </w:rPr>
        <w:t xml:space="preserve">בפועל הפונקציה מיוצגת ע"י מטריצה סימטרית </w:t>
      </w:r>
      <m:oMath>
        <m:r>
          <w:rPr>
            <w:rFonts w:ascii="Cambria Math" w:hAnsi="Cambria Math"/>
            <w:sz w:val="24"/>
            <w:szCs w:val="24"/>
          </w:rPr>
          <m:t>n×n</m:t>
        </m:r>
      </m:oMath>
      <w:r w:rsidR="004F7BA1">
        <w:rPr>
          <w:rFonts w:hint="cs"/>
          <w:sz w:val="24"/>
          <w:szCs w:val="24"/>
          <w:rtl/>
        </w:rPr>
        <w:t xml:space="preserve"> המכונה מטריצת גרם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ij</m:t>
            </m:r>
          </m:sub>
        </m:sSub>
        <m:r>
          <w:rPr>
            <w:rFonts w:ascii="Cambria Math" w:hAnsi="Cambria Math"/>
            <w:sz w:val="24"/>
            <w:szCs w:val="24"/>
          </w:rPr>
          <m:t>=κ(</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r>
          <w:rPr>
            <w:rFonts w:ascii="Cambria Math" w:hAnsi="Cambria Math"/>
            <w:sz w:val="24"/>
            <w:szCs w:val="24"/>
          </w:rPr>
          <m:t>)</m:t>
        </m:r>
      </m:oMath>
      <w:r w:rsidR="004F7BA1">
        <w:rPr>
          <w:rFonts w:hint="cs"/>
          <w:sz w:val="24"/>
          <w:szCs w:val="24"/>
          <w:rtl/>
        </w:rPr>
        <w:t>.</w:t>
      </w:r>
      <w:r w:rsidR="001F61A6">
        <w:rPr>
          <w:rFonts w:hint="cs"/>
          <w:sz w:val="24"/>
          <w:szCs w:val="24"/>
          <w:rtl/>
        </w:rPr>
        <w:t xml:space="preserve"> העבודה עם אומדן קירבה מקל את תהליך הלמידה במרחב החדש. ניתן ל</w:t>
      </w:r>
      <w:r w:rsidR="0067607C">
        <w:rPr>
          <w:rFonts w:hint="cs"/>
          <w:sz w:val="24"/>
          <w:szCs w:val="24"/>
          <w:rtl/>
        </w:rPr>
        <w:t>הטמיע את השימוש בפונקציית גרעין בשיטות שתוארו לעיל</w:t>
      </w:r>
      <w:r w:rsidR="006B530B">
        <w:rPr>
          <w:rFonts w:hint="cs"/>
          <w:sz w:val="24"/>
          <w:szCs w:val="24"/>
          <w:rtl/>
        </w:rPr>
        <w:t>.</w:t>
      </w:r>
    </w:p>
    <w:p w14:paraId="07A07F47" w14:textId="77777777" w:rsidR="00A017F4" w:rsidRPr="00A017F4" w:rsidRDefault="00F97A54" w:rsidP="00F173D9">
      <w:pPr>
        <w:pStyle w:val="ad"/>
        <w:numPr>
          <w:ilvl w:val="1"/>
          <w:numId w:val="19"/>
        </w:numPr>
        <w:ind w:left="1785"/>
        <w:rPr>
          <w:sz w:val="24"/>
          <w:szCs w:val="24"/>
          <w:u w:val="single"/>
        </w:rPr>
      </w:pPr>
      <w:r>
        <w:rPr>
          <w:rFonts w:hint="cs"/>
          <w:sz w:val="24"/>
          <w:szCs w:val="24"/>
          <w:rtl/>
        </w:rPr>
        <w:t>קיבוץ מבוסס ערכים עצמיים (</w:t>
      </w:r>
      <w:r w:rsidR="00796115" w:rsidRPr="00A017F4">
        <w:rPr>
          <w:sz w:val="24"/>
          <w:szCs w:val="24"/>
        </w:rPr>
        <w:t>Spectral Clustering</w:t>
      </w:r>
      <w:r>
        <w:rPr>
          <w:rFonts w:hint="cs"/>
          <w:sz w:val="24"/>
          <w:szCs w:val="24"/>
          <w:rtl/>
        </w:rPr>
        <w:t>)</w:t>
      </w:r>
      <w:r w:rsidR="00AF2677">
        <w:rPr>
          <w:sz w:val="24"/>
          <w:szCs w:val="24"/>
          <w:rtl/>
        </w:rPr>
        <w:br/>
      </w:r>
      <w:r w:rsidR="004D5C87">
        <w:rPr>
          <w:rFonts w:hint="cs"/>
          <w:sz w:val="24"/>
          <w:szCs w:val="24"/>
          <w:rtl/>
        </w:rPr>
        <w:t xml:space="preserve">שיטות אלו </w:t>
      </w:r>
      <w:r w:rsidR="001D0679">
        <w:rPr>
          <w:rFonts w:hint="cs"/>
          <w:sz w:val="24"/>
          <w:szCs w:val="24"/>
          <w:rtl/>
        </w:rPr>
        <w:t xml:space="preserve">מבוססות על תורם הגרפים, וכוללות </w:t>
      </w:r>
      <w:r w:rsidR="000C1227">
        <w:rPr>
          <w:rFonts w:hint="cs"/>
          <w:sz w:val="24"/>
          <w:szCs w:val="24"/>
          <w:rtl/>
        </w:rPr>
        <w:t xml:space="preserve">בניית מרחב מסדר נמוך יותר </w:t>
      </w:r>
      <w:r w:rsidR="00F56EC9">
        <w:rPr>
          <w:rFonts w:hint="cs"/>
          <w:sz w:val="24"/>
          <w:szCs w:val="24"/>
          <w:rtl/>
        </w:rPr>
        <w:t xml:space="preserve">בעזרת </w:t>
      </w:r>
      <w:r w:rsidR="000C1227">
        <w:rPr>
          <w:rFonts w:hint="cs"/>
          <w:sz w:val="24"/>
          <w:szCs w:val="24"/>
          <w:rtl/>
        </w:rPr>
        <w:t>הפירוק לפי הערכים העצמיים</w:t>
      </w:r>
      <w:r w:rsidR="009E0A6E">
        <w:rPr>
          <w:rFonts w:hint="cs"/>
          <w:sz w:val="24"/>
          <w:szCs w:val="24"/>
          <w:rtl/>
        </w:rPr>
        <w:t xml:space="preserve"> של המטריצה</w:t>
      </w:r>
      <w:r w:rsidR="00D10751">
        <w:rPr>
          <w:rFonts w:hint="cs"/>
          <w:sz w:val="24"/>
          <w:szCs w:val="24"/>
          <w:rtl/>
        </w:rPr>
        <w:t xml:space="preserve"> (</w:t>
      </w:r>
      <w:r w:rsidR="00D10751">
        <w:rPr>
          <w:sz w:val="24"/>
          <w:szCs w:val="24"/>
        </w:rPr>
        <w:t>Eigen Value Decomposition</w:t>
      </w:r>
      <w:r w:rsidR="00D10751">
        <w:rPr>
          <w:rFonts w:hint="cs"/>
          <w:sz w:val="24"/>
          <w:szCs w:val="24"/>
          <w:rtl/>
        </w:rPr>
        <w:t>)</w:t>
      </w:r>
      <w:r w:rsidR="009E0A6E">
        <w:rPr>
          <w:rFonts w:hint="cs"/>
          <w:sz w:val="24"/>
          <w:szCs w:val="24"/>
          <w:rtl/>
        </w:rPr>
        <w:t xml:space="preserve"> המייצגת את גרף הקשרים במידע</w:t>
      </w:r>
      <w:r w:rsidR="000C1227">
        <w:rPr>
          <w:rFonts w:hint="cs"/>
          <w:sz w:val="24"/>
          <w:szCs w:val="24"/>
          <w:rtl/>
        </w:rPr>
        <w:t>.</w:t>
      </w:r>
      <w:r w:rsidR="001D0679">
        <w:rPr>
          <w:rFonts w:hint="cs"/>
          <w:sz w:val="24"/>
          <w:szCs w:val="24"/>
          <w:rtl/>
        </w:rPr>
        <w:t xml:space="preserve"> ניתן לייצג את הקשרים במידע ע"י מטריצת קירבה </w:t>
      </w:r>
      <m:oMath>
        <m:r>
          <w:rPr>
            <w:rFonts w:ascii="Cambria Math" w:hAnsi="Cambria Math"/>
            <w:sz w:val="24"/>
            <w:szCs w:val="24"/>
          </w:rPr>
          <m:t>S</m:t>
        </m:r>
      </m:oMath>
      <w:r w:rsidR="001D0679">
        <w:rPr>
          <w:rFonts w:hint="cs"/>
          <w:sz w:val="24"/>
          <w:szCs w:val="24"/>
          <w:rtl/>
        </w:rPr>
        <w:t xml:space="preserve"> שבה כל תא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ij</m:t>
            </m:r>
          </m:sub>
        </m:sSub>
      </m:oMath>
      <w:r w:rsidR="001D0679">
        <w:rPr>
          <w:rFonts w:hint="cs"/>
          <w:sz w:val="24"/>
          <w:szCs w:val="24"/>
          <w:rtl/>
        </w:rPr>
        <w:t xml:space="preserve"> </w:t>
      </w:r>
      <w:r w:rsidR="00CD6E68">
        <w:rPr>
          <w:rFonts w:hint="cs"/>
          <w:sz w:val="24"/>
          <w:szCs w:val="24"/>
          <w:rtl/>
        </w:rPr>
        <w:t xml:space="preserve">מייצג את הקשר בין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oMath>
      <w:r w:rsidR="00CD6E68">
        <w:rPr>
          <w:rFonts w:hint="cs"/>
          <w:sz w:val="24"/>
          <w:szCs w:val="24"/>
          <w:rtl/>
        </w:rPr>
        <w:t xml:space="preserve"> ו-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oMath>
      <w:r w:rsidR="00CD6E68">
        <w:rPr>
          <w:rFonts w:hint="cs"/>
          <w:sz w:val="24"/>
          <w:szCs w:val="24"/>
          <w:rtl/>
        </w:rPr>
        <w:t xml:space="preserve">. במקרה זה בעית הקיבוץ הופכת לבעית חלוקת גרף כאשר </w:t>
      </w:r>
      <m:oMath>
        <m:r>
          <w:rPr>
            <w:rFonts w:ascii="Cambria Math" w:hAnsi="Cambria Math"/>
            <w:sz w:val="24"/>
            <w:szCs w:val="24"/>
          </w:rPr>
          <m:t>S</m:t>
        </m:r>
      </m:oMath>
      <w:r w:rsidR="00CD6E68">
        <w:rPr>
          <w:rFonts w:hint="cs"/>
          <w:sz w:val="24"/>
          <w:szCs w:val="24"/>
          <w:rtl/>
        </w:rPr>
        <w:t xml:space="preserve"> היא מטריצת שכנויות עבור גרף ממושקל לא מכוון </w:t>
      </w:r>
      <m:oMath>
        <m:r>
          <w:rPr>
            <w:rFonts w:ascii="Cambria Math" w:hAnsi="Cambria Math"/>
            <w:sz w:val="24"/>
            <w:szCs w:val="24"/>
          </w:rPr>
          <m:t>G(V,E)</m:t>
        </m:r>
      </m:oMath>
      <w:r w:rsidR="00CD6E68">
        <w:rPr>
          <w:rFonts w:hint="cs"/>
          <w:sz w:val="24"/>
          <w:szCs w:val="24"/>
          <w:rtl/>
        </w:rPr>
        <w:t xml:space="preserve"> וכאשר </w:t>
      </w:r>
      <m:oMath>
        <m:r>
          <w:rPr>
            <w:rFonts w:ascii="Cambria Math" w:hAnsi="Cambria Math"/>
            <w:sz w:val="24"/>
            <w:szCs w:val="24"/>
          </w:rPr>
          <m:t>V</m:t>
        </m:r>
      </m:oMath>
      <w:r w:rsidR="00CD6E68">
        <w:rPr>
          <w:rFonts w:hint="cs"/>
          <w:sz w:val="24"/>
          <w:szCs w:val="24"/>
          <w:rtl/>
        </w:rPr>
        <w:t xml:space="preserve"> קבוצת הקודקודים היא קבוצת פריטי המידע ו- </w:t>
      </w:r>
      <m:oMath>
        <m:r>
          <w:rPr>
            <w:rFonts w:ascii="Cambria Math" w:hAnsi="Cambria Math"/>
            <w:sz w:val="24"/>
            <w:szCs w:val="24"/>
          </w:rPr>
          <m:t>E</m:t>
        </m:r>
      </m:oMath>
      <w:r w:rsidR="00CD6E68">
        <w:rPr>
          <w:rFonts w:hint="cs"/>
          <w:sz w:val="24"/>
          <w:szCs w:val="24"/>
          <w:rtl/>
        </w:rPr>
        <w:t xml:space="preserve"> קבוצת הקשתות היא דמיון בין שני פריטי מידע. בעזרת ניסוח זה הבעיה הופכת למציאת חלוקה לקבוצות </w:t>
      </w:r>
      <m:oMath>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k</m:t>
                </m:r>
              </m:sub>
            </m:sSub>
          </m:e>
        </m:d>
      </m:oMath>
      <w:r w:rsidR="00CD6E68">
        <w:rPr>
          <w:rFonts w:hint="cs"/>
          <w:sz w:val="24"/>
          <w:szCs w:val="24"/>
          <w:rtl/>
        </w:rPr>
        <w:t xml:space="preserve"> </w:t>
      </w:r>
      <w:r w:rsidR="003C082D">
        <w:rPr>
          <w:rFonts w:hint="cs"/>
          <w:sz w:val="24"/>
          <w:szCs w:val="24"/>
          <w:rtl/>
        </w:rPr>
        <w:t xml:space="preserve">של גרף </w:t>
      </w:r>
      <m:oMath>
        <m:r>
          <w:rPr>
            <w:rFonts w:ascii="Cambria Math" w:hAnsi="Cambria Math"/>
            <w:sz w:val="24"/>
            <w:szCs w:val="24"/>
          </w:rPr>
          <m:t>G</m:t>
        </m:r>
      </m:oMath>
      <w:r w:rsidR="003C082D">
        <w:rPr>
          <w:rFonts w:hint="cs"/>
          <w:sz w:val="24"/>
          <w:szCs w:val="24"/>
          <w:rtl/>
        </w:rPr>
        <w:t xml:space="preserve"> המביאה קריטריון מחיר כלשהו לערך האופטימלי.</w:t>
      </w:r>
      <w:r w:rsidR="005D4B06">
        <w:rPr>
          <w:rFonts w:hint="cs"/>
          <w:sz w:val="24"/>
          <w:szCs w:val="24"/>
          <w:rtl/>
        </w:rPr>
        <w:t xml:space="preserve"> לדוגמא קריטריון החתך המינימלי (</w:t>
      </w:r>
      <w:r w:rsidR="005D4B06">
        <w:rPr>
          <w:sz w:val="24"/>
          <w:szCs w:val="24"/>
        </w:rPr>
        <w:t>minimum cut</w:t>
      </w:r>
      <w:r w:rsidR="00F173D9">
        <w:rPr>
          <w:rFonts w:hint="cs"/>
          <w:sz w:val="24"/>
          <w:szCs w:val="24"/>
          <w:rtl/>
        </w:rPr>
        <w:t>) המודד את משקל הקשתות החוצות את הקבוצה.</w:t>
      </w:r>
    </w:p>
    <w:p w14:paraId="07A07F48" w14:textId="77777777" w:rsidR="00796115" w:rsidRPr="00A017F4" w:rsidRDefault="00F173D9" w:rsidP="005530C6">
      <w:pPr>
        <w:pStyle w:val="ad"/>
        <w:numPr>
          <w:ilvl w:val="1"/>
          <w:numId w:val="19"/>
        </w:numPr>
        <w:ind w:left="1785"/>
        <w:rPr>
          <w:sz w:val="24"/>
          <w:szCs w:val="24"/>
          <w:u w:val="single"/>
        </w:rPr>
      </w:pPr>
      <w:r>
        <w:rPr>
          <w:rFonts w:hint="cs"/>
          <w:sz w:val="24"/>
          <w:szCs w:val="24"/>
          <w:rtl/>
        </w:rPr>
        <w:t>רשת קוהונן (</w:t>
      </w:r>
      <w:r w:rsidR="00796115" w:rsidRPr="00A017F4">
        <w:rPr>
          <w:sz w:val="24"/>
          <w:szCs w:val="24"/>
        </w:rPr>
        <w:t>Self-organizing Maps</w:t>
      </w:r>
      <w:r w:rsidR="00E3247F">
        <w:rPr>
          <w:rFonts w:hint="cs"/>
          <w:sz w:val="24"/>
          <w:szCs w:val="24"/>
          <w:rtl/>
        </w:rPr>
        <w:t xml:space="preserve"> </w:t>
      </w:r>
      <w:r w:rsidR="00E3247F">
        <w:rPr>
          <w:sz w:val="24"/>
          <w:szCs w:val="24"/>
        </w:rPr>
        <w:t>SOM -</w:t>
      </w:r>
      <w:r>
        <w:rPr>
          <w:rFonts w:hint="cs"/>
          <w:sz w:val="24"/>
          <w:szCs w:val="24"/>
          <w:rtl/>
        </w:rPr>
        <w:t>)</w:t>
      </w:r>
      <w:r>
        <w:rPr>
          <w:sz w:val="24"/>
          <w:szCs w:val="24"/>
          <w:rtl/>
        </w:rPr>
        <w:br/>
      </w:r>
      <w:r w:rsidR="003D1895">
        <w:rPr>
          <w:rFonts w:hint="cs"/>
          <w:sz w:val="24"/>
          <w:szCs w:val="24"/>
          <w:rtl/>
        </w:rPr>
        <w:t>שיטה נפוצה זו, המבוססת רשת נוירונים, מספקת מיפוי משמר טופולוגיה ממרחב שמימדו מסדר גבוה למרחב בעל סדר נמוך.</w:t>
      </w:r>
      <w:r w:rsidR="00E3247F">
        <w:rPr>
          <w:rFonts w:hint="cs"/>
          <w:sz w:val="24"/>
          <w:szCs w:val="24"/>
          <w:rtl/>
        </w:rPr>
        <w:t xml:space="preserve"> במימושים רבים המרחב הנוצר הינו מרחב פשוט, מרחב דו מימדי</w:t>
      </w:r>
      <w:r w:rsidR="00E253B4">
        <w:rPr>
          <w:rFonts w:hint="cs"/>
          <w:sz w:val="24"/>
          <w:szCs w:val="24"/>
          <w:rtl/>
        </w:rPr>
        <w:t>,</w:t>
      </w:r>
      <w:r w:rsidR="00E3247F">
        <w:rPr>
          <w:rFonts w:hint="cs"/>
          <w:sz w:val="24"/>
          <w:szCs w:val="24"/>
          <w:rtl/>
        </w:rPr>
        <w:t xml:space="preserve"> למרות שגם מרחבים מסדר גבוה יותר אפשריים. במיפוי זה שיטת </w:t>
      </w:r>
      <w:r w:rsidR="00E3247F">
        <w:rPr>
          <w:rFonts w:hint="cs"/>
          <w:sz w:val="24"/>
          <w:szCs w:val="24"/>
        </w:rPr>
        <w:t>SOM</w:t>
      </w:r>
      <w:r w:rsidR="00E3247F">
        <w:rPr>
          <w:rFonts w:hint="cs"/>
          <w:sz w:val="24"/>
          <w:szCs w:val="24"/>
          <w:rtl/>
        </w:rPr>
        <w:t xml:space="preserve"> </w:t>
      </w:r>
      <w:r w:rsidR="00BE3390">
        <w:rPr>
          <w:rFonts w:hint="cs"/>
          <w:sz w:val="24"/>
          <w:szCs w:val="24"/>
          <w:rtl/>
        </w:rPr>
        <w:t xml:space="preserve">גם </w:t>
      </w:r>
      <w:r w:rsidR="00E3247F">
        <w:rPr>
          <w:rFonts w:hint="cs"/>
          <w:sz w:val="24"/>
          <w:szCs w:val="24"/>
          <w:rtl/>
        </w:rPr>
        <w:t>מבצעת הקטנה של מרחב המאפיינים וגם חיפוש נציגי קבוצות אפשריים.</w:t>
      </w:r>
      <w:r w:rsidR="00073A67">
        <w:rPr>
          <w:sz w:val="24"/>
          <w:szCs w:val="24"/>
          <w:rtl/>
        </w:rPr>
        <w:br/>
      </w:r>
      <w:r w:rsidR="000138F2">
        <w:rPr>
          <w:rFonts w:hint="cs"/>
          <w:sz w:val="24"/>
          <w:szCs w:val="24"/>
          <w:rtl/>
        </w:rPr>
        <w:t>השיטה מתייחסת אל פריטי המידע בתור רשת תאים כאשר כל תא מייצג תכונה כלשהי. ל</w:t>
      </w:r>
      <w:r w:rsidR="00BE3390">
        <w:rPr>
          <w:rFonts w:hint="cs"/>
          <w:sz w:val="24"/>
          <w:szCs w:val="24"/>
          <w:rtl/>
        </w:rPr>
        <w:t>-</w:t>
      </w:r>
      <w:r w:rsidR="000138F2">
        <w:rPr>
          <w:rFonts w:hint="cs"/>
          <w:sz w:val="24"/>
          <w:szCs w:val="24"/>
        </w:rPr>
        <w:t>SOM</w:t>
      </w:r>
      <w:r w:rsidR="000138F2">
        <w:rPr>
          <w:rFonts w:hint="cs"/>
          <w:sz w:val="24"/>
          <w:szCs w:val="24"/>
          <w:rtl/>
        </w:rPr>
        <w:t xml:space="preserve"> שלב אימון בו המפה נבנת ומותאמת כך שתתאר את תכונות המידע בצורה הטובה ביותר.</w:t>
      </w:r>
      <w:r w:rsidR="00F81351">
        <w:rPr>
          <w:rFonts w:hint="cs"/>
          <w:sz w:val="24"/>
          <w:szCs w:val="24"/>
          <w:rtl/>
        </w:rPr>
        <w:t xml:space="preserve"> לאימון מספר תתי שלבים</w:t>
      </w:r>
      <w:r w:rsidR="00BE3390">
        <w:rPr>
          <w:rFonts w:hint="cs"/>
          <w:sz w:val="24"/>
          <w:szCs w:val="24"/>
          <w:rtl/>
        </w:rPr>
        <w:t xml:space="preserve"> :</w:t>
      </w:r>
      <w:r w:rsidR="00F81351">
        <w:rPr>
          <w:sz w:val="24"/>
          <w:szCs w:val="24"/>
          <w:rtl/>
        </w:rPr>
        <w:br/>
      </w:r>
      <w:r w:rsidR="00F81351">
        <w:rPr>
          <w:rFonts w:hint="cs"/>
          <w:sz w:val="24"/>
          <w:szCs w:val="24"/>
          <w:rtl/>
        </w:rPr>
        <w:t xml:space="preserve">איתחול </w:t>
      </w:r>
      <w:r w:rsidR="00F81351">
        <w:rPr>
          <w:sz w:val="24"/>
          <w:szCs w:val="24"/>
          <w:rtl/>
        </w:rPr>
        <w:t>–</w:t>
      </w:r>
      <w:r w:rsidR="00F81351">
        <w:rPr>
          <w:rFonts w:hint="cs"/>
          <w:sz w:val="24"/>
          <w:szCs w:val="24"/>
          <w:rtl/>
        </w:rPr>
        <w:t xml:space="preserve"> בניית המפה הראשונית, איתחול פשוט כולל השמת כל תא עם ווקטור מודל אקראי. צורה מורכבת יותר היא שימוש ב- </w:t>
      </w:r>
      <w:r w:rsidR="00F81351">
        <w:rPr>
          <w:rFonts w:hint="cs"/>
          <w:sz w:val="24"/>
          <w:szCs w:val="24"/>
        </w:rPr>
        <w:t>PCA</w:t>
      </w:r>
      <w:r w:rsidR="00F81351">
        <w:rPr>
          <w:rFonts w:hint="cs"/>
          <w:sz w:val="24"/>
          <w:szCs w:val="24"/>
          <w:rtl/>
        </w:rPr>
        <w:t xml:space="preserve"> כאשר הערכים בתאים יהיו הווקטורים העצמיים של </w:t>
      </w:r>
      <m:oMath>
        <m:r>
          <w:rPr>
            <w:rFonts w:ascii="Cambria Math" w:hAnsi="Cambria Math"/>
            <w:sz w:val="24"/>
            <w:szCs w:val="24"/>
          </w:rPr>
          <m:t>n</m:t>
        </m:r>
      </m:oMath>
      <w:r w:rsidR="00F81351">
        <w:rPr>
          <w:rFonts w:hint="cs"/>
          <w:sz w:val="24"/>
          <w:szCs w:val="24"/>
          <w:rtl/>
        </w:rPr>
        <w:t xml:space="preserve"> הערכים העצמיים של </w:t>
      </w:r>
      <w:r w:rsidR="00E9173A">
        <w:rPr>
          <w:rFonts w:hint="cs"/>
          <w:sz w:val="24"/>
          <w:szCs w:val="24"/>
          <w:rtl/>
        </w:rPr>
        <w:t>המידע ב</w:t>
      </w:r>
      <w:r w:rsidR="00F81351">
        <w:rPr>
          <w:rFonts w:hint="cs"/>
          <w:sz w:val="24"/>
          <w:szCs w:val="24"/>
          <w:rtl/>
        </w:rPr>
        <w:t>קבוצת האימון.</w:t>
      </w:r>
      <w:r w:rsidR="00F81351">
        <w:rPr>
          <w:sz w:val="24"/>
          <w:szCs w:val="24"/>
          <w:rtl/>
        </w:rPr>
        <w:br/>
      </w:r>
      <w:r w:rsidR="00F81351">
        <w:rPr>
          <w:rFonts w:hint="cs"/>
          <w:sz w:val="24"/>
          <w:szCs w:val="24"/>
          <w:rtl/>
        </w:rPr>
        <w:t>לימוד מחזורי -</w:t>
      </w:r>
      <w:r w:rsidR="00E8632A">
        <w:rPr>
          <w:rFonts w:hint="cs"/>
          <w:sz w:val="24"/>
          <w:szCs w:val="24"/>
          <w:rtl/>
        </w:rPr>
        <w:t xml:space="preserve"> עבור דוגמאת למידה אקראית מוצאים את הווקטור (תא) הכי קרוב אליה במפה (קירבה זו נמדדת לרוב עפ"י מרחק אוקלידי)</w:t>
      </w:r>
      <w:r w:rsidR="00221394">
        <w:rPr>
          <w:rFonts w:hint="cs"/>
          <w:sz w:val="24"/>
          <w:szCs w:val="24"/>
          <w:rtl/>
        </w:rPr>
        <w:t xml:space="preserve"> ולאחר מכן מעדכנים את המפה </w:t>
      </w:r>
      <w:r w:rsidR="00391E95">
        <w:rPr>
          <w:rFonts w:hint="cs"/>
          <w:sz w:val="24"/>
          <w:szCs w:val="24"/>
          <w:rtl/>
        </w:rPr>
        <w:t>ב</w:t>
      </w:r>
      <w:r w:rsidR="00221394">
        <w:rPr>
          <w:rFonts w:hint="cs"/>
          <w:sz w:val="24"/>
          <w:szCs w:val="24"/>
          <w:rtl/>
        </w:rPr>
        <w:t>חלקים הרלוונטים (</w:t>
      </w:r>
      <w:r w:rsidR="00391E95">
        <w:rPr>
          <w:rFonts w:hint="cs"/>
          <w:sz w:val="24"/>
          <w:szCs w:val="24"/>
          <w:rtl/>
        </w:rPr>
        <w:t>התא והשכנים הקרובים אליו בהתאם לפונקציית בחירת שכנים הנקבעת מראש</w:t>
      </w:r>
      <w:r w:rsidR="00221394">
        <w:rPr>
          <w:rFonts w:hint="cs"/>
          <w:sz w:val="24"/>
          <w:szCs w:val="24"/>
          <w:rtl/>
        </w:rPr>
        <w:t>) ומקרבים אותה לדוגמאת הלמידה.</w:t>
      </w:r>
      <w:r w:rsidR="00F81351">
        <w:rPr>
          <w:sz w:val="24"/>
          <w:szCs w:val="24"/>
          <w:rtl/>
        </w:rPr>
        <w:br/>
      </w:r>
      <w:r w:rsidR="00F81351">
        <w:rPr>
          <w:rFonts w:hint="cs"/>
          <w:sz w:val="24"/>
          <w:szCs w:val="24"/>
          <w:rtl/>
        </w:rPr>
        <w:t xml:space="preserve">טיוב </w:t>
      </w:r>
      <w:r w:rsidR="005530C6">
        <w:rPr>
          <w:sz w:val="24"/>
          <w:szCs w:val="24"/>
          <w:rtl/>
        </w:rPr>
        <w:t>–</w:t>
      </w:r>
      <w:r w:rsidR="005530C6">
        <w:rPr>
          <w:rFonts w:hint="cs"/>
          <w:sz w:val="24"/>
          <w:szCs w:val="24"/>
          <w:rtl/>
        </w:rPr>
        <w:t xml:space="preserve"> בסיום שלב הלמידה עוברים שוב על דוגמאות הלמידה ומעדכנים על פיהם רק את התאים המתאימים ביותר לכל דוגמא (ללא השכנים).</w:t>
      </w:r>
      <w:r w:rsidR="00AF2677">
        <w:rPr>
          <w:sz w:val="24"/>
          <w:szCs w:val="24"/>
          <w:rtl/>
        </w:rPr>
        <w:br/>
      </w:r>
    </w:p>
    <w:p w14:paraId="07A07F49" w14:textId="77777777" w:rsidR="00EB505C" w:rsidRPr="00796115" w:rsidRDefault="00EB505C" w:rsidP="00EB505C">
      <w:pPr>
        <w:pStyle w:val="ad"/>
        <w:rPr>
          <w:sz w:val="24"/>
          <w:szCs w:val="24"/>
          <w:rtl/>
        </w:rPr>
      </w:pPr>
    </w:p>
    <w:p w14:paraId="07A07F4A" w14:textId="77777777" w:rsidR="00E04DD3" w:rsidRDefault="00EB505C" w:rsidP="0057006E">
      <w:pPr>
        <w:pStyle w:val="ab"/>
        <w:numPr>
          <w:ilvl w:val="0"/>
          <w:numId w:val="6"/>
        </w:numPr>
        <w:ind w:left="368"/>
      </w:pPr>
      <w:r>
        <w:rPr>
          <w:rtl/>
        </w:rPr>
        <w:br w:type="page"/>
      </w:r>
      <w:r w:rsidR="00DF2671">
        <w:rPr>
          <w:rFonts w:hint="cs"/>
          <w:rtl/>
        </w:rPr>
        <w:t>בחינה לעומק :</w:t>
      </w:r>
      <w:r w:rsidR="00394412">
        <w:rPr>
          <w:rFonts w:hint="cs"/>
        </w:rPr>
        <w:t>S</w:t>
      </w:r>
      <w:r w:rsidR="00394412">
        <w:t>upervised</w:t>
      </w:r>
      <w:r w:rsidR="000C2651">
        <w:t xml:space="preserve"> SVM</w:t>
      </w:r>
      <w:r w:rsidR="00394412">
        <w:t xml:space="preserve"> </w:t>
      </w:r>
    </w:p>
    <w:p w14:paraId="07A07F4B" w14:textId="77777777" w:rsidR="00F47B11" w:rsidRDefault="001A780C" w:rsidP="001E099A">
      <w:pPr>
        <w:pStyle w:val="ad"/>
        <w:ind w:left="368" w:firstLine="352"/>
        <w:rPr>
          <w:sz w:val="24"/>
          <w:szCs w:val="24"/>
          <w:rtl/>
        </w:rPr>
      </w:pPr>
      <w:r w:rsidRPr="003B1068">
        <w:rPr>
          <w:rFonts w:hint="cs"/>
          <w:sz w:val="24"/>
          <w:szCs w:val="24"/>
          <w:rtl/>
        </w:rPr>
        <w:t xml:space="preserve">בחלק זה נציג שתי שיטות בהן ניתן לשפר את תהליך האיחזור בעזרת מכונת ווקטורים תומכים </w:t>
      </w:r>
      <w:r w:rsidRPr="003B1068">
        <w:rPr>
          <w:rFonts w:hint="cs"/>
          <w:sz w:val="24"/>
          <w:szCs w:val="24"/>
        </w:rPr>
        <w:t>SVM</w:t>
      </w:r>
      <w:r w:rsidRPr="003B1068">
        <w:rPr>
          <w:rFonts w:hint="cs"/>
          <w:sz w:val="24"/>
          <w:szCs w:val="24"/>
          <w:rtl/>
        </w:rPr>
        <w:t>.</w:t>
      </w:r>
      <w:r w:rsidR="003B1068">
        <w:rPr>
          <w:rFonts w:hint="cs"/>
          <w:sz w:val="24"/>
          <w:szCs w:val="24"/>
          <w:rtl/>
        </w:rPr>
        <w:t xml:space="preserve"> שיטות אלו מתבססות על תהליך אימון אינטרטקטיבי ע"י משוב </w:t>
      </w:r>
      <w:r w:rsidR="001E099A">
        <w:rPr>
          <w:rFonts w:hint="cs"/>
          <w:sz w:val="24"/>
          <w:szCs w:val="24"/>
          <w:rtl/>
        </w:rPr>
        <w:t>רלוונטיות מ</w:t>
      </w:r>
      <w:r w:rsidR="003B1068">
        <w:rPr>
          <w:rFonts w:hint="cs"/>
          <w:sz w:val="24"/>
          <w:szCs w:val="24"/>
          <w:rtl/>
        </w:rPr>
        <w:t xml:space="preserve">המשתמש לאחר ביצוע שליפה. בכל אחת מהשיטות המוצגות </w:t>
      </w:r>
      <w:r w:rsidR="001E099A">
        <w:rPr>
          <w:rFonts w:hint="cs"/>
          <w:sz w:val="24"/>
          <w:szCs w:val="24"/>
          <w:rtl/>
        </w:rPr>
        <w:t xml:space="preserve">מאומן רכיב </w:t>
      </w:r>
      <w:r w:rsidR="001E099A">
        <w:rPr>
          <w:rFonts w:hint="cs"/>
          <w:sz w:val="24"/>
          <w:szCs w:val="24"/>
        </w:rPr>
        <w:t>SVM</w:t>
      </w:r>
      <w:r w:rsidR="001E099A">
        <w:rPr>
          <w:rFonts w:hint="cs"/>
          <w:sz w:val="24"/>
          <w:szCs w:val="24"/>
          <w:rtl/>
        </w:rPr>
        <w:t xml:space="preserve"> בהתאם למשוב הרלוונטיות ולפיו מתבצע טיוב של תוצאות האיחזור.</w:t>
      </w:r>
      <w:r w:rsidR="003B1068">
        <w:rPr>
          <w:sz w:val="24"/>
          <w:szCs w:val="24"/>
          <w:rtl/>
        </w:rPr>
        <w:br/>
      </w:r>
    </w:p>
    <w:p w14:paraId="07A07F4C" w14:textId="77777777" w:rsidR="00483578" w:rsidRDefault="00885AED" w:rsidP="00E8491F">
      <w:pPr>
        <w:pStyle w:val="ad"/>
        <w:numPr>
          <w:ilvl w:val="1"/>
          <w:numId w:val="18"/>
        </w:numPr>
        <w:ind w:left="509"/>
        <w:rPr>
          <w:b/>
          <w:bCs/>
          <w:sz w:val="24"/>
          <w:szCs w:val="24"/>
        </w:rPr>
      </w:pPr>
      <w:r w:rsidRPr="00767B7B">
        <w:rPr>
          <w:rFonts w:hint="cs"/>
          <w:b/>
          <w:bCs/>
          <w:sz w:val="24"/>
          <w:szCs w:val="24"/>
          <w:rtl/>
        </w:rPr>
        <w:t>משוב רלוונטיות (</w:t>
      </w:r>
      <w:r w:rsidRPr="00767B7B">
        <w:rPr>
          <w:rFonts w:hint="cs"/>
          <w:b/>
          <w:bCs/>
          <w:sz w:val="24"/>
          <w:szCs w:val="24"/>
        </w:rPr>
        <w:t>RF</w:t>
      </w:r>
      <w:r w:rsidRPr="00767B7B">
        <w:rPr>
          <w:rFonts w:hint="cs"/>
          <w:b/>
          <w:bCs/>
          <w:sz w:val="24"/>
          <w:szCs w:val="24"/>
          <w:rtl/>
        </w:rPr>
        <w:t>) לאיחזור תמונה (</w:t>
      </w:r>
      <w:r w:rsidRPr="00767B7B">
        <w:rPr>
          <w:b/>
          <w:bCs/>
          <w:sz w:val="24"/>
          <w:szCs w:val="24"/>
        </w:rPr>
        <w:t>CBIR</w:t>
      </w:r>
      <w:r w:rsidRPr="00767B7B">
        <w:rPr>
          <w:rFonts w:hint="cs"/>
          <w:b/>
          <w:bCs/>
          <w:sz w:val="24"/>
          <w:szCs w:val="24"/>
          <w:rtl/>
        </w:rPr>
        <w:t xml:space="preserve">) בעזרת </w:t>
      </w:r>
      <w:r w:rsidR="007F51DB" w:rsidRPr="00767B7B">
        <w:rPr>
          <w:rFonts w:hint="cs"/>
          <w:b/>
          <w:bCs/>
          <w:sz w:val="24"/>
          <w:szCs w:val="24"/>
          <w:rtl/>
        </w:rPr>
        <w:t xml:space="preserve">מכונת ווקטורים תומכים </w:t>
      </w:r>
      <w:r w:rsidR="00191BAB" w:rsidRPr="00767B7B">
        <w:rPr>
          <w:rFonts w:hint="cs"/>
          <w:b/>
          <w:bCs/>
          <w:sz w:val="24"/>
          <w:szCs w:val="24"/>
          <w:rtl/>
        </w:rPr>
        <w:t>(</w:t>
      </w:r>
      <w:r w:rsidR="00191BAB" w:rsidRPr="00767B7B">
        <w:rPr>
          <w:rFonts w:hint="cs"/>
          <w:b/>
          <w:bCs/>
          <w:sz w:val="24"/>
          <w:szCs w:val="24"/>
        </w:rPr>
        <w:t>SVM</w:t>
      </w:r>
      <w:r w:rsidR="00191BAB" w:rsidRPr="00767B7B">
        <w:rPr>
          <w:rFonts w:hint="cs"/>
          <w:b/>
          <w:bCs/>
          <w:sz w:val="24"/>
          <w:szCs w:val="24"/>
          <w:rtl/>
        </w:rPr>
        <w:t xml:space="preserve">) </w:t>
      </w:r>
      <w:r w:rsidR="007F51DB" w:rsidRPr="00767B7B">
        <w:rPr>
          <w:rFonts w:hint="cs"/>
          <w:b/>
          <w:bCs/>
          <w:sz w:val="24"/>
          <w:szCs w:val="24"/>
          <w:rtl/>
        </w:rPr>
        <w:t xml:space="preserve">ובחירת מאפיינים </w:t>
      </w:r>
    </w:p>
    <w:p w14:paraId="07A07F4D" w14:textId="77777777" w:rsidR="00C071F5" w:rsidRPr="00C071F5" w:rsidRDefault="00E25366" w:rsidP="00E253B4">
      <w:pPr>
        <w:pStyle w:val="ad"/>
        <w:numPr>
          <w:ilvl w:val="2"/>
          <w:numId w:val="18"/>
        </w:numPr>
        <w:ind w:left="1218"/>
        <w:rPr>
          <w:b/>
          <w:bCs/>
          <w:sz w:val="24"/>
          <w:szCs w:val="24"/>
        </w:rPr>
      </w:pPr>
      <w:r w:rsidRPr="00D72F78">
        <w:rPr>
          <w:rFonts w:hint="cs"/>
          <w:sz w:val="24"/>
          <w:szCs w:val="24"/>
          <w:u w:val="single"/>
          <w:rtl/>
        </w:rPr>
        <w:t>תיאור כללי</w:t>
      </w:r>
      <w:r w:rsidR="004A7BAD" w:rsidRPr="00D72F78">
        <w:rPr>
          <w:b/>
          <w:bCs/>
          <w:sz w:val="24"/>
          <w:szCs w:val="24"/>
          <w:u w:val="single"/>
          <w:rtl/>
        </w:rPr>
        <w:br/>
      </w:r>
      <w:r w:rsidR="00272044" w:rsidRPr="00272044">
        <w:rPr>
          <w:rFonts w:hint="cs"/>
          <w:sz w:val="24"/>
          <w:szCs w:val="24"/>
          <w:rtl/>
        </w:rPr>
        <w:t>אחת</w:t>
      </w:r>
      <w:r w:rsidR="00272044">
        <w:rPr>
          <w:rFonts w:hint="cs"/>
          <w:sz w:val="24"/>
          <w:szCs w:val="24"/>
          <w:rtl/>
        </w:rPr>
        <w:t xml:space="preserve"> הדרכים להתמודד עם </w:t>
      </w:r>
      <w:r w:rsidR="00403E99">
        <w:rPr>
          <w:rFonts w:hint="cs"/>
          <w:sz w:val="24"/>
          <w:szCs w:val="24"/>
          <w:rtl/>
        </w:rPr>
        <w:t xml:space="preserve">הפער הסמנטי היא באמצעות משוב רלוונטיות </w:t>
      </w:r>
      <w:r w:rsidR="00265D9E">
        <w:rPr>
          <w:rFonts w:hint="cs"/>
          <w:sz w:val="24"/>
          <w:szCs w:val="24"/>
        </w:rPr>
        <w:t>RF</w:t>
      </w:r>
      <w:r w:rsidR="00265D9E">
        <w:rPr>
          <w:rFonts w:hint="cs"/>
          <w:sz w:val="24"/>
          <w:szCs w:val="24"/>
          <w:rtl/>
        </w:rPr>
        <w:t xml:space="preserve"> </w:t>
      </w:r>
      <w:r w:rsidR="004A510C">
        <w:rPr>
          <w:rFonts w:hint="cs"/>
          <w:sz w:val="24"/>
          <w:szCs w:val="24"/>
          <w:rtl/>
        </w:rPr>
        <w:t xml:space="preserve">(רלוונטי או לא רלוונטי) </w:t>
      </w:r>
      <w:r w:rsidR="00403E99">
        <w:rPr>
          <w:rFonts w:hint="cs"/>
          <w:sz w:val="24"/>
          <w:szCs w:val="24"/>
          <w:rtl/>
        </w:rPr>
        <w:t xml:space="preserve">הניתן ע"י המשתמש, </w:t>
      </w:r>
      <w:r w:rsidR="000D591D">
        <w:rPr>
          <w:rFonts w:hint="cs"/>
          <w:sz w:val="24"/>
          <w:szCs w:val="24"/>
          <w:rtl/>
        </w:rPr>
        <w:t>ה</w:t>
      </w:r>
      <w:r w:rsidR="00403E99">
        <w:rPr>
          <w:rFonts w:hint="cs"/>
          <w:sz w:val="24"/>
          <w:szCs w:val="24"/>
          <w:rtl/>
        </w:rPr>
        <w:t xml:space="preserve">משוב </w:t>
      </w:r>
      <w:r w:rsidR="000D591D">
        <w:rPr>
          <w:rFonts w:hint="cs"/>
          <w:sz w:val="24"/>
          <w:szCs w:val="24"/>
          <w:rtl/>
        </w:rPr>
        <w:t xml:space="preserve">מאפשר למשתמש "ללמד" את המערכת ולטייב את תוצאותיה </w:t>
      </w:r>
      <w:r w:rsidR="004F16EE">
        <w:rPr>
          <w:rFonts w:hint="cs"/>
          <w:sz w:val="24"/>
          <w:szCs w:val="24"/>
          <w:rtl/>
        </w:rPr>
        <w:t>בהתאם לשליפת המשתמש</w:t>
      </w:r>
      <w:r w:rsidR="0005701F">
        <w:rPr>
          <w:rFonts w:hint="cs"/>
          <w:sz w:val="24"/>
          <w:szCs w:val="24"/>
          <w:rtl/>
        </w:rPr>
        <w:t xml:space="preserve">, המשוב ישפיע על דירוג </w:t>
      </w:r>
      <w:r w:rsidR="003B3A80">
        <w:rPr>
          <w:rFonts w:hint="cs"/>
          <w:sz w:val="24"/>
          <w:szCs w:val="24"/>
          <w:rtl/>
        </w:rPr>
        <w:t xml:space="preserve">מאגר התמונות לאותה שליפה ויאפשר החזרת תמונות </w:t>
      </w:r>
      <w:r w:rsidR="00DE4543">
        <w:rPr>
          <w:rFonts w:hint="cs"/>
          <w:sz w:val="24"/>
          <w:szCs w:val="24"/>
          <w:rtl/>
        </w:rPr>
        <w:t xml:space="preserve">יותר </w:t>
      </w:r>
      <w:r w:rsidR="003B3A80">
        <w:rPr>
          <w:rFonts w:hint="cs"/>
          <w:sz w:val="24"/>
          <w:szCs w:val="24"/>
          <w:rtl/>
        </w:rPr>
        <w:t>רלוונטיות למשתמש</w:t>
      </w:r>
      <w:r w:rsidR="000D591D">
        <w:rPr>
          <w:rFonts w:hint="cs"/>
          <w:sz w:val="24"/>
          <w:szCs w:val="24"/>
          <w:rtl/>
        </w:rPr>
        <w:t>.</w:t>
      </w:r>
      <w:r w:rsidR="0005701F">
        <w:rPr>
          <w:rFonts w:hint="cs"/>
          <w:sz w:val="24"/>
          <w:szCs w:val="24"/>
          <w:rtl/>
        </w:rPr>
        <w:t xml:space="preserve"> </w:t>
      </w:r>
      <w:r w:rsidR="006C08E7" w:rsidRPr="002D0CC3">
        <w:rPr>
          <w:rFonts w:hint="cs"/>
          <w:sz w:val="24"/>
          <w:szCs w:val="24"/>
          <w:rtl/>
        </w:rPr>
        <w:t xml:space="preserve"> </w:t>
      </w:r>
      <w:r w:rsidR="002D0CC3" w:rsidRPr="002D0CC3">
        <w:rPr>
          <w:rFonts w:hint="cs"/>
          <w:sz w:val="24"/>
          <w:szCs w:val="24"/>
          <w:rtl/>
        </w:rPr>
        <w:t>אולם</w:t>
      </w:r>
      <w:r w:rsidR="002D0CC3">
        <w:rPr>
          <w:rFonts w:hint="cs"/>
          <w:sz w:val="24"/>
          <w:szCs w:val="24"/>
          <w:rtl/>
        </w:rPr>
        <w:t xml:space="preserve"> משוב זה מוגבל כיוון</w:t>
      </w:r>
      <w:r w:rsidR="002D0CC3" w:rsidRPr="002D0CC3">
        <w:rPr>
          <w:rFonts w:hint="cs"/>
          <w:sz w:val="24"/>
          <w:szCs w:val="24"/>
          <w:rtl/>
        </w:rPr>
        <w:t xml:space="preserve"> </w:t>
      </w:r>
      <w:r w:rsidR="002D0CC3">
        <w:rPr>
          <w:rFonts w:hint="cs"/>
          <w:sz w:val="24"/>
          <w:szCs w:val="24"/>
          <w:rtl/>
        </w:rPr>
        <w:t>ש</w:t>
      </w:r>
      <w:r w:rsidR="006C08E7">
        <w:rPr>
          <w:rFonts w:hint="cs"/>
          <w:sz w:val="24"/>
          <w:szCs w:val="24"/>
          <w:rtl/>
        </w:rPr>
        <w:t xml:space="preserve">המשתמש יכול לספק </w:t>
      </w:r>
      <w:r w:rsidR="00E026E4">
        <w:rPr>
          <w:rFonts w:hint="cs"/>
          <w:sz w:val="24"/>
          <w:szCs w:val="24"/>
          <w:rtl/>
        </w:rPr>
        <w:t>משוב</w:t>
      </w:r>
      <w:r w:rsidR="006C08E7">
        <w:rPr>
          <w:rFonts w:hint="cs"/>
          <w:sz w:val="24"/>
          <w:szCs w:val="24"/>
          <w:rtl/>
        </w:rPr>
        <w:t xml:space="preserve"> על סט </w:t>
      </w:r>
      <w:r w:rsidR="00E026E4">
        <w:rPr>
          <w:rFonts w:hint="cs"/>
          <w:sz w:val="24"/>
          <w:szCs w:val="24"/>
          <w:rtl/>
        </w:rPr>
        <w:t xml:space="preserve">מאוד </w:t>
      </w:r>
      <w:r w:rsidR="006C08E7">
        <w:rPr>
          <w:rFonts w:hint="cs"/>
          <w:sz w:val="24"/>
          <w:szCs w:val="24"/>
          <w:rtl/>
        </w:rPr>
        <w:t xml:space="preserve">מצומצם של </w:t>
      </w:r>
      <w:r w:rsidR="00E026E4">
        <w:rPr>
          <w:rFonts w:hint="cs"/>
          <w:sz w:val="24"/>
          <w:szCs w:val="24"/>
          <w:rtl/>
        </w:rPr>
        <w:t>תמונות</w:t>
      </w:r>
      <w:r w:rsidR="00265D9E">
        <w:rPr>
          <w:rFonts w:hint="cs"/>
          <w:sz w:val="24"/>
          <w:szCs w:val="24"/>
          <w:rtl/>
        </w:rPr>
        <w:t>. יעילותו של רכיב סיווג, המאומן עם סט דוגמאות מזערי יחסית וכאשר סט המאפיינים (הנדרש לתיאור תמונה) הוא גדול, היא נמוכה.</w:t>
      </w:r>
      <w:r w:rsidR="00D37203">
        <w:rPr>
          <w:rFonts w:hint="cs"/>
          <w:sz w:val="24"/>
          <w:szCs w:val="24"/>
          <w:rtl/>
        </w:rPr>
        <w:t xml:space="preserve"> </w:t>
      </w:r>
      <w:r w:rsidR="00384151">
        <w:rPr>
          <w:rFonts w:hint="cs"/>
          <w:sz w:val="24"/>
          <w:szCs w:val="24"/>
          <w:rtl/>
        </w:rPr>
        <w:t xml:space="preserve">לשם כך תוצג שיטה, המנסה להתמודד עם בעיה זו, אשר תבחר סט מאפיינים קטן ומייטבי עבור הסיווג בהתבסס על משוב הרלוונטיות. </w:t>
      </w:r>
      <w:r w:rsidR="008E74BA">
        <w:rPr>
          <w:rFonts w:hint="cs"/>
          <w:sz w:val="24"/>
          <w:szCs w:val="24"/>
          <w:rtl/>
        </w:rPr>
        <w:t>אימון רכיב הסיווג יבוצע ע"י שימוש ב</w:t>
      </w:r>
      <w:r w:rsidR="00E253B4">
        <w:rPr>
          <w:rFonts w:hint="cs"/>
          <w:sz w:val="24"/>
          <w:szCs w:val="24"/>
          <w:rtl/>
        </w:rPr>
        <w:t>-</w:t>
      </w:r>
      <w:r w:rsidR="008E74BA">
        <w:rPr>
          <w:rFonts w:hint="cs"/>
          <w:sz w:val="24"/>
          <w:szCs w:val="24"/>
        </w:rPr>
        <w:t>SVM</w:t>
      </w:r>
      <w:r w:rsidR="008E74BA">
        <w:rPr>
          <w:rFonts w:hint="cs"/>
          <w:sz w:val="24"/>
          <w:szCs w:val="24"/>
          <w:rtl/>
        </w:rPr>
        <w:t>.</w:t>
      </w:r>
      <w:r w:rsidR="001E7013">
        <w:rPr>
          <w:sz w:val="24"/>
          <w:szCs w:val="24"/>
          <w:rtl/>
        </w:rPr>
        <w:br/>
      </w:r>
    </w:p>
    <w:p w14:paraId="07A07F4E" w14:textId="77777777" w:rsidR="00587F5F" w:rsidRPr="00430462" w:rsidRDefault="00E25366" w:rsidP="00E253CB">
      <w:pPr>
        <w:pStyle w:val="ad"/>
        <w:numPr>
          <w:ilvl w:val="2"/>
          <w:numId w:val="18"/>
        </w:numPr>
        <w:ind w:left="1218"/>
        <w:rPr>
          <w:b/>
          <w:bCs/>
          <w:sz w:val="24"/>
          <w:szCs w:val="24"/>
        </w:rPr>
      </w:pPr>
      <w:r w:rsidRPr="00D72F78">
        <w:rPr>
          <w:rFonts w:hint="cs"/>
          <w:sz w:val="24"/>
          <w:szCs w:val="24"/>
          <w:u w:val="single"/>
          <w:rtl/>
        </w:rPr>
        <w:t>פירוט האלגוריתם</w:t>
      </w:r>
      <w:r w:rsidR="00FD4EC3" w:rsidRPr="00D72F78">
        <w:rPr>
          <w:sz w:val="24"/>
          <w:szCs w:val="24"/>
          <w:u w:val="single"/>
          <w:rtl/>
        </w:rPr>
        <w:br/>
      </w:r>
      <w:r w:rsidR="00FD4EC3" w:rsidRPr="00D72F78">
        <w:rPr>
          <w:rFonts w:hint="cs"/>
          <w:i/>
          <w:iCs/>
          <w:sz w:val="24"/>
          <w:szCs w:val="24"/>
          <w:rtl/>
        </w:rPr>
        <w:t>סכמה כללית</w:t>
      </w:r>
      <w:r w:rsidR="00FD4EC3" w:rsidRPr="00D72F78">
        <w:rPr>
          <w:sz w:val="24"/>
          <w:szCs w:val="24"/>
          <w:rtl/>
        </w:rPr>
        <w:br/>
      </w:r>
      <w:r w:rsidR="00FD4EC3">
        <w:rPr>
          <w:rFonts w:hint="cs"/>
          <w:sz w:val="24"/>
          <w:szCs w:val="24"/>
          <w:rtl/>
        </w:rPr>
        <w:t>1. קבלת שאילתה מ</w:t>
      </w:r>
      <w:r w:rsidR="00E253CB">
        <w:rPr>
          <w:rFonts w:hint="cs"/>
          <w:sz w:val="24"/>
          <w:szCs w:val="24"/>
          <w:rtl/>
        </w:rPr>
        <w:t>ה</w:t>
      </w:r>
      <w:r w:rsidR="00FD4EC3">
        <w:rPr>
          <w:rFonts w:hint="cs"/>
          <w:sz w:val="24"/>
          <w:szCs w:val="24"/>
          <w:rtl/>
        </w:rPr>
        <w:t>משתמש וביצועה על מאגר התמונות.</w:t>
      </w:r>
      <w:r w:rsidR="00FD4EC3">
        <w:rPr>
          <w:sz w:val="24"/>
          <w:szCs w:val="24"/>
          <w:rtl/>
        </w:rPr>
        <w:br/>
      </w:r>
      <w:r w:rsidR="00FD4EC3">
        <w:rPr>
          <w:rFonts w:hint="cs"/>
          <w:sz w:val="24"/>
          <w:szCs w:val="24"/>
          <w:rtl/>
        </w:rPr>
        <w:t>2. קבלת משוב רלוונטיות מהמשתמש.</w:t>
      </w:r>
      <w:r w:rsidR="00FD4EC3">
        <w:rPr>
          <w:sz w:val="24"/>
          <w:szCs w:val="24"/>
          <w:rtl/>
        </w:rPr>
        <w:t xml:space="preserve"> </w:t>
      </w:r>
      <w:r w:rsidR="00FD4EC3">
        <w:rPr>
          <w:sz w:val="24"/>
          <w:szCs w:val="24"/>
          <w:rtl/>
        </w:rPr>
        <w:br/>
      </w:r>
      <w:r w:rsidR="00FD4EC3">
        <w:rPr>
          <w:rFonts w:hint="cs"/>
          <w:sz w:val="24"/>
          <w:szCs w:val="24"/>
          <w:rtl/>
        </w:rPr>
        <w:t xml:space="preserve">3. אימון רכיב סיווג </w:t>
      </w:r>
      <w:r w:rsidR="00FD4EC3">
        <w:rPr>
          <w:sz w:val="24"/>
          <w:szCs w:val="24"/>
        </w:rPr>
        <w:t>SVM</w:t>
      </w:r>
      <w:r w:rsidR="00FD4EC3">
        <w:rPr>
          <w:rFonts w:hint="cs"/>
          <w:sz w:val="24"/>
          <w:szCs w:val="24"/>
          <w:rtl/>
        </w:rPr>
        <w:t xml:space="preserve">  והקטנת מרחב המאפיינים ע"י בחירת מאפיינים.</w:t>
      </w:r>
      <w:r w:rsidR="00FD4EC3">
        <w:rPr>
          <w:sz w:val="24"/>
          <w:szCs w:val="24"/>
          <w:rtl/>
        </w:rPr>
        <w:t xml:space="preserve"> </w:t>
      </w:r>
      <w:r w:rsidR="00FD4EC3">
        <w:rPr>
          <w:sz w:val="24"/>
          <w:szCs w:val="24"/>
          <w:rtl/>
        </w:rPr>
        <w:br/>
      </w:r>
      <w:r w:rsidR="00BC0A41">
        <w:rPr>
          <w:rFonts w:hint="cs"/>
          <w:sz w:val="24"/>
          <w:szCs w:val="24"/>
          <w:rtl/>
        </w:rPr>
        <w:t>4.</w:t>
      </w:r>
      <w:r w:rsidR="00FD4EC3">
        <w:rPr>
          <w:rFonts w:hint="cs"/>
          <w:sz w:val="24"/>
          <w:szCs w:val="24"/>
          <w:rtl/>
        </w:rPr>
        <w:t xml:space="preserve"> דירוג מאגר התמונות</w:t>
      </w:r>
      <w:r w:rsidR="00FD4EC3">
        <w:rPr>
          <w:rFonts w:hint="cs"/>
          <w:b/>
          <w:bCs/>
          <w:sz w:val="24"/>
          <w:szCs w:val="24"/>
          <w:rtl/>
        </w:rPr>
        <w:t xml:space="preserve"> </w:t>
      </w:r>
      <w:r w:rsidR="00FD4EC3">
        <w:rPr>
          <w:rFonts w:hint="cs"/>
          <w:sz w:val="24"/>
          <w:szCs w:val="24"/>
          <w:rtl/>
        </w:rPr>
        <w:t xml:space="preserve">בהתאם לרכיב הסיווג שאומן בשלב </w:t>
      </w:r>
      <w:r w:rsidR="00BC0A41">
        <w:rPr>
          <w:rFonts w:hint="cs"/>
          <w:sz w:val="24"/>
          <w:szCs w:val="24"/>
          <w:rtl/>
        </w:rPr>
        <w:t>3</w:t>
      </w:r>
      <w:r w:rsidR="00FD4EC3">
        <w:rPr>
          <w:rFonts w:hint="cs"/>
          <w:sz w:val="24"/>
          <w:szCs w:val="24"/>
          <w:rtl/>
        </w:rPr>
        <w:t>.</w:t>
      </w:r>
      <w:r w:rsidR="00FD4EC3">
        <w:rPr>
          <w:sz w:val="24"/>
          <w:szCs w:val="24"/>
          <w:rtl/>
        </w:rPr>
        <w:br/>
      </w:r>
      <w:r w:rsidR="00BC0A41">
        <w:rPr>
          <w:rFonts w:hint="cs"/>
          <w:sz w:val="24"/>
          <w:szCs w:val="24"/>
          <w:rtl/>
        </w:rPr>
        <w:t>5</w:t>
      </w:r>
      <w:r w:rsidR="00FD4EC3">
        <w:rPr>
          <w:rFonts w:hint="cs"/>
          <w:sz w:val="24"/>
          <w:szCs w:val="24"/>
          <w:rtl/>
        </w:rPr>
        <w:t xml:space="preserve">. החזרת תוצאות מחדש לפי הדירוג בשלב </w:t>
      </w:r>
      <w:r w:rsidR="00BC0A41">
        <w:rPr>
          <w:rFonts w:hint="cs"/>
          <w:sz w:val="24"/>
          <w:szCs w:val="24"/>
          <w:rtl/>
        </w:rPr>
        <w:t>4</w:t>
      </w:r>
      <w:r w:rsidR="00FD4EC3">
        <w:rPr>
          <w:rFonts w:hint="cs"/>
          <w:sz w:val="24"/>
          <w:szCs w:val="24"/>
          <w:rtl/>
        </w:rPr>
        <w:t>.</w:t>
      </w:r>
      <w:r w:rsidR="00FD4EC3">
        <w:rPr>
          <w:sz w:val="24"/>
          <w:szCs w:val="24"/>
          <w:rtl/>
        </w:rPr>
        <w:br/>
      </w:r>
      <w:r w:rsidR="00BC0A41">
        <w:rPr>
          <w:rFonts w:hint="cs"/>
          <w:sz w:val="24"/>
          <w:szCs w:val="24"/>
          <w:rtl/>
        </w:rPr>
        <w:t>6</w:t>
      </w:r>
      <w:r w:rsidR="00FD4EC3">
        <w:rPr>
          <w:rFonts w:hint="cs"/>
          <w:sz w:val="24"/>
          <w:szCs w:val="24"/>
          <w:rtl/>
        </w:rPr>
        <w:t>. חזרה לשלב 2 במידה ויש עוד סבבי משוב רלוונטיות.</w:t>
      </w:r>
      <w:r w:rsidR="00FD4EC3">
        <w:rPr>
          <w:sz w:val="24"/>
          <w:szCs w:val="24"/>
          <w:rtl/>
        </w:rPr>
        <w:br/>
      </w:r>
      <w:r w:rsidR="009A44E2">
        <w:rPr>
          <w:rFonts w:hint="cs"/>
          <w:b/>
          <w:bCs/>
          <w:sz w:val="24"/>
          <w:szCs w:val="24"/>
          <w:rtl/>
        </w:rPr>
        <w:br/>
      </w:r>
      <w:r w:rsidR="00587F5F" w:rsidRPr="00644CB8">
        <w:rPr>
          <w:rFonts w:cs="Arial" w:hint="cs"/>
          <w:i/>
          <w:iCs/>
          <w:sz w:val="24"/>
          <w:szCs w:val="24"/>
          <w:rtl/>
        </w:rPr>
        <w:t xml:space="preserve">מאפיינים </w:t>
      </w:r>
      <w:r w:rsidR="00644CB8" w:rsidRPr="00644CB8">
        <w:rPr>
          <w:rFonts w:cs="Arial" w:hint="cs"/>
          <w:i/>
          <w:iCs/>
          <w:sz w:val="24"/>
          <w:szCs w:val="24"/>
          <w:rtl/>
        </w:rPr>
        <w:t>מחולצים</w:t>
      </w:r>
    </w:p>
    <w:p w14:paraId="07A07F4F" w14:textId="77777777" w:rsidR="00587F5F" w:rsidRPr="00430462" w:rsidRDefault="00587F5F" w:rsidP="00587F5F">
      <w:pPr>
        <w:pStyle w:val="ad"/>
        <w:numPr>
          <w:ilvl w:val="1"/>
          <w:numId w:val="19"/>
        </w:numPr>
        <w:rPr>
          <w:b/>
          <w:bCs/>
          <w:sz w:val="24"/>
          <w:szCs w:val="24"/>
          <w:rtl/>
        </w:rPr>
      </w:pPr>
      <w:r w:rsidRPr="0056681F">
        <w:rPr>
          <w:rFonts w:cs="Arial" w:hint="cs"/>
          <w:sz w:val="24"/>
          <w:szCs w:val="24"/>
          <w:rtl/>
        </w:rPr>
        <w:t xml:space="preserve">מאפייני צבע </w:t>
      </w:r>
      <w:r>
        <w:rPr>
          <w:rFonts w:cs="Arial"/>
          <w:sz w:val="24"/>
          <w:szCs w:val="24"/>
          <w:rtl/>
        </w:rPr>
        <w:t>–</w:t>
      </w:r>
      <w:r>
        <w:rPr>
          <w:rFonts w:cs="Arial"/>
          <w:sz w:val="24"/>
          <w:szCs w:val="24"/>
          <w:rtl/>
        </w:rPr>
        <w:br/>
      </w:r>
      <w:r w:rsidRPr="00430462">
        <w:rPr>
          <w:rFonts w:cs="Arial" w:hint="cs"/>
          <w:sz w:val="24"/>
          <w:szCs w:val="24"/>
          <w:rtl/>
        </w:rPr>
        <w:t xml:space="preserve">היסטוגרמת </w:t>
      </w:r>
      <w:r w:rsidRPr="00430462">
        <w:rPr>
          <w:rFonts w:cs="Arial"/>
          <w:sz w:val="24"/>
          <w:szCs w:val="24"/>
        </w:rPr>
        <w:t>HSV</w:t>
      </w:r>
      <w:r w:rsidRPr="00430462">
        <w:rPr>
          <w:rFonts w:cs="Arial" w:hint="cs"/>
          <w:sz w:val="24"/>
          <w:szCs w:val="24"/>
          <w:rtl/>
        </w:rPr>
        <w:t xml:space="preserve"> בת 256 מימדים : </w:t>
      </w:r>
      <m:oMath>
        <m:r>
          <w:rPr>
            <w:rFonts w:ascii="Cambria Math" w:hAnsi="Cambria Math" w:cs="Arial"/>
            <w:sz w:val="24"/>
            <w:szCs w:val="24"/>
          </w:rPr>
          <m:t>8×8×4</m:t>
        </m:r>
      </m:oMath>
      <w:r w:rsidRPr="00430462">
        <w:rPr>
          <w:rFonts w:cs="Arial" w:hint="cs"/>
          <w:sz w:val="24"/>
          <w:szCs w:val="24"/>
          <w:rtl/>
        </w:rPr>
        <w:t xml:space="preserve"> עבור </w:t>
      </w:r>
      <m:oMath>
        <m:r>
          <w:rPr>
            <w:rFonts w:ascii="Cambria Math" w:hAnsi="Cambria Math" w:cs="Arial"/>
            <w:sz w:val="24"/>
            <w:szCs w:val="24"/>
          </w:rPr>
          <m:t>H×S×V</m:t>
        </m:r>
      </m:oMath>
      <w:r w:rsidRPr="00430462">
        <w:rPr>
          <w:rFonts w:cs="Arial" w:hint="cs"/>
          <w:sz w:val="24"/>
          <w:szCs w:val="24"/>
          <w:rtl/>
        </w:rPr>
        <w:t xml:space="preserve"> בהתאמה.</w:t>
      </w:r>
    </w:p>
    <w:p w14:paraId="07A07F50" w14:textId="77777777" w:rsidR="00587F5F" w:rsidRPr="00430462" w:rsidRDefault="00587F5F" w:rsidP="00587F5F">
      <w:pPr>
        <w:pStyle w:val="ad"/>
        <w:numPr>
          <w:ilvl w:val="1"/>
          <w:numId w:val="19"/>
        </w:numPr>
        <w:rPr>
          <w:b/>
          <w:bCs/>
          <w:sz w:val="24"/>
          <w:szCs w:val="24"/>
        </w:rPr>
      </w:pPr>
      <w:r w:rsidRPr="008829F5">
        <w:rPr>
          <w:rFonts w:cs="Arial" w:hint="cs"/>
          <w:sz w:val="24"/>
          <w:szCs w:val="24"/>
          <w:rtl/>
        </w:rPr>
        <w:t>מומנט</w:t>
      </w:r>
      <w:r w:rsidRPr="00430462">
        <w:rPr>
          <w:rFonts w:cs="Arial" w:hint="cs"/>
          <w:sz w:val="24"/>
          <w:szCs w:val="24"/>
          <w:rtl/>
        </w:rPr>
        <w:t xml:space="preserve"> צבע בן 9 מימדים במרחב צבע </w:t>
      </w:r>
      <m:oMath>
        <m:r>
          <w:rPr>
            <w:rFonts w:ascii="Cambria Math" w:hAnsi="Cambria Math" w:cs="Arial"/>
            <w:sz w:val="24"/>
            <w:szCs w:val="24"/>
          </w:rPr>
          <m:t>CIE-Lab</m:t>
        </m:r>
      </m:oMath>
      <w:r w:rsidRPr="00430462">
        <w:rPr>
          <w:rFonts w:cs="Arial" w:hint="cs"/>
          <w:sz w:val="24"/>
          <w:szCs w:val="24"/>
          <w:rtl/>
        </w:rPr>
        <w:t xml:space="preserve"> </w:t>
      </w:r>
      <w:r w:rsidR="00D63907">
        <w:rPr>
          <w:rFonts w:cs="Arial" w:hint="cs"/>
          <w:sz w:val="24"/>
          <w:szCs w:val="24"/>
          <w:rtl/>
        </w:rPr>
        <w:t xml:space="preserve">(הרחבה של </w:t>
      </w:r>
      <w:r w:rsidR="00D63907">
        <w:rPr>
          <w:rFonts w:cs="Arial" w:hint="cs"/>
          <w:sz w:val="24"/>
          <w:szCs w:val="24"/>
        </w:rPr>
        <w:t>CIE</w:t>
      </w:r>
      <w:r w:rsidR="00D63907">
        <w:rPr>
          <w:rFonts w:cs="Arial" w:hint="cs"/>
          <w:sz w:val="24"/>
          <w:szCs w:val="24"/>
          <w:rtl/>
        </w:rPr>
        <w:t xml:space="preserve"> </w:t>
      </w:r>
      <w:r w:rsidR="00D63907">
        <w:rPr>
          <w:rFonts w:cs="Arial"/>
          <w:sz w:val="24"/>
          <w:szCs w:val="24"/>
        </w:rPr>
        <w:t>L</w:t>
      </w:r>
      <w:r w:rsidR="00D63907">
        <w:rPr>
          <w:rFonts w:cs="Arial" w:hint="cs"/>
          <w:sz w:val="24"/>
          <w:szCs w:val="24"/>
          <w:rtl/>
        </w:rPr>
        <w:t xml:space="preserve"> </w:t>
      </w:r>
      <w:r w:rsidR="00D63907">
        <w:rPr>
          <w:rFonts w:cs="Arial"/>
          <w:sz w:val="24"/>
          <w:szCs w:val="24"/>
          <w:rtl/>
        </w:rPr>
        <w:t>–</w:t>
      </w:r>
      <w:r w:rsidR="00D63907">
        <w:rPr>
          <w:rFonts w:cs="Arial" w:hint="cs"/>
          <w:sz w:val="24"/>
          <w:szCs w:val="24"/>
          <w:rtl/>
        </w:rPr>
        <w:t xml:space="preserve"> מידת בהירות הצבע) </w:t>
      </w:r>
      <w:r w:rsidRPr="00430462">
        <w:rPr>
          <w:rFonts w:cs="Arial" w:hint="cs"/>
          <w:sz w:val="24"/>
          <w:szCs w:val="24"/>
          <w:rtl/>
        </w:rPr>
        <w:t xml:space="preserve">המכיל את </w:t>
      </w:r>
      <w:r w:rsidRPr="008829F5">
        <w:rPr>
          <w:rFonts w:cs="Arial" w:hint="cs"/>
          <w:sz w:val="24"/>
          <w:szCs w:val="24"/>
          <w:rtl/>
        </w:rPr>
        <w:t>המומנטים</w:t>
      </w:r>
      <w:r w:rsidRPr="00430462">
        <w:rPr>
          <w:rFonts w:cs="Arial" w:hint="cs"/>
          <w:sz w:val="24"/>
          <w:szCs w:val="24"/>
          <w:rtl/>
        </w:rPr>
        <w:t xml:space="preserve"> צבע חציוני, </w:t>
      </w:r>
      <w:r w:rsidRPr="006143D6">
        <w:rPr>
          <w:rFonts w:cs="Arial" w:hint="cs"/>
          <w:sz w:val="24"/>
          <w:szCs w:val="24"/>
          <w:rtl/>
        </w:rPr>
        <w:t>התפלגות סטנדרטית</w:t>
      </w:r>
      <w:r w:rsidRPr="00430462">
        <w:rPr>
          <w:rFonts w:cs="Arial" w:hint="cs"/>
          <w:sz w:val="24"/>
          <w:szCs w:val="24"/>
          <w:rtl/>
        </w:rPr>
        <w:t xml:space="preserve"> </w:t>
      </w:r>
      <w:r w:rsidRPr="006143D6">
        <w:rPr>
          <w:rFonts w:cs="Arial" w:hint="cs"/>
          <w:sz w:val="24"/>
          <w:szCs w:val="24"/>
          <w:rtl/>
        </w:rPr>
        <w:t>ומידת הטיה</w:t>
      </w:r>
      <w:r w:rsidRPr="00430462">
        <w:rPr>
          <w:rFonts w:cs="Arial" w:hint="cs"/>
          <w:sz w:val="24"/>
          <w:szCs w:val="24"/>
          <w:rtl/>
        </w:rPr>
        <w:t xml:space="preserve">) לכל אחת משלוש הקורדינאטות </w:t>
      </w:r>
      <m:oMath>
        <m:sSup>
          <m:sSupPr>
            <m:ctrlPr>
              <w:rPr>
                <w:rFonts w:ascii="Cambria Math" w:hAnsi="Cambria Math" w:cs="Arial"/>
                <w:i/>
                <w:sz w:val="24"/>
                <w:szCs w:val="24"/>
              </w:rPr>
            </m:ctrlPr>
          </m:sSupPr>
          <m:e>
            <m:r>
              <w:rPr>
                <w:rFonts w:ascii="Cambria Math" w:hAnsi="Cambria Math" w:cs="Arial"/>
                <w:sz w:val="24"/>
                <w:szCs w:val="24"/>
              </w:rPr>
              <m:t>L</m:t>
            </m:r>
          </m:e>
          <m:sup>
            <m:r>
              <w:rPr>
                <w:rFonts w:ascii="Cambria Math" w:hAnsi="Cambria Math" w:cs="Arial"/>
                <w:sz w:val="24"/>
                <w:szCs w:val="24"/>
              </w:rPr>
              <m:t>*</m:t>
            </m:r>
          </m:sup>
        </m:sSup>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m:t>
            </m:r>
          </m:sup>
        </m:sSup>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b</m:t>
            </m:r>
          </m:e>
          <m:sup>
            <m:r>
              <w:rPr>
                <w:rFonts w:ascii="Cambria Math" w:hAnsi="Cambria Math" w:cs="Arial"/>
                <w:sz w:val="24"/>
                <w:szCs w:val="24"/>
              </w:rPr>
              <m:t>*</m:t>
            </m:r>
          </m:sup>
        </m:sSup>
      </m:oMath>
      <w:r w:rsidRPr="00430462">
        <w:rPr>
          <w:rFonts w:cs="Arial" w:hint="cs"/>
          <w:sz w:val="24"/>
          <w:szCs w:val="24"/>
          <w:rtl/>
        </w:rPr>
        <w:t>.</w:t>
      </w:r>
    </w:p>
    <w:p w14:paraId="07A07F51" w14:textId="77777777" w:rsidR="00587F5F" w:rsidRPr="00430462" w:rsidRDefault="00587F5F" w:rsidP="00660019">
      <w:pPr>
        <w:pStyle w:val="ad"/>
        <w:numPr>
          <w:ilvl w:val="1"/>
          <w:numId w:val="19"/>
        </w:numPr>
        <w:rPr>
          <w:b/>
          <w:bCs/>
          <w:sz w:val="24"/>
          <w:szCs w:val="24"/>
        </w:rPr>
      </w:pPr>
      <w:r w:rsidRPr="008829F5">
        <w:rPr>
          <w:rFonts w:cs="Arial" w:hint="cs"/>
          <w:sz w:val="24"/>
          <w:szCs w:val="24"/>
          <w:rtl/>
        </w:rPr>
        <w:t xml:space="preserve">מאפייני טקסטורה </w:t>
      </w:r>
      <w:r w:rsidRPr="008829F5">
        <w:rPr>
          <w:rFonts w:cs="Arial"/>
          <w:sz w:val="24"/>
          <w:szCs w:val="24"/>
          <w:rtl/>
        </w:rPr>
        <w:t>–</w:t>
      </w:r>
      <w:r w:rsidRPr="008829F5">
        <w:rPr>
          <w:rFonts w:cs="Arial" w:hint="cs"/>
          <w:sz w:val="24"/>
          <w:szCs w:val="24"/>
          <w:rtl/>
        </w:rPr>
        <w:t xml:space="preserve"> </w:t>
      </w:r>
      <w:r>
        <w:rPr>
          <w:rFonts w:cs="Arial"/>
          <w:sz w:val="24"/>
          <w:szCs w:val="24"/>
          <w:highlight w:val="yellow"/>
          <w:rtl/>
        </w:rPr>
        <w:br/>
      </w:r>
      <w:r w:rsidRPr="00660019">
        <w:rPr>
          <w:rFonts w:cs="Arial" w:hint="cs"/>
          <w:sz w:val="24"/>
          <w:szCs w:val="24"/>
          <w:rtl/>
        </w:rPr>
        <w:t xml:space="preserve">ווקטור בן 104 מימדים הנבנה ע"י שלושה רמות של התמרת </w:t>
      </w:r>
      <w:r w:rsidRPr="00660019">
        <w:rPr>
          <w:rFonts w:cs="Arial"/>
          <w:sz w:val="24"/>
          <w:szCs w:val="24"/>
        </w:rPr>
        <w:t>wavelet</w:t>
      </w:r>
    </w:p>
    <w:p w14:paraId="07A07F52" w14:textId="77777777" w:rsidR="00587F5F" w:rsidRPr="00430462" w:rsidRDefault="00587F5F" w:rsidP="00587F5F">
      <w:pPr>
        <w:pStyle w:val="ad"/>
        <w:numPr>
          <w:ilvl w:val="1"/>
          <w:numId w:val="19"/>
        </w:numPr>
        <w:rPr>
          <w:b/>
          <w:bCs/>
          <w:sz w:val="24"/>
          <w:szCs w:val="24"/>
        </w:rPr>
      </w:pPr>
      <w:r w:rsidRPr="00430462">
        <w:rPr>
          <w:rFonts w:cs="Arial" w:hint="cs"/>
          <w:sz w:val="24"/>
          <w:szCs w:val="24"/>
          <w:rtl/>
        </w:rPr>
        <w:t xml:space="preserve">מאפיינים צורה </w:t>
      </w:r>
      <w:r w:rsidRPr="00430462">
        <w:rPr>
          <w:rFonts w:cs="Arial"/>
          <w:sz w:val="24"/>
          <w:szCs w:val="24"/>
          <w:rtl/>
        </w:rPr>
        <w:t>–</w:t>
      </w:r>
      <w:r w:rsidRPr="00430462">
        <w:rPr>
          <w:rFonts w:cs="Arial" w:hint="cs"/>
          <w:sz w:val="24"/>
          <w:szCs w:val="24"/>
          <w:rtl/>
        </w:rPr>
        <w:t xml:space="preserve"> </w:t>
      </w:r>
      <w:r>
        <w:rPr>
          <w:rFonts w:cs="Arial"/>
          <w:sz w:val="24"/>
          <w:szCs w:val="24"/>
          <w:rtl/>
        </w:rPr>
        <w:br/>
      </w:r>
      <w:r w:rsidRPr="00430462">
        <w:rPr>
          <w:rFonts w:cs="Arial" w:hint="cs"/>
          <w:sz w:val="24"/>
          <w:szCs w:val="24"/>
          <w:rtl/>
        </w:rPr>
        <w:t>ווקטור בן 80 מימדים של היסטוגרמת קצוות הנבנה ע"י חלוקה שווה של התמונה ל-16 תתי תמונות וחישוב עבור כל אחת מתתי התמונות את תדירות הופעתם של 5 סוגי קצוות (אופקי, אנכי, אלכסוני וכו').</w:t>
      </w:r>
    </w:p>
    <w:p w14:paraId="07A07F53" w14:textId="77777777" w:rsidR="00C071F5" w:rsidRDefault="00587F5F" w:rsidP="00587F5F">
      <w:pPr>
        <w:pStyle w:val="ad"/>
        <w:ind w:left="1218"/>
        <w:rPr>
          <w:b/>
          <w:bCs/>
          <w:sz w:val="24"/>
          <w:szCs w:val="24"/>
        </w:rPr>
      </w:pPr>
      <w:r>
        <w:rPr>
          <w:rFonts w:cs="Arial" w:hint="cs"/>
          <w:sz w:val="24"/>
          <w:szCs w:val="24"/>
          <w:rtl/>
        </w:rPr>
        <w:t>כל המאפיינים לעיל מאוחדים לווקטור אחד בן 440 מימדים והוא מהווה את ייצוגה של תמונה במאגר.</w:t>
      </w:r>
      <w:r>
        <w:rPr>
          <w:b/>
          <w:bCs/>
          <w:sz w:val="24"/>
          <w:szCs w:val="24"/>
          <w:rtl/>
        </w:rPr>
        <w:br/>
      </w:r>
    </w:p>
    <w:p w14:paraId="07A07F54" w14:textId="77777777" w:rsidR="00F62B6A" w:rsidRDefault="0053169A" w:rsidP="00E8491F">
      <w:pPr>
        <w:pStyle w:val="ad"/>
        <w:ind w:left="1218"/>
        <w:rPr>
          <w:sz w:val="24"/>
          <w:szCs w:val="24"/>
          <w:rtl/>
        </w:rPr>
      </w:pPr>
      <w:r w:rsidRPr="0053169A">
        <w:rPr>
          <w:rFonts w:hint="cs"/>
          <w:i/>
          <w:iCs/>
          <w:sz w:val="24"/>
          <w:szCs w:val="24"/>
        </w:rPr>
        <w:t>SVM</w:t>
      </w:r>
      <w:r w:rsidRPr="0053169A">
        <w:rPr>
          <w:i/>
          <w:iCs/>
          <w:sz w:val="24"/>
          <w:szCs w:val="24"/>
          <w:rtl/>
        </w:rPr>
        <w:br/>
      </w:r>
      <w:r w:rsidR="00F541E8" w:rsidRPr="00F541E8">
        <w:rPr>
          <w:rFonts w:hint="cs"/>
          <w:sz w:val="24"/>
          <w:szCs w:val="24"/>
          <w:rtl/>
        </w:rPr>
        <w:t>פונקצי</w:t>
      </w:r>
      <w:r w:rsidR="008C1819">
        <w:rPr>
          <w:rFonts w:hint="cs"/>
          <w:sz w:val="24"/>
          <w:szCs w:val="24"/>
          <w:rtl/>
        </w:rPr>
        <w:t>ו</w:t>
      </w:r>
      <w:r w:rsidR="00F541E8" w:rsidRPr="00F541E8">
        <w:rPr>
          <w:rFonts w:hint="cs"/>
          <w:sz w:val="24"/>
          <w:szCs w:val="24"/>
          <w:rtl/>
        </w:rPr>
        <w:t>ת הגרעין</w:t>
      </w:r>
      <w:r w:rsidR="00F541E8">
        <w:rPr>
          <w:rFonts w:hint="cs"/>
          <w:sz w:val="24"/>
          <w:szCs w:val="24"/>
          <w:rtl/>
        </w:rPr>
        <w:t xml:space="preserve"> </w:t>
      </w:r>
      <w:r w:rsidR="00217F11">
        <w:rPr>
          <w:rFonts w:hint="cs"/>
          <w:sz w:val="24"/>
          <w:szCs w:val="24"/>
          <w:rtl/>
        </w:rPr>
        <w:t xml:space="preserve">המקובלות </w:t>
      </w:r>
      <w:r w:rsidR="00E815A3">
        <w:rPr>
          <w:rFonts w:hint="cs"/>
          <w:sz w:val="24"/>
          <w:szCs w:val="24"/>
          <w:rtl/>
        </w:rPr>
        <w:t xml:space="preserve">ביותר </w:t>
      </w:r>
      <w:r w:rsidR="00BB5569">
        <w:rPr>
          <w:rFonts w:hint="cs"/>
          <w:sz w:val="24"/>
          <w:szCs w:val="24"/>
          <w:rtl/>
        </w:rPr>
        <w:t>(עבור שימוש רכיב ה-</w:t>
      </w:r>
      <w:r w:rsidR="00BB5569">
        <w:rPr>
          <w:rFonts w:hint="cs"/>
          <w:sz w:val="24"/>
          <w:szCs w:val="24"/>
        </w:rPr>
        <w:t>SVM</w:t>
      </w:r>
      <w:r w:rsidR="00BB5569">
        <w:rPr>
          <w:rFonts w:hint="cs"/>
          <w:sz w:val="24"/>
          <w:szCs w:val="24"/>
          <w:rtl/>
        </w:rPr>
        <w:t xml:space="preserve">), </w:t>
      </w:r>
      <w:r w:rsidR="00E815A3">
        <w:rPr>
          <w:rFonts w:hint="cs"/>
          <w:sz w:val="24"/>
          <w:szCs w:val="24"/>
          <w:rtl/>
        </w:rPr>
        <w:t>שייכ</w:t>
      </w:r>
      <w:r w:rsidR="008C1819">
        <w:rPr>
          <w:rFonts w:hint="cs"/>
          <w:sz w:val="24"/>
          <w:szCs w:val="24"/>
          <w:rtl/>
        </w:rPr>
        <w:t>ו</w:t>
      </w:r>
      <w:r w:rsidR="00E815A3">
        <w:rPr>
          <w:rFonts w:hint="cs"/>
          <w:sz w:val="24"/>
          <w:szCs w:val="24"/>
          <w:rtl/>
        </w:rPr>
        <w:t xml:space="preserve">ת למשפחת הפונקציות הנקראת </w:t>
      </w:r>
      <w:r w:rsidR="00E815A3">
        <w:rPr>
          <w:sz w:val="24"/>
          <w:szCs w:val="24"/>
        </w:rPr>
        <w:t>Redial Basis Functions (RBF)</w:t>
      </w:r>
      <w:r w:rsidR="008C1819">
        <w:rPr>
          <w:rFonts w:hint="cs"/>
          <w:sz w:val="24"/>
          <w:szCs w:val="24"/>
          <w:rtl/>
        </w:rPr>
        <w:t xml:space="preserve"> </w:t>
      </w:r>
      <w:r w:rsidR="00217F11">
        <w:rPr>
          <w:rFonts w:hint="cs"/>
          <w:sz w:val="24"/>
          <w:szCs w:val="24"/>
          <w:rtl/>
        </w:rPr>
        <w:t xml:space="preserve">ובהן </w:t>
      </w:r>
      <w:r w:rsidR="00217F11">
        <w:rPr>
          <w:rFonts w:hint="cs"/>
          <w:sz w:val="24"/>
          <w:szCs w:val="24"/>
        </w:rPr>
        <w:t>G</w:t>
      </w:r>
      <w:r w:rsidR="00217F11">
        <w:rPr>
          <w:sz w:val="24"/>
          <w:szCs w:val="24"/>
        </w:rPr>
        <w:t>aussian RBF</w:t>
      </w:r>
      <w:r w:rsidR="00217F11">
        <w:rPr>
          <w:rFonts w:hint="cs"/>
          <w:sz w:val="24"/>
          <w:szCs w:val="24"/>
          <w:rtl/>
        </w:rPr>
        <w:t xml:space="preserve"> היא אחת הפונקציות הנפוצות ביותר</w:t>
      </w:r>
      <w:r w:rsidR="000375A4">
        <w:rPr>
          <w:rFonts w:hint="cs"/>
          <w:sz w:val="24"/>
          <w:szCs w:val="24"/>
          <w:rtl/>
        </w:rPr>
        <w:t>:</w:t>
      </w:r>
      <w:r w:rsidR="000375A4">
        <w:rPr>
          <w:sz w:val="24"/>
          <w:szCs w:val="24"/>
          <w:rtl/>
        </w:rPr>
        <w:br/>
      </w:r>
      <m:oMathPara>
        <m:oMath>
          <m:r>
            <w:rPr>
              <w:rFonts w:ascii="Cambria Math" w:hAnsi="Cambria Math"/>
              <w:sz w:val="24"/>
              <w:szCs w:val="24"/>
            </w:rPr>
            <m:t>k</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e>
          </m:d>
          <m: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e</m:t>
              </m:r>
            </m:e>
            <m:sup>
              <m:r>
                <m:rPr>
                  <m:sty m:val="p"/>
                </m:rPr>
                <w:rPr>
                  <w:rFonts w:ascii="Cambria Math" w:hAnsi="Cambria Math"/>
                  <w:sz w:val="24"/>
                  <w:szCs w:val="24"/>
                </w:rPr>
                <m:t>⁡</m:t>
              </m:r>
              <m:r>
                <w:rPr>
                  <w:rFonts w:ascii="Cambria Math" w:hAnsi="Cambria Math"/>
                  <w:sz w:val="24"/>
                  <w:szCs w:val="24"/>
                </w:rPr>
                <m:t>-γ</m:t>
              </m:r>
              <m:sSup>
                <m:sSupPr>
                  <m:ctrlPr>
                    <w:rPr>
                      <w:rFonts w:ascii="Cambria Math" w:hAnsi="Cambria Math"/>
                      <w:i/>
                      <w:sz w:val="24"/>
                      <w:szCs w:val="24"/>
                    </w:rPr>
                  </m:ctrlPr>
                </m:sSupPr>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e>
                  </m:d>
                </m:e>
                <m:sup>
                  <m:r>
                    <w:rPr>
                      <w:rFonts w:ascii="Cambria Math" w:hAnsi="Cambria Math"/>
                      <w:sz w:val="24"/>
                      <w:szCs w:val="24"/>
                    </w:rPr>
                    <m:t>2</m:t>
                  </m:r>
                </m:sup>
              </m:sSup>
            </m:sup>
          </m:sSup>
        </m:oMath>
      </m:oMathPara>
    </w:p>
    <w:p w14:paraId="07A07F55" w14:textId="77777777" w:rsidR="00E57846" w:rsidRDefault="00E57846" w:rsidP="00E8491F">
      <w:pPr>
        <w:pStyle w:val="ad"/>
        <w:ind w:left="1218"/>
        <w:rPr>
          <w:sz w:val="24"/>
          <w:szCs w:val="24"/>
          <w:rtl/>
        </w:rPr>
      </w:pPr>
      <w:r>
        <w:rPr>
          <w:rFonts w:hint="cs"/>
          <w:sz w:val="24"/>
          <w:szCs w:val="24"/>
          <w:rtl/>
        </w:rPr>
        <w:t>לאחר אימון רכיב הסיווג</w:t>
      </w:r>
      <w:r w:rsidR="006631F4">
        <w:rPr>
          <w:rFonts w:hint="cs"/>
          <w:sz w:val="24"/>
          <w:szCs w:val="24"/>
          <w:rtl/>
        </w:rPr>
        <w:t xml:space="preserve">, </w:t>
      </w:r>
      <w:r>
        <w:rPr>
          <w:rFonts w:hint="cs"/>
          <w:sz w:val="24"/>
          <w:szCs w:val="24"/>
          <w:rtl/>
        </w:rPr>
        <w:t>פונקצי</w:t>
      </w:r>
      <w:r w:rsidR="006631F4">
        <w:rPr>
          <w:rFonts w:hint="cs"/>
          <w:sz w:val="24"/>
          <w:szCs w:val="24"/>
          <w:rtl/>
        </w:rPr>
        <w:t>ת ההחלטה</w:t>
      </w:r>
      <w:r>
        <w:rPr>
          <w:rFonts w:hint="cs"/>
          <w:sz w:val="24"/>
          <w:szCs w:val="24"/>
          <w:rtl/>
        </w:rPr>
        <w:t xml:space="preserve"> הנוצרת היא :</w:t>
      </w:r>
    </w:p>
    <w:p w14:paraId="07A07F56" w14:textId="77777777" w:rsidR="00E57846" w:rsidRDefault="00E57846" w:rsidP="00E8491F">
      <w:pPr>
        <w:pStyle w:val="ad"/>
        <w:ind w:left="1218"/>
        <w:rPr>
          <w:sz w:val="24"/>
          <w:szCs w:val="24"/>
          <w:rtl/>
        </w:rPr>
      </w:pPr>
      <m:oMathPara>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r>
                <w:rPr>
                  <w:rFonts w:ascii="Cambria Math" w:hAnsi="Cambria Math"/>
                  <w:sz w:val="24"/>
                  <w:szCs w:val="24"/>
                </w:rPr>
                <m:t>k</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,x</m:t>
                  </m:r>
                </m:e>
              </m:d>
              <m:r>
                <w:rPr>
                  <w:rFonts w:ascii="Cambria Math" w:hAnsi="Cambria Math"/>
                  <w:sz w:val="24"/>
                  <w:szCs w:val="24"/>
                </w:rPr>
                <m:t>+b</m:t>
              </m:r>
            </m:e>
          </m:nary>
        </m:oMath>
      </m:oMathPara>
    </w:p>
    <w:p w14:paraId="07A07F57" w14:textId="77777777" w:rsidR="00A9457C" w:rsidRDefault="00C31C66" w:rsidP="00E8491F">
      <w:pPr>
        <w:pStyle w:val="ad"/>
        <w:ind w:left="1218"/>
        <w:rPr>
          <w:sz w:val="24"/>
          <w:szCs w:val="24"/>
          <w:rtl/>
        </w:rPr>
      </w:pPr>
      <w:r>
        <w:rPr>
          <w:rFonts w:hint="cs"/>
          <w:sz w:val="24"/>
          <w:szCs w:val="24"/>
          <w:rtl/>
        </w:rPr>
        <w:t xml:space="preserve">כאשר </w:t>
      </w:r>
      <m:oMath>
        <m:r>
          <w:rPr>
            <w:rFonts w:ascii="Cambria Math" w:hAnsi="Cambria Math"/>
            <w:sz w:val="24"/>
            <w:szCs w:val="24"/>
          </w:rPr>
          <m:t>b</m:t>
        </m:r>
      </m:oMath>
      <w:r>
        <w:rPr>
          <w:rFonts w:hint="cs"/>
          <w:sz w:val="24"/>
          <w:szCs w:val="24"/>
          <w:rtl/>
        </w:rPr>
        <w:t xml:space="preserve"> הוא פרמטר ההיסט</w:t>
      </w:r>
      <w:r w:rsidR="0080018C">
        <w:rPr>
          <w:rFonts w:hint="cs"/>
          <w:sz w:val="24"/>
          <w:szCs w:val="24"/>
          <w:rtl/>
        </w:rPr>
        <w:t>.</w:t>
      </w:r>
      <w:r>
        <w:rPr>
          <w:rFonts w:hint="cs"/>
          <w:sz w:val="24"/>
          <w:szCs w:val="24"/>
          <w:rtl/>
        </w:rPr>
        <w:t xml:space="preserve"> </w:t>
      </w:r>
      <w:r w:rsidR="0080018C">
        <w:rPr>
          <w:sz w:val="24"/>
          <w:szCs w:val="24"/>
          <w:rtl/>
        </w:rPr>
        <w:br/>
      </w:r>
      <m:oMath>
        <m:d>
          <m:dPr>
            <m:begChr m:val="|"/>
            <m:endChr m:val="|"/>
            <m:ctrlPr>
              <w:rPr>
                <w:rFonts w:ascii="Cambria Math" w:hAnsi="Cambria Math"/>
                <w:i/>
                <w:sz w:val="24"/>
                <w:szCs w:val="24"/>
              </w:rPr>
            </m:ctrlPr>
          </m:dPr>
          <m:e>
            <m:r>
              <w:rPr>
                <w:rFonts w:ascii="Cambria Math" w:hAnsi="Cambria Math"/>
                <w:sz w:val="24"/>
                <w:szCs w:val="24"/>
              </w:rPr>
              <m:t>y(x)</m:t>
            </m:r>
          </m:e>
        </m:d>
      </m:oMath>
      <w:r w:rsidR="00634D6F">
        <w:rPr>
          <w:rFonts w:hint="cs"/>
          <w:sz w:val="24"/>
          <w:szCs w:val="24"/>
          <w:rtl/>
        </w:rPr>
        <w:t xml:space="preserve"> הוא פרופורציונאלי למרחק של הקלט </w:t>
      </w:r>
      <m:oMath>
        <m:r>
          <w:rPr>
            <w:rFonts w:ascii="Cambria Math" w:hAnsi="Cambria Math"/>
            <w:sz w:val="24"/>
            <w:szCs w:val="24"/>
          </w:rPr>
          <m:t>x</m:t>
        </m:r>
      </m:oMath>
      <w:r w:rsidR="00634D6F">
        <w:rPr>
          <w:rFonts w:hint="cs"/>
          <w:sz w:val="24"/>
          <w:szCs w:val="24"/>
          <w:rtl/>
        </w:rPr>
        <w:t xml:space="preserve"> מגבול ההחלטה</w:t>
      </w:r>
      <w:r w:rsidR="00414C75">
        <w:rPr>
          <w:rFonts w:hint="cs"/>
          <w:sz w:val="24"/>
          <w:szCs w:val="24"/>
          <w:rtl/>
        </w:rPr>
        <w:t>, לכן</w:t>
      </w:r>
      <w:r w:rsidR="0080018C">
        <w:rPr>
          <w:rFonts w:hint="cs"/>
          <w:sz w:val="24"/>
          <w:szCs w:val="24"/>
          <w:rtl/>
        </w:rPr>
        <w:t xml:space="preserve"> </w:t>
      </w:r>
      <w:r w:rsidR="009C010E">
        <w:rPr>
          <w:rFonts w:hint="cs"/>
          <w:sz w:val="24"/>
          <w:szCs w:val="24"/>
          <w:rtl/>
        </w:rPr>
        <w:t xml:space="preserve">ניתן להתייחס אל </w:t>
      </w:r>
      <w:r w:rsidR="0080018C">
        <w:rPr>
          <w:rFonts w:hint="cs"/>
          <w:sz w:val="24"/>
          <w:szCs w:val="24"/>
          <w:rtl/>
        </w:rPr>
        <w:t xml:space="preserve">הערך </w:t>
      </w:r>
      <m:oMath>
        <m:r>
          <w:rPr>
            <w:rFonts w:ascii="Cambria Math" w:hAnsi="Cambria Math"/>
            <w:sz w:val="24"/>
            <w:szCs w:val="24"/>
          </w:rPr>
          <m:t>y(x)</m:t>
        </m:r>
      </m:oMath>
      <w:r w:rsidR="0080018C">
        <w:rPr>
          <w:rFonts w:hint="cs"/>
          <w:sz w:val="24"/>
          <w:szCs w:val="24"/>
          <w:rtl/>
        </w:rPr>
        <w:t xml:space="preserve"> </w:t>
      </w:r>
      <w:r w:rsidR="009C010E">
        <w:rPr>
          <w:rFonts w:hint="cs"/>
          <w:sz w:val="24"/>
          <w:szCs w:val="24"/>
          <w:rtl/>
        </w:rPr>
        <w:t xml:space="preserve">כאל מידת הוודאות לגבי הסיווג של </w:t>
      </w:r>
      <m:oMath>
        <m:r>
          <w:rPr>
            <w:rFonts w:ascii="Cambria Math" w:hAnsi="Cambria Math"/>
            <w:sz w:val="24"/>
            <w:szCs w:val="24"/>
          </w:rPr>
          <m:t>x</m:t>
        </m:r>
      </m:oMath>
      <w:r w:rsidR="009C0452">
        <w:rPr>
          <w:rFonts w:hint="cs"/>
          <w:sz w:val="24"/>
          <w:szCs w:val="24"/>
          <w:rtl/>
        </w:rPr>
        <w:t xml:space="preserve"> </w:t>
      </w:r>
      <w:r w:rsidR="009C0452">
        <w:rPr>
          <w:sz w:val="24"/>
          <w:szCs w:val="24"/>
        </w:rPr>
        <w:t>;</w:t>
      </w:r>
      <w:r w:rsidR="009C0452">
        <w:rPr>
          <w:rFonts w:hint="cs"/>
          <w:sz w:val="24"/>
          <w:szCs w:val="24"/>
          <w:rtl/>
        </w:rPr>
        <w:t xml:space="preserve"> ערכים חיוביים גדולים עבור סיווג חיובי 1+ וערכים שליליים קטנים עבור סיווג שלילי 1-</w:t>
      </w:r>
      <w:r w:rsidR="00AE6F5A">
        <w:rPr>
          <w:rFonts w:hint="cs"/>
          <w:sz w:val="24"/>
          <w:szCs w:val="24"/>
          <w:rtl/>
        </w:rPr>
        <w:t xml:space="preserve">. לעומתם ערכים בסביבת אפס אינם מספקים וודאות לגבי סיווגו של </w:t>
      </w:r>
      <m:oMath>
        <m:r>
          <w:rPr>
            <w:rFonts w:ascii="Cambria Math" w:hAnsi="Cambria Math"/>
            <w:sz w:val="24"/>
            <w:szCs w:val="24"/>
          </w:rPr>
          <m:t>x</m:t>
        </m:r>
      </m:oMath>
      <w:r w:rsidR="00AE6F5A">
        <w:rPr>
          <w:rFonts w:hint="cs"/>
          <w:sz w:val="24"/>
          <w:szCs w:val="24"/>
          <w:rtl/>
        </w:rPr>
        <w:t>.</w:t>
      </w:r>
    </w:p>
    <w:p w14:paraId="07A07F58" w14:textId="77777777" w:rsidR="00982A2E" w:rsidRPr="00091B5E" w:rsidRDefault="002959C8" w:rsidP="000217C2">
      <w:pPr>
        <w:pStyle w:val="ad"/>
        <w:ind w:left="1218"/>
        <w:rPr>
          <w:sz w:val="24"/>
          <w:szCs w:val="24"/>
          <w:rtl/>
        </w:rPr>
      </w:pPr>
      <w:r>
        <w:rPr>
          <w:rFonts w:hint="cs"/>
          <w:sz w:val="24"/>
          <w:szCs w:val="24"/>
          <w:rtl/>
        </w:rPr>
        <w:tab/>
      </w:r>
      <w:r w:rsidR="005F575B">
        <w:rPr>
          <w:rFonts w:hint="cs"/>
          <w:sz w:val="24"/>
          <w:szCs w:val="24"/>
          <w:rtl/>
        </w:rPr>
        <w:t xml:space="preserve">עבור כל איטרציית משוב </w:t>
      </w:r>
      <w:r w:rsidR="004A5482">
        <w:rPr>
          <w:rFonts w:hint="cs"/>
          <w:sz w:val="24"/>
          <w:szCs w:val="24"/>
          <w:rtl/>
        </w:rPr>
        <w:t xml:space="preserve">פותרים את בעיית הסיווג הזו, כאשר </w:t>
      </w:r>
      <w:r w:rsidR="00096278">
        <w:rPr>
          <w:rFonts w:hint="cs"/>
          <w:sz w:val="24"/>
          <w:szCs w:val="24"/>
          <w:rtl/>
        </w:rPr>
        <w:t xml:space="preserve">אימון הסיווג מתבסס על דוגמאות המשוב, בתור ווקטורי מאפיינים המסווגים רלוונטי </w:t>
      </w:r>
      <w:r w:rsidR="0017650C">
        <w:rPr>
          <w:rFonts w:hint="cs"/>
          <w:sz w:val="24"/>
          <w:szCs w:val="24"/>
          <w:rtl/>
        </w:rPr>
        <w:t xml:space="preserve">1+ </w:t>
      </w:r>
      <w:r w:rsidR="00096278">
        <w:rPr>
          <w:rFonts w:hint="cs"/>
          <w:sz w:val="24"/>
          <w:szCs w:val="24"/>
          <w:rtl/>
        </w:rPr>
        <w:t>\ לא רלוונטי</w:t>
      </w:r>
      <w:r w:rsidR="0017650C">
        <w:rPr>
          <w:rFonts w:hint="cs"/>
          <w:sz w:val="24"/>
          <w:szCs w:val="24"/>
          <w:rtl/>
        </w:rPr>
        <w:t xml:space="preserve"> 1- </w:t>
      </w:r>
      <w:r w:rsidR="001A7477">
        <w:rPr>
          <w:rFonts w:hint="cs"/>
          <w:sz w:val="24"/>
          <w:szCs w:val="24"/>
          <w:rtl/>
        </w:rPr>
        <w:t>. תמונת החיפוש, כלומר תמונת הקלט נחשבת לדוגמא רלוונטית ומסווגת 1+.</w:t>
      </w:r>
      <w:r w:rsidR="00BD7F4E">
        <w:rPr>
          <w:rFonts w:hint="cs"/>
          <w:sz w:val="24"/>
          <w:szCs w:val="24"/>
          <w:rtl/>
        </w:rPr>
        <w:t xml:space="preserve"> רכיב ה</w:t>
      </w:r>
      <w:r w:rsidR="00BD7F4E">
        <w:rPr>
          <w:rFonts w:hint="cs"/>
          <w:sz w:val="24"/>
          <w:szCs w:val="24"/>
        </w:rPr>
        <w:t>SVM</w:t>
      </w:r>
      <w:r w:rsidR="00BD7F4E">
        <w:rPr>
          <w:rFonts w:hint="cs"/>
          <w:sz w:val="24"/>
          <w:szCs w:val="24"/>
          <w:rtl/>
        </w:rPr>
        <w:t xml:space="preserve"> יקבע לגבי כל תמונה במאגר החיפוש האם היא רלוונטית \ לא רלוונטית וערך הפונקציה </w:t>
      </w: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r>
              <w:rPr>
                <w:rFonts w:ascii="Cambria Math" w:hAnsi="Cambria Math"/>
                <w:sz w:val="24"/>
                <w:szCs w:val="24"/>
              </w:rPr>
              <m:t>k</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,x</m:t>
                </m:r>
              </m:e>
            </m:d>
            <m:r>
              <w:rPr>
                <w:rFonts w:ascii="Cambria Math" w:hAnsi="Cambria Math"/>
                <w:sz w:val="24"/>
                <w:szCs w:val="24"/>
              </w:rPr>
              <m:t>+b</m:t>
            </m:r>
          </m:e>
        </m:nary>
      </m:oMath>
      <w:r w:rsidR="00BD7F4E">
        <w:rPr>
          <w:rFonts w:hint="cs"/>
          <w:sz w:val="24"/>
          <w:szCs w:val="24"/>
          <w:rtl/>
        </w:rPr>
        <w:t xml:space="preserve"> יקבע את מידת הרלוונטיות לכל תמונה</w:t>
      </w:r>
      <w:r w:rsidR="0014113D">
        <w:rPr>
          <w:rFonts w:hint="cs"/>
          <w:sz w:val="24"/>
          <w:szCs w:val="24"/>
          <w:rtl/>
        </w:rPr>
        <w:t xml:space="preserve">, ככל שהערך גדול יותר כך גם מידת הרלוונטיות </w:t>
      </w:r>
      <w:r w:rsidR="00FA3FDF">
        <w:rPr>
          <w:rFonts w:hint="cs"/>
          <w:sz w:val="24"/>
          <w:szCs w:val="24"/>
          <w:rtl/>
        </w:rPr>
        <w:t>בעיני המערכת</w:t>
      </w:r>
      <w:r w:rsidR="00BD7F4E">
        <w:rPr>
          <w:rFonts w:hint="cs"/>
          <w:sz w:val="24"/>
          <w:szCs w:val="24"/>
          <w:rtl/>
        </w:rPr>
        <w:t>.</w:t>
      </w:r>
      <w:r w:rsidR="00BE608A">
        <w:rPr>
          <w:sz w:val="24"/>
          <w:szCs w:val="24"/>
          <w:rtl/>
        </w:rPr>
        <w:br/>
      </w:r>
      <w:r w:rsidR="00C44685">
        <w:rPr>
          <w:i/>
          <w:iCs/>
          <w:sz w:val="24"/>
          <w:szCs w:val="24"/>
          <w:rtl/>
        </w:rPr>
        <w:br/>
      </w:r>
      <w:r w:rsidR="00357C31" w:rsidRPr="00D72F78">
        <w:rPr>
          <w:rFonts w:hint="cs"/>
          <w:i/>
          <w:iCs/>
          <w:sz w:val="24"/>
          <w:szCs w:val="24"/>
          <w:rtl/>
        </w:rPr>
        <w:t>בחירת מאפיינים</w:t>
      </w:r>
      <w:r w:rsidR="00357C31" w:rsidRPr="00D72F78">
        <w:rPr>
          <w:i/>
          <w:iCs/>
          <w:sz w:val="24"/>
          <w:szCs w:val="24"/>
          <w:rtl/>
        </w:rPr>
        <w:br/>
      </w:r>
      <w:r w:rsidR="00BF31FF">
        <w:rPr>
          <w:rFonts w:hint="cs"/>
          <w:sz w:val="24"/>
          <w:szCs w:val="24"/>
          <w:rtl/>
        </w:rPr>
        <w:t>בחירת המאפיינים תתבצע ע"י שיטה הנקראת סילוק מאפיינים מחזורי -</w:t>
      </w:r>
      <w:r w:rsidR="00BF31FF">
        <w:rPr>
          <w:sz w:val="24"/>
          <w:szCs w:val="24"/>
        </w:rPr>
        <w:t>SVM Recursive Feature Elimination</w:t>
      </w:r>
      <w:r w:rsidR="00BF31FF">
        <w:rPr>
          <w:rFonts w:hint="cs"/>
          <w:sz w:val="24"/>
          <w:szCs w:val="24"/>
          <w:rtl/>
        </w:rPr>
        <w:t xml:space="preserve"> (</w:t>
      </w:r>
      <w:r w:rsidR="00BF31FF">
        <w:rPr>
          <w:sz w:val="24"/>
          <w:szCs w:val="24"/>
        </w:rPr>
        <w:t>SVM-RFE</w:t>
      </w:r>
      <w:r w:rsidR="00BF31FF">
        <w:rPr>
          <w:rFonts w:hint="cs"/>
          <w:sz w:val="24"/>
          <w:szCs w:val="24"/>
          <w:rtl/>
        </w:rPr>
        <w:t>). שיטה זו</w:t>
      </w:r>
      <w:r w:rsidR="00C12452">
        <w:rPr>
          <w:rFonts w:hint="cs"/>
          <w:sz w:val="24"/>
          <w:szCs w:val="24"/>
          <w:rtl/>
        </w:rPr>
        <w:t xml:space="preserve"> היא שיטה משובצת</w:t>
      </w:r>
      <w:r w:rsidR="00BF31FF">
        <w:rPr>
          <w:rFonts w:hint="cs"/>
          <w:sz w:val="24"/>
          <w:szCs w:val="24"/>
          <w:rtl/>
        </w:rPr>
        <w:t xml:space="preserve"> </w:t>
      </w:r>
      <w:r w:rsidR="00C12452">
        <w:rPr>
          <w:rFonts w:hint="cs"/>
          <w:sz w:val="24"/>
          <w:szCs w:val="24"/>
          <w:rtl/>
        </w:rPr>
        <w:t>ה</w:t>
      </w:r>
      <w:r w:rsidR="00BF31FF">
        <w:rPr>
          <w:rFonts w:hint="cs"/>
          <w:sz w:val="24"/>
          <w:szCs w:val="24"/>
          <w:rtl/>
        </w:rPr>
        <w:t xml:space="preserve">מסלקת מאפיינים באופן רקורסיבי </w:t>
      </w:r>
      <w:r w:rsidR="00586DDE">
        <w:rPr>
          <w:rFonts w:hint="cs"/>
          <w:sz w:val="24"/>
          <w:szCs w:val="24"/>
          <w:rtl/>
        </w:rPr>
        <w:t xml:space="preserve">בהתבסס על תוצאות הסיווג של דוגמאות </w:t>
      </w:r>
      <w:r w:rsidR="003B51A5">
        <w:rPr>
          <w:rFonts w:hint="cs"/>
          <w:sz w:val="24"/>
          <w:szCs w:val="24"/>
          <w:rtl/>
        </w:rPr>
        <w:t>א</w:t>
      </w:r>
      <w:r w:rsidR="00586DDE">
        <w:rPr>
          <w:rFonts w:hint="cs"/>
          <w:sz w:val="24"/>
          <w:szCs w:val="24"/>
          <w:rtl/>
        </w:rPr>
        <w:t xml:space="preserve">ימון ע"י רכיב ה </w:t>
      </w:r>
      <w:r w:rsidR="00586DDE">
        <w:rPr>
          <w:rFonts w:hint="cs"/>
          <w:sz w:val="24"/>
          <w:szCs w:val="24"/>
        </w:rPr>
        <w:t>SVM</w:t>
      </w:r>
      <w:r w:rsidR="00586DDE">
        <w:rPr>
          <w:rFonts w:hint="cs"/>
          <w:sz w:val="24"/>
          <w:szCs w:val="24"/>
          <w:rtl/>
        </w:rPr>
        <w:t>.</w:t>
      </w:r>
      <w:r w:rsidR="003B51A5">
        <w:rPr>
          <w:rFonts w:hint="cs"/>
          <w:sz w:val="24"/>
          <w:szCs w:val="24"/>
          <w:rtl/>
        </w:rPr>
        <w:t xml:space="preserve"> </w:t>
      </w:r>
      <w:r w:rsidR="003B51A5">
        <w:rPr>
          <w:sz w:val="24"/>
          <w:szCs w:val="24"/>
        </w:rPr>
        <w:t>SVM-RFE</w:t>
      </w:r>
      <w:r w:rsidR="003B51A5">
        <w:rPr>
          <w:rFonts w:hint="cs"/>
          <w:sz w:val="24"/>
          <w:szCs w:val="24"/>
          <w:rtl/>
        </w:rPr>
        <w:t xml:space="preserve"> משתמש בגרעין לינארי</w:t>
      </w:r>
      <w:r w:rsidR="008A2F92">
        <w:rPr>
          <w:rFonts w:hint="cs"/>
          <w:sz w:val="24"/>
          <w:szCs w:val="24"/>
          <w:rtl/>
        </w:rPr>
        <w:t>:</w:t>
      </w:r>
      <w:r w:rsidR="008A2F92">
        <w:rPr>
          <w:sz w:val="24"/>
          <w:szCs w:val="24"/>
          <w:rtl/>
        </w:rPr>
        <w:t xml:space="preserve"> </w:t>
      </w:r>
      <w:r w:rsidR="00CA0170">
        <w:rPr>
          <w:sz w:val="24"/>
          <w:szCs w:val="24"/>
          <w:rtl/>
        </w:rPr>
        <w:br/>
      </w:r>
      <m:oMathPara>
        <m:oMath>
          <m:r>
            <w:rPr>
              <w:rFonts w:ascii="Cambria Math" w:hAnsi="Cambria Math"/>
              <w:sz w:val="24"/>
              <w:szCs w:val="24"/>
            </w:rPr>
            <m:t>k</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e>
          </m:d>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i</m:t>
              </m:r>
            </m:sub>
            <m:sup>
              <m:r>
                <w:rPr>
                  <w:rFonts w:ascii="Cambria Math" w:hAnsi="Cambria Math"/>
                  <w:sz w:val="24"/>
                  <w:szCs w:val="24"/>
                </w:rPr>
                <m:t>T</m:t>
              </m:r>
            </m:sup>
          </m:sSubSup>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r>
            <m:rPr>
              <m:sty m:val="p"/>
            </m:rPr>
            <w:rPr>
              <w:sz w:val="24"/>
              <w:szCs w:val="24"/>
              <w:rtl/>
            </w:rPr>
            <w:br/>
          </m:r>
        </m:oMath>
      </m:oMathPara>
      <w:r w:rsidR="00091B5E">
        <w:rPr>
          <w:rFonts w:hint="cs"/>
          <w:sz w:val="24"/>
          <w:szCs w:val="24"/>
          <w:rtl/>
        </w:rPr>
        <w:t>נוסחת הדירוג תקבל את הצורה הבאה:</w:t>
      </w:r>
    </w:p>
    <w:p w14:paraId="07A07F59" w14:textId="77777777" w:rsidR="00746DB5" w:rsidRDefault="00746DB5" w:rsidP="00E8491F">
      <w:pPr>
        <w:pStyle w:val="ad"/>
        <w:ind w:left="1218"/>
        <w:rPr>
          <w:sz w:val="24"/>
          <w:szCs w:val="24"/>
          <w:rtl/>
        </w:rPr>
      </w:pPr>
      <m:oMathPara>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w</m:t>
              </m:r>
            </m:e>
            <m:sup>
              <m:r>
                <w:rPr>
                  <w:rFonts w:ascii="Cambria Math" w:hAnsi="Cambria Math"/>
                  <w:sz w:val="24"/>
                  <w:szCs w:val="24"/>
                </w:rPr>
                <m:t>T</m:t>
              </m:r>
            </m:sup>
          </m:sSup>
          <m:r>
            <w:rPr>
              <w:rFonts w:ascii="Cambria Math" w:hAnsi="Cambria Math"/>
              <w:sz w:val="24"/>
              <w:szCs w:val="24"/>
            </w:rPr>
            <m:t>x+b</m:t>
          </m:r>
        </m:oMath>
      </m:oMathPara>
    </w:p>
    <w:p w14:paraId="07A07F5A" w14:textId="77777777" w:rsidR="001A5082" w:rsidRDefault="001A5082" w:rsidP="00C12452">
      <w:pPr>
        <w:pStyle w:val="ad"/>
        <w:ind w:left="1218"/>
        <w:rPr>
          <w:sz w:val="24"/>
          <w:szCs w:val="24"/>
          <w:rtl/>
        </w:rPr>
      </w:pPr>
      <m:oMathPara>
        <m:oMath>
          <m:r>
            <w:rPr>
              <w:rFonts w:ascii="Cambria Math" w:hAnsi="Cambria Math"/>
              <w:sz w:val="24"/>
              <w:szCs w:val="24"/>
            </w:rPr>
            <m:t>w=</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r>
            <m:rPr>
              <m:sty m:val="p"/>
            </m:rPr>
            <w:rPr>
              <w:rFonts w:hint="cs"/>
              <w:sz w:val="24"/>
              <w:szCs w:val="24"/>
              <w:rtl/>
            </w:rPr>
            <w:br/>
          </m:r>
        </m:oMath>
      </m:oMathPara>
      <w:r w:rsidR="00653354">
        <w:rPr>
          <w:rFonts w:hint="cs"/>
          <w:sz w:val="24"/>
          <w:szCs w:val="24"/>
          <w:rtl/>
        </w:rPr>
        <w:t xml:space="preserve">כאשר הווקטור </w:t>
      </w:r>
      <m:oMath>
        <m:r>
          <w:rPr>
            <w:rFonts w:ascii="Cambria Math" w:hAnsi="Cambria Math"/>
            <w:sz w:val="24"/>
            <w:szCs w:val="24"/>
          </w:rPr>
          <m:t>w</m:t>
        </m:r>
      </m:oMath>
      <w:r w:rsidR="00653354">
        <w:rPr>
          <w:rFonts w:hint="cs"/>
          <w:sz w:val="24"/>
          <w:szCs w:val="24"/>
          <w:rtl/>
        </w:rPr>
        <w:t xml:space="preserve"> </w:t>
      </w:r>
      <w:r w:rsidR="00974D84">
        <w:rPr>
          <w:rFonts w:hint="cs"/>
          <w:sz w:val="24"/>
          <w:szCs w:val="24"/>
          <w:rtl/>
        </w:rPr>
        <w:t xml:space="preserve">הוא מאותו מימד של דוגמאת אימון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oMath>
      <w:r w:rsidR="003D7BFA">
        <w:rPr>
          <w:rFonts w:hint="cs"/>
          <w:sz w:val="24"/>
          <w:szCs w:val="24"/>
          <w:rtl/>
        </w:rPr>
        <w:t>. ניתן להסיק מנוסחת דירוג זו</w:t>
      </w:r>
      <w:r w:rsidR="00BB45AA">
        <w:rPr>
          <w:rFonts w:hint="cs"/>
          <w:sz w:val="24"/>
          <w:szCs w:val="24"/>
          <w:rtl/>
        </w:rPr>
        <w:t xml:space="preserve"> </w:t>
      </w:r>
      <w:r w:rsidR="003D7BFA">
        <w:rPr>
          <w:rFonts w:hint="cs"/>
          <w:sz w:val="24"/>
          <w:szCs w:val="24"/>
          <w:rtl/>
        </w:rPr>
        <w:t>כי</w:t>
      </w:r>
      <w:r w:rsidR="00BB45AA">
        <w:rPr>
          <w:rFonts w:hint="cs"/>
          <w:sz w:val="24"/>
          <w:szCs w:val="24"/>
          <w:rtl/>
        </w:rPr>
        <w:t xml:space="preserve"> ככל שהערך של </w:t>
      </w:r>
      <m:oMath>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k</m:t>
                </m:r>
              </m:sub>
            </m:sSub>
          </m:e>
        </m:d>
      </m:oMath>
      <w:r w:rsidR="00BB45AA">
        <w:rPr>
          <w:rFonts w:hint="cs"/>
          <w:i/>
          <w:sz w:val="24"/>
          <w:szCs w:val="24"/>
          <w:rtl/>
        </w:rPr>
        <w:t xml:space="preserve"> גדול יותר עבור האיבר ה</w:t>
      </w:r>
      <w:r w:rsidR="00711D58">
        <w:rPr>
          <w:rFonts w:hint="cs"/>
          <w:i/>
          <w:sz w:val="24"/>
          <w:szCs w:val="24"/>
          <w:rtl/>
        </w:rPr>
        <w:t>-</w:t>
      </w:r>
      <m:oMath>
        <m:r>
          <w:rPr>
            <w:rFonts w:ascii="Cambria Math" w:hAnsi="Cambria Math"/>
            <w:sz w:val="24"/>
            <w:szCs w:val="24"/>
          </w:rPr>
          <m:t>k</m:t>
        </m:r>
      </m:oMath>
      <w:r w:rsidR="00BB45AA">
        <w:rPr>
          <w:rFonts w:hint="cs"/>
          <w:i/>
          <w:sz w:val="24"/>
          <w:szCs w:val="24"/>
          <w:rtl/>
        </w:rPr>
        <w:t xml:space="preserve"> ב</w:t>
      </w:r>
      <w:r w:rsidR="00711D58">
        <w:rPr>
          <w:rFonts w:hint="cs"/>
          <w:i/>
          <w:sz w:val="24"/>
          <w:szCs w:val="24"/>
          <w:rtl/>
        </w:rPr>
        <w:t>-</w:t>
      </w:r>
      <m:oMath>
        <m:r>
          <w:rPr>
            <w:rFonts w:ascii="Cambria Math" w:hAnsi="Cambria Math"/>
            <w:sz w:val="24"/>
            <w:szCs w:val="24"/>
          </w:rPr>
          <m:t>w</m:t>
        </m:r>
      </m:oMath>
      <w:r w:rsidR="00BB45AA">
        <w:rPr>
          <w:rFonts w:hint="cs"/>
          <w:i/>
          <w:sz w:val="24"/>
          <w:szCs w:val="24"/>
          <w:rtl/>
        </w:rPr>
        <w:t xml:space="preserve"> </w:t>
      </w:r>
      <w:r w:rsidR="00A60E22">
        <w:rPr>
          <w:rFonts w:hint="cs"/>
          <w:i/>
          <w:sz w:val="24"/>
          <w:szCs w:val="24"/>
          <w:rtl/>
        </w:rPr>
        <w:t xml:space="preserve">כך גם השפעתו </w:t>
      </w:r>
      <w:r w:rsidR="004C65CE">
        <w:rPr>
          <w:rFonts w:hint="cs"/>
          <w:i/>
          <w:sz w:val="24"/>
          <w:szCs w:val="24"/>
          <w:rtl/>
        </w:rPr>
        <w:t>על ערך פונקציית ההחלטה</w:t>
      </w:r>
      <w:r w:rsidR="00507F9D">
        <w:rPr>
          <w:rFonts w:hint="cs"/>
          <w:i/>
          <w:sz w:val="24"/>
          <w:szCs w:val="24"/>
          <w:rtl/>
        </w:rPr>
        <w:t xml:space="preserve"> לתמונה לא ידועה המיוצגת ע"י </w:t>
      </w:r>
      <m:oMath>
        <m:r>
          <w:rPr>
            <w:rFonts w:ascii="Cambria Math" w:hAnsi="Cambria Math"/>
            <w:sz w:val="24"/>
            <w:szCs w:val="24"/>
          </w:rPr>
          <m:t>x</m:t>
        </m:r>
      </m:oMath>
      <w:r w:rsidR="0048359C">
        <w:rPr>
          <w:rFonts w:hint="cs"/>
          <w:i/>
          <w:sz w:val="24"/>
          <w:szCs w:val="24"/>
          <w:rtl/>
        </w:rPr>
        <w:t>. מכך ניתן לגרוס קריטריון לדירוג המאפיינ</w:t>
      </w:r>
      <w:r w:rsidR="00C12452">
        <w:rPr>
          <w:rFonts w:hint="cs"/>
          <w:i/>
          <w:sz w:val="24"/>
          <w:szCs w:val="24"/>
          <w:rtl/>
        </w:rPr>
        <w:t xml:space="preserve">ים בהתאם לתרומתם לתהליך הסיווג. </w:t>
      </w:r>
      <w:r w:rsidR="009868E6">
        <w:rPr>
          <w:sz w:val="24"/>
          <w:szCs w:val="24"/>
          <w:rtl/>
        </w:rPr>
        <w:br/>
      </w:r>
      <w:r w:rsidR="00BF3D49">
        <w:rPr>
          <w:rFonts w:hint="cs"/>
          <w:sz w:val="24"/>
          <w:szCs w:val="24"/>
          <w:rtl/>
        </w:rPr>
        <w:t xml:space="preserve">שיטת </w:t>
      </w:r>
      <w:r w:rsidR="009868E6">
        <w:rPr>
          <w:sz w:val="24"/>
          <w:szCs w:val="24"/>
        </w:rPr>
        <w:t>SVM-RFE</w:t>
      </w:r>
      <w:r w:rsidR="009868E6">
        <w:rPr>
          <w:rFonts w:hint="cs"/>
          <w:sz w:val="24"/>
          <w:szCs w:val="24"/>
          <w:rtl/>
        </w:rPr>
        <w:t xml:space="preserve"> היא רקורסיבית</w:t>
      </w:r>
      <w:r w:rsidR="00D03C90">
        <w:rPr>
          <w:rFonts w:hint="cs"/>
          <w:sz w:val="24"/>
          <w:szCs w:val="24"/>
          <w:rtl/>
        </w:rPr>
        <w:t>, ראשית מתחילים עם סט המאפיינים המלא</w:t>
      </w:r>
      <w:r w:rsidR="002B273F">
        <w:rPr>
          <w:rFonts w:hint="cs"/>
          <w:sz w:val="24"/>
          <w:szCs w:val="24"/>
          <w:rtl/>
        </w:rPr>
        <w:t xml:space="preserve">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f</m:t>
            </m:r>
          </m:sub>
        </m:sSub>
      </m:oMath>
      <w:r w:rsidR="002B273F">
        <w:rPr>
          <w:rFonts w:hint="cs"/>
          <w:sz w:val="24"/>
          <w:szCs w:val="24"/>
          <w:rtl/>
        </w:rPr>
        <w:t xml:space="preserve"> ו</w:t>
      </w:r>
      <w:r w:rsidR="00D03C90">
        <w:rPr>
          <w:rFonts w:hint="cs"/>
          <w:sz w:val="24"/>
          <w:szCs w:val="24"/>
          <w:rtl/>
        </w:rPr>
        <w:t xml:space="preserve">בכל חזרה מעדכנים את סט המאפיינים ע"י סילוק </w:t>
      </w:r>
      <w:r w:rsidR="00416EBF">
        <w:rPr>
          <w:rFonts w:hint="cs"/>
          <w:sz w:val="24"/>
          <w:szCs w:val="24"/>
          <w:rtl/>
        </w:rPr>
        <w:t>המאפיין שתורם הכי פחות לתהליך הסיווג.</w:t>
      </w:r>
      <w:r w:rsidR="002B273F">
        <w:rPr>
          <w:rFonts w:hint="cs"/>
          <w:sz w:val="24"/>
          <w:szCs w:val="24"/>
          <w:rtl/>
        </w:rPr>
        <w:t xml:space="preserve"> התרומה נמדדת</w:t>
      </w:r>
      <w:r w:rsidR="00BB26C3">
        <w:rPr>
          <w:rFonts w:hint="cs"/>
          <w:sz w:val="24"/>
          <w:szCs w:val="24"/>
          <w:rtl/>
        </w:rPr>
        <w:t xml:space="preserve"> ע"י</w:t>
      </w:r>
      <w:r w:rsidR="00645DBB">
        <w:rPr>
          <w:rFonts w:hint="cs"/>
          <w:sz w:val="24"/>
          <w:szCs w:val="24"/>
          <w:rtl/>
        </w:rPr>
        <w:t xml:space="preserve"> בחינת רכיב ה </w:t>
      </w:r>
      <w:r w:rsidR="00645DBB">
        <w:rPr>
          <w:rFonts w:hint="cs"/>
          <w:sz w:val="24"/>
          <w:szCs w:val="24"/>
        </w:rPr>
        <w:t>SVM</w:t>
      </w:r>
      <w:r w:rsidR="00645DBB">
        <w:rPr>
          <w:rFonts w:hint="cs"/>
          <w:sz w:val="24"/>
          <w:szCs w:val="24"/>
          <w:rtl/>
        </w:rPr>
        <w:t xml:space="preserve"> שנבנה מדוגמאות האימון ומוגבל למאפיינים אשר ב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f</m:t>
            </m:r>
          </m:sub>
        </m:sSub>
      </m:oMath>
      <w:r w:rsidR="00645DBB">
        <w:rPr>
          <w:rFonts w:hint="cs"/>
          <w:sz w:val="24"/>
          <w:szCs w:val="24"/>
          <w:rtl/>
        </w:rPr>
        <w:t xml:space="preserve"> באותה איטרציה.</w:t>
      </w:r>
      <w:r w:rsidR="0088575D">
        <w:rPr>
          <w:rFonts w:hint="cs"/>
          <w:sz w:val="24"/>
          <w:szCs w:val="24"/>
          <w:rtl/>
        </w:rPr>
        <w:t xml:space="preserve"> לאחר האימון המאפיין בעל הערך </w:t>
      </w:r>
      <m:oMath>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k</m:t>
                </m:r>
              </m:sub>
            </m:sSub>
          </m:e>
        </m:d>
      </m:oMath>
      <w:r w:rsidR="0088575D">
        <w:rPr>
          <w:rFonts w:hint="cs"/>
          <w:sz w:val="24"/>
          <w:szCs w:val="24"/>
          <w:rtl/>
        </w:rPr>
        <w:t xml:space="preserve"> הקטן ביותר</w:t>
      </w:r>
      <w:r w:rsidR="00AA1A41">
        <w:rPr>
          <w:rFonts w:hint="cs"/>
          <w:sz w:val="24"/>
          <w:szCs w:val="24"/>
          <w:rtl/>
        </w:rPr>
        <w:t xml:space="preserve"> נחשב לזה שתרומתו זניחה והוא מסולק מ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f</m:t>
            </m:r>
          </m:sub>
        </m:sSub>
      </m:oMath>
      <w:r w:rsidR="00AA1A41">
        <w:rPr>
          <w:rFonts w:hint="cs"/>
          <w:sz w:val="24"/>
          <w:szCs w:val="24"/>
          <w:rtl/>
        </w:rPr>
        <w:t>.</w:t>
      </w:r>
      <w:r w:rsidR="00DB6636">
        <w:rPr>
          <w:rFonts w:hint="cs"/>
          <w:sz w:val="24"/>
          <w:szCs w:val="24"/>
          <w:rtl/>
        </w:rPr>
        <w:t xml:space="preserve"> התהליך חוזר עד אשר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f</m:t>
            </m:r>
          </m:sub>
        </m:sSub>
      </m:oMath>
      <w:r w:rsidR="00DB6636">
        <w:rPr>
          <w:rFonts w:hint="cs"/>
          <w:sz w:val="24"/>
          <w:szCs w:val="24"/>
          <w:rtl/>
        </w:rPr>
        <w:t xml:space="preserve"> מגיעה לגודל הרצוי שנקבע מראש.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f</m:t>
            </m:r>
          </m:sub>
        </m:sSub>
      </m:oMath>
      <w:r w:rsidR="00DB6636">
        <w:rPr>
          <w:rFonts w:hint="cs"/>
          <w:sz w:val="24"/>
          <w:szCs w:val="24"/>
          <w:rtl/>
        </w:rPr>
        <w:t xml:space="preserve"> מוחזרת בתור קבוצת המאפיינים הדרושה.</w:t>
      </w:r>
      <w:r w:rsidR="005966A8">
        <w:rPr>
          <w:sz w:val="24"/>
          <w:szCs w:val="24"/>
          <w:rtl/>
        </w:rPr>
        <w:br/>
      </w:r>
      <w:r w:rsidR="00FF3FEB">
        <w:rPr>
          <w:rFonts w:hint="cs"/>
          <w:sz w:val="24"/>
          <w:szCs w:val="24"/>
          <w:rtl/>
        </w:rPr>
        <w:t xml:space="preserve"> </w:t>
      </w:r>
      <w:r w:rsidR="00FF3FEB">
        <w:rPr>
          <w:rFonts w:hint="cs"/>
          <w:sz w:val="24"/>
          <w:szCs w:val="24"/>
          <w:rtl/>
        </w:rPr>
        <w:tab/>
      </w:r>
      <w:r w:rsidR="005966A8">
        <w:rPr>
          <w:rFonts w:hint="cs"/>
          <w:sz w:val="24"/>
          <w:szCs w:val="24"/>
          <w:rtl/>
        </w:rPr>
        <w:t xml:space="preserve">שיטה נוספת </w:t>
      </w:r>
      <w:r w:rsidR="00744AC5">
        <w:rPr>
          <w:rFonts w:hint="cs"/>
          <w:sz w:val="24"/>
          <w:szCs w:val="24"/>
          <w:rtl/>
        </w:rPr>
        <w:t>לבחירת מאפיינים היא מינימום יתירות מקסימום רלוונטיות</w:t>
      </w:r>
      <w:r w:rsidR="00C975A9">
        <w:rPr>
          <w:rFonts w:hint="cs"/>
          <w:sz w:val="24"/>
          <w:szCs w:val="24"/>
          <w:rtl/>
        </w:rPr>
        <w:t xml:space="preserve"> </w:t>
      </w:r>
      <w:r w:rsidR="00C975A9">
        <w:rPr>
          <w:sz w:val="24"/>
          <w:szCs w:val="24"/>
        </w:rPr>
        <w:t>Minimum Redundancy Maximum Relevance</w:t>
      </w:r>
      <w:r w:rsidR="00C975A9">
        <w:rPr>
          <w:rFonts w:hint="cs"/>
          <w:sz w:val="24"/>
          <w:szCs w:val="24"/>
          <w:rtl/>
        </w:rPr>
        <w:t xml:space="preserve"> (</w:t>
      </w:r>
      <w:r w:rsidR="00C975A9">
        <w:rPr>
          <w:sz w:val="24"/>
          <w:szCs w:val="24"/>
        </w:rPr>
        <w:t>mRMR</w:t>
      </w:r>
      <w:r w:rsidR="00C975A9">
        <w:rPr>
          <w:rFonts w:hint="cs"/>
          <w:sz w:val="24"/>
          <w:szCs w:val="24"/>
          <w:rtl/>
        </w:rPr>
        <w:t>)</w:t>
      </w:r>
      <w:r w:rsidR="00744AC5">
        <w:rPr>
          <w:rFonts w:hint="cs"/>
          <w:sz w:val="24"/>
          <w:szCs w:val="24"/>
          <w:rtl/>
        </w:rPr>
        <w:t xml:space="preserve">, </w:t>
      </w:r>
      <w:r w:rsidR="007B6830">
        <w:rPr>
          <w:rFonts w:hint="cs"/>
          <w:sz w:val="24"/>
          <w:szCs w:val="24"/>
          <w:rtl/>
        </w:rPr>
        <w:t>שיטה זו</w:t>
      </w:r>
      <w:r w:rsidR="00AE53D7">
        <w:rPr>
          <w:rFonts w:hint="cs"/>
          <w:sz w:val="24"/>
          <w:szCs w:val="24"/>
          <w:rtl/>
        </w:rPr>
        <w:t xml:space="preserve"> היא שיטת פילטור</w:t>
      </w:r>
      <w:r w:rsidR="007B6830">
        <w:rPr>
          <w:rFonts w:hint="cs"/>
          <w:sz w:val="24"/>
          <w:szCs w:val="24"/>
          <w:rtl/>
        </w:rPr>
        <w:t xml:space="preserve"> </w:t>
      </w:r>
      <w:r w:rsidR="00AE53D7">
        <w:rPr>
          <w:rFonts w:hint="cs"/>
          <w:sz w:val="24"/>
          <w:szCs w:val="24"/>
          <w:rtl/>
        </w:rPr>
        <w:t>ה</w:t>
      </w:r>
      <w:r w:rsidR="007B6830">
        <w:rPr>
          <w:rFonts w:hint="cs"/>
          <w:sz w:val="24"/>
          <w:szCs w:val="24"/>
          <w:rtl/>
        </w:rPr>
        <w:t xml:space="preserve">מבוססת על אינפורמציה הדדית המהווה מדד למידת הקשר בין שני משתנים אקראיים </w:t>
      </w:r>
      <m:oMath>
        <m:r>
          <w:rPr>
            <w:rFonts w:ascii="Cambria Math" w:hAnsi="Cambria Math"/>
            <w:sz w:val="24"/>
            <w:szCs w:val="24"/>
          </w:rPr>
          <m:t>x,y</m:t>
        </m:r>
      </m:oMath>
      <w:r w:rsidR="007B6830">
        <w:rPr>
          <w:rFonts w:hint="cs"/>
          <w:sz w:val="24"/>
          <w:szCs w:val="24"/>
          <w:rtl/>
        </w:rPr>
        <w:t xml:space="preserve"> ומוגדרת ע"י:</w:t>
      </w:r>
    </w:p>
    <w:p w14:paraId="07A07F5B" w14:textId="77777777" w:rsidR="007B6830" w:rsidRPr="00FD06BD" w:rsidRDefault="007B6830" w:rsidP="00E8491F">
      <w:pPr>
        <w:pStyle w:val="ad"/>
        <w:ind w:left="1218"/>
        <w:rPr>
          <w:sz w:val="24"/>
          <w:szCs w:val="24"/>
        </w:rPr>
      </w:pPr>
      <m:oMathPara>
        <m:oMath>
          <m:r>
            <w:rPr>
              <w:rFonts w:ascii="Cambria Math" w:hAnsi="Cambria Math"/>
              <w:sz w:val="24"/>
              <w:szCs w:val="24"/>
            </w:rPr>
            <m:t>I</m:t>
          </m:r>
          <m:d>
            <m:dPr>
              <m:ctrlPr>
                <w:rPr>
                  <w:rFonts w:ascii="Cambria Math" w:hAnsi="Cambria Math"/>
                  <w:i/>
                  <w:sz w:val="24"/>
                  <w:szCs w:val="24"/>
                </w:rPr>
              </m:ctrlPr>
            </m:dPr>
            <m:e>
              <m:r>
                <w:rPr>
                  <w:rFonts w:ascii="Cambria Math" w:hAnsi="Cambria Math"/>
                  <w:sz w:val="24"/>
                  <w:szCs w:val="24"/>
                </w:rPr>
                <m:t>x;y</m:t>
              </m:r>
            </m:e>
          </m:d>
          <m:r>
            <w:rPr>
              <w:rFonts w:ascii="Cambria Math" w:hAnsi="Cambria Math"/>
              <w:sz w:val="24"/>
              <w:szCs w:val="24"/>
            </w:rPr>
            <m:t>=</m:t>
          </m:r>
          <m:nary>
            <m:naryPr>
              <m:chr m:val="∬"/>
              <m:limLoc m:val="undOvr"/>
              <m:subHide m:val="1"/>
              <m:supHide m:val="1"/>
              <m:ctrlPr>
                <w:rPr>
                  <w:rFonts w:ascii="Cambria Math" w:hAnsi="Cambria Math"/>
                  <w:i/>
                  <w:sz w:val="24"/>
                  <w:szCs w:val="24"/>
                </w:rPr>
              </m:ctrlPr>
            </m:naryPr>
            <m:sub/>
            <m:sup/>
            <m:e>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x,y</m:t>
                  </m:r>
                </m:e>
              </m:d>
              <m:func>
                <m:funcPr>
                  <m:ctrlPr>
                    <w:rPr>
                      <w:rFonts w:ascii="Cambria Math" w:hAnsi="Cambria Math"/>
                      <w:i/>
                      <w:sz w:val="24"/>
                      <w:szCs w:val="24"/>
                    </w:rPr>
                  </m:ctrlPr>
                </m:funcPr>
                <m:fName>
                  <m:r>
                    <m:rPr>
                      <m:sty m:val="p"/>
                    </m:rPr>
                    <w:rPr>
                      <w:rFonts w:ascii="Cambria Math" w:hAnsi="Cambria Math"/>
                      <w:sz w:val="24"/>
                      <w:szCs w:val="24"/>
                    </w:rPr>
                    <m:t>log</m:t>
                  </m:r>
                </m:fName>
                <m:e>
                  <m:f>
                    <m:fPr>
                      <m:ctrlPr>
                        <w:rPr>
                          <w:rFonts w:ascii="Cambria Math" w:hAnsi="Cambria Math"/>
                          <w:i/>
                          <w:sz w:val="24"/>
                          <w:szCs w:val="24"/>
                        </w:rPr>
                      </m:ctrlPr>
                    </m:fPr>
                    <m:num>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x,y</m:t>
                          </m:r>
                        </m:e>
                      </m:d>
                    </m:num>
                    <m:den>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y</m:t>
                          </m:r>
                        </m:e>
                      </m:d>
                    </m:den>
                  </m:f>
                  <m:r>
                    <w:rPr>
                      <w:rFonts w:ascii="Cambria Math" w:hAnsi="Cambria Math"/>
                      <w:sz w:val="24"/>
                      <w:szCs w:val="24"/>
                    </w:rPr>
                    <m:t>dxdy</m:t>
                  </m:r>
                </m:e>
              </m:func>
            </m:e>
          </m:nary>
          <m:r>
            <m:rPr>
              <m:sty m:val="p"/>
            </m:rPr>
            <w:rPr>
              <w:sz w:val="24"/>
              <w:szCs w:val="24"/>
              <w:rtl/>
            </w:rPr>
            <w:br/>
          </m:r>
        </m:oMath>
      </m:oMathPara>
      <w:r w:rsidR="00C5574B">
        <w:rPr>
          <w:rFonts w:hint="cs"/>
          <w:sz w:val="24"/>
          <w:szCs w:val="24"/>
          <w:rtl/>
        </w:rPr>
        <w:t xml:space="preserve">כאשר </w:t>
      </w:r>
      <m:oMath>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y</m:t>
            </m:r>
          </m:e>
        </m:d>
      </m:oMath>
      <w:r w:rsidR="00C5574B">
        <w:rPr>
          <w:rFonts w:hint="cs"/>
          <w:sz w:val="24"/>
          <w:szCs w:val="24"/>
          <w:rtl/>
        </w:rPr>
        <w:t xml:space="preserve"> </w:t>
      </w:r>
      <w:r w:rsidR="00B17A18">
        <w:rPr>
          <w:rFonts w:hint="cs"/>
          <w:sz w:val="24"/>
          <w:szCs w:val="24"/>
          <w:rtl/>
        </w:rPr>
        <w:t xml:space="preserve">הן פונקציות הצפיפות </w:t>
      </w:r>
      <w:r w:rsidR="00502F9D">
        <w:rPr>
          <w:rFonts w:hint="cs"/>
          <w:sz w:val="24"/>
          <w:szCs w:val="24"/>
          <w:rtl/>
        </w:rPr>
        <w:t xml:space="preserve">של </w:t>
      </w:r>
      <m:oMath>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y</m:t>
        </m:r>
      </m:oMath>
      <w:r w:rsidR="00502F9D">
        <w:rPr>
          <w:rFonts w:hint="cs"/>
          <w:sz w:val="24"/>
          <w:szCs w:val="24"/>
          <w:rtl/>
        </w:rPr>
        <w:t xml:space="preserve"> </w:t>
      </w:r>
      <w:r w:rsidR="00B17A18">
        <w:rPr>
          <w:rFonts w:hint="cs"/>
          <w:sz w:val="24"/>
          <w:szCs w:val="24"/>
          <w:rtl/>
        </w:rPr>
        <w:t xml:space="preserve">ו- </w:t>
      </w:r>
      <m:oMath>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x,y</m:t>
            </m:r>
          </m:e>
        </m:d>
      </m:oMath>
      <w:r w:rsidR="00B17A18">
        <w:rPr>
          <w:rFonts w:hint="cs"/>
          <w:sz w:val="24"/>
          <w:szCs w:val="24"/>
          <w:rtl/>
        </w:rPr>
        <w:t xml:space="preserve"> היא פונקציית הצפיפות המשותפת</w:t>
      </w:r>
      <w:r w:rsidR="007B3ECA">
        <w:rPr>
          <w:rFonts w:hint="cs"/>
          <w:sz w:val="24"/>
          <w:szCs w:val="24"/>
          <w:rtl/>
        </w:rPr>
        <w:t>.</w:t>
      </w:r>
      <w:r w:rsidR="008B6B7A">
        <w:rPr>
          <w:rFonts w:hint="cs"/>
          <w:sz w:val="24"/>
          <w:szCs w:val="24"/>
          <w:rtl/>
        </w:rPr>
        <w:t xml:space="preserve"> </w:t>
      </w:r>
      <w:r w:rsidR="00FF3FEB">
        <w:rPr>
          <w:rFonts w:hint="cs"/>
          <w:sz w:val="24"/>
          <w:szCs w:val="24"/>
          <w:rtl/>
        </w:rPr>
        <w:t xml:space="preserve">בשיטת </w:t>
      </w:r>
      <w:r w:rsidR="00FF3FEB">
        <w:rPr>
          <w:sz w:val="24"/>
          <w:szCs w:val="24"/>
        </w:rPr>
        <w:t>mRMR</w:t>
      </w:r>
      <w:r w:rsidR="00FF3FEB">
        <w:rPr>
          <w:rFonts w:hint="cs"/>
          <w:sz w:val="24"/>
          <w:szCs w:val="24"/>
          <w:rtl/>
        </w:rPr>
        <w:t xml:space="preserve"> מתייחסים אל </w:t>
      </w:r>
      <m:oMath>
        <m:r>
          <w:rPr>
            <w:rFonts w:ascii="Cambria Math" w:hAnsi="Cambria Math"/>
            <w:sz w:val="24"/>
            <w:szCs w:val="24"/>
          </w:rPr>
          <m:t>d</m:t>
        </m:r>
      </m:oMath>
      <w:r w:rsidR="00FF3FEB">
        <w:rPr>
          <w:rFonts w:hint="cs"/>
          <w:sz w:val="24"/>
          <w:szCs w:val="24"/>
          <w:rtl/>
        </w:rPr>
        <w:t xml:space="preserve"> המאפיינים ואל הסיווג בתור משתנים אקראיים, תחת הנחה זו</w:t>
      </w:r>
      <w:r w:rsidR="00E97A59">
        <w:rPr>
          <w:rFonts w:hint="cs"/>
          <w:sz w:val="24"/>
          <w:szCs w:val="24"/>
          <w:rtl/>
        </w:rPr>
        <w:t xml:space="preserve"> ייבחרו המאפיינים שהרלוונטיות שלהם לסיווג גבוהה ובו בזמן אין בינהם יתירות או חזרה על מידע.</w:t>
      </w:r>
      <w:r w:rsidR="00FD06BD">
        <w:rPr>
          <w:rFonts w:hint="cs"/>
          <w:sz w:val="24"/>
          <w:szCs w:val="24"/>
          <w:rtl/>
        </w:rPr>
        <w:t xml:space="preserve"> </w:t>
      </w:r>
      <w:r w:rsidR="00FD06BD">
        <w:rPr>
          <w:sz w:val="24"/>
          <w:szCs w:val="24"/>
          <w:rtl/>
        </w:rPr>
        <w:br/>
      </w:r>
      <m:oMathPara>
        <m:oMath>
          <m:func>
            <m:funcPr>
              <m:ctrlPr>
                <w:rPr>
                  <w:rFonts w:ascii="Cambria Math" w:hAnsi="Cambria Math"/>
                  <w:i/>
                  <w:sz w:val="24"/>
                  <w:szCs w:val="24"/>
                </w:rPr>
              </m:ctrlPr>
            </m:funcPr>
            <m:fName>
              <m:r>
                <m:rPr>
                  <m:sty m:val="p"/>
                </m:rPr>
                <w:rPr>
                  <w:rFonts w:ascii="Cambria Math" w:hAnsi="Cambria Math"/>
                  <w:sz w:val="24"/>
                  <w:szCs w:val="24"/>
                </w:rPr>
                <m:t>max</m:t>
              </m:r>
            </m:fName>
            <m:e>
              <m:r>
                <w:rPr>
                  <w:rFonts w:ascii="Cambria Math" w:hAnsi="Cambria Math"/>
                  <w:sz w:val="24"/>
                  <w:szCs w:val="24"/>
                </w:rPr>
                <m:t>H</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j</m:t>
                      </m:r>
                    </m:sub>
                  </m:sSub>
                </m:e>
              </m:d>
            </m:e>
          </m:func>
          <m:r>
            <w:rPr>
              <w:rFonts w:ascii="Cambria Math" w:hAnsi="Cambria Math"/>
              <w:sz w:val="24"/>
              <w:szCs w:val="24"/>
            </w:rPr>
            <m:t xml:space="preserve">     over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j</m:t>
              </m:r>
            </m:sub>
          </m:sSub>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f</m:t>
              </m:r>
            </m:sub>
          </m:sSub>
          <m:r>
            <m:rPr>
              <m:sty m:val="p"/>
            </m:rPr>
            <w:rPr>
              <w:rFonts w:ascii="Cambria Math" w:hAnsi="Cambria Math"/>
              <w:sz w:val="24"/>
              <w:szCs w:val="24"/>
              <w:rtl/>
            </w:rPr>
            <w:br/>
          </m:r>
        </m:oMath>
        <m:oMath>
          <m:r>
            <w:rPr>
              <w:rFonts w:ascii="Cambria Math" w:hAnsi="Cambria Math"/>
              <w:sz w:val="24"/>
              <w:szCs w:val="24"/>
            </w:rPr>
            <m:t>with</m:t>
          </m:r>
          <m:r>
            <m:rPr>
              <m:sty m:val="p"/>
            </m:rPr>
            <w:rPr>
              <w:sz w:val="24"/>
              <w:szCs w:val="24"/>
              <w:rtl/>
            </w:rPr>
            <w:br/>
          </m:r>
        </m:oMath>
        <m:oMath>
          <m:r>
            <w:rPr>
              <w:rFonts w:ascii="Cambria Math" w:hAnsi="Cambria Math"/>
              <w:sz w:val="24"/>
              <w:szCs w:val="24"/>
            </w:rPr>
            <m:t>H</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j</m:t>
                  </m:r>
                </m:sub>
              </m:sSub>
            </m:e>
          </m:d>
          <m:r>
            <w:rPr>
              <w:rFonts w:ascii="Cambria Math" w:hAnsi="Cambria Math"/>
              <w:sz w:val="24"/>
              <w:szCs w:val="24"/>
            </w:rPr>
            <m:t>=D</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j</m:t>
                  </m:r>
                </m:sub>
              </m:sSub>
            </m:e>
          </m:d>
          <m:r>
            <w:rPr>
              <w:rFonts w:ascii="Cambria Math" w:hAnsi="Cambria Math"/>
              <w:sz w:val="24"/>
              <w:szCs w:val="24"/>
            </w:rPr>
            <m:t>-R</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j</m:t>
                  </m:r>
                </m:sub>
              </m:sSub>
            </m:e>
          </m:d>
          <m:r>
            <m:rPr>
              <m:sty m:val="p"/>
            </m:rPr>
            <w:rPr>
              <w:sz w:val="24"/>
              <w:szCs w:val="24"/>
              <w:rtl/>
            </w:rPr>
            <w:br/>
          </m:r>
        </m:oMath>
        <m:oMath>
          <m:r>
            <w:rPr>
              <w:rFonts w:ascii="Cambria Math" w:hAnsi="Cambria Math"/>
              <w:sz w:val="24"/>
              <w:szCs w:val="24"/>
            </w:rPr>
            <m:t>D</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j</m:t>
                  </m:r>
                </m:sub>
              </m:sSub>
            </m:e>
          </m:d>
          <m:r>
            <w:rPr>
              <w:rFonts w:ascii="Cambria Math" w:hAnsi="Cambria Math"/>
              <w:sz w:val="24"/>
              <w:szCs w:val="24"/>
            </w:rPr>
            <m:t>=I</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j</m:t>
                  </m:r>
                </m:sub>
              </m:sSub>
              <m:r>
                <w:rPr>
                  <w:rFonts w:ascii="Cambria Math" w:hAnsi="Cambria Math"/>
                  <w:sz w:val="24"/>
                  <w:szCs w:val="24"/>
                </w:rPr>
                <m:t>;y</m:t>
              </m:r>
            </m:e>
          </m:d>
        </m:oMath>
      </m:oMathPara>
    </w:p>
    <w:p w14:paraId="07A07F5C" w14:textId="77777777" w:rsidR="00FD06BD" w:rsidRPr="00650E6F" w:rsidRDefault="00FD06BD" w:rsidP="00E8491F">
      <w:pPr>
        <w:pStyle w:val="ad"/>
        <w:ind w:left="1218"/>
        <w:rPr>
          <w:i/>
          <w:sz w:val="24"/>
          <w:szCs w:val="24"/>
          <w:rtl/>
        </w:rPr>
      </w:pPr>
      <m:oMathPara>
        <m:oMath>
          <m:r>
            <w:rPr>
              <w:rFonts w:ascii="Cambria Math" w:hAnsi="Cambria Math"/>
              <w:sz w:val="24"/>
              <w:szCs w:val="24"/>
            </w:rPr>
            <m:t>R</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j</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card(</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f</m:t>
                  </m:r>
                </m:sub>
              </m:sSub>
              <m:r>
                <w:rPr>
                  <w:rFonts w:ascii="Cambria Math" w:hAnsi="Cambria Math"/>
                  <w:sz w:val="24"/>
                  <w:szCs w:val="24"/>
                </w:rPr>
                <m:t>)</m:t>
              </m:r>
            </m:den>
          </m:f>
          <m:nary>
            <m:naryPr>
              <m:chr m:val="∑"/>
              <m:limLoc m:val="undOvr"/>
              <m:supHide m:val="1"/>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f</m:t>
                  </m:r>
                </m:sub>
              </m:sSub>
            </m:sub>
            <m:sup/>
            <m:e>
              <m:r>
                <w:rPr>
                  <w:rFonts w:ascii="Cambria Math" w:hAnsi="Cambria Math"/>
                  <w:sz w:val="24"/>
                  <w:szCs w:val="24"/>
                </w:rPr>
                <m:t>I(</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r>
                <w:rPr>
                  <w:rFonts w:ascii="Cambria Math" w:hAnsi="Cambria Math"/>
                  <w:sz w:val="24"/>
                  <w:szCs w:val="24"/>
                </w:rPr>
                <m:t>)</m:t>
              </m:r>
            </m:e>
          </m:nary>
          <m:r>
            <m:rPr>
              <m:sty m:val="p"/>
            </m:rPr>
            <w:rPr>
              <w:rFonts w:hint="cs"/>
              <w:sz w:val="24"/>
              <w:szCs w:val="24"/>
              <w:rtl/>
            </w:rPr>
            <w:br/>
          </m:r>
        </m:oMath>
      </m:oMathPara>
      <w:r w:rsidR="00585D99">
        <w:rPr>
          <w:rFonts w:hint="cs"/>
          <w:sz w:val="24"/>
          <w:szCs w:val="24"/>
          <w:rtl/>
        </w:rPr>
        <w:t xml:space="preserve">כאשר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j</m:t>
            </m:r>
          </m:sub>
        </m:sSub>
      </m:oMath>
      <w:r w:rsidR="00585D99">
        <w:rPr>
          <w:rFonts w:hint="cs"/>
          <w:sz w:val="24"/>
          <w:szCs w:val="24"/>
          <w:rtl/>
        </w:rPr>
        <w:t xml:space="preserve"> מסמנים משתנים אקראיים המתאימים למאפיינים ו- </w:t>
      </w:r>
      <m:oMath>
        <m:r>
          <w:rPr>
            <w:rFonts w:ascii="Cambria Math" w:hAnsi="Cambria Math"/>
            <w:sz w:val="24"/>
            <w:szCs w:val="24"/>
          </w:rPr>
          <m:t>y</m:t>
        </m:r>
      </m:oMath>
      <w:r w:rsidR="00585D99">
        <w:rPr>
          <w:rFonts w:hint="cs"/>
          <w:sz w:val="24"/>
          <w:szCs w:val="24"/>
          <w:rtl/>
        </w:rPr>
        <w:t xml:space="preserve"> לסיווג</w:t>
      </w:r>
      <w:r w:rsidR="00650E6F">
        <w:rPr>
          <w:rFonts w:hint="cs"/>
          <w:sz w:val="24"/>
          <w:szCs w:val="24"/>
          <w:rtl/>
        </w:rPr>
        <w:t xml:space="preserve">.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f</m:t>
            </m:r>
          </m:sub>
        </m:sSub>
      </m:oMath>
      <w:r w:rsidR="00650E6F">
        <w:rPr>
          <w:rFonts w:hint="cs"/>
          <w:sz w:val="24"/>
          <w:szCs w:val="24"/>
          <w:rtl/>
        </w:rPr>
        <w:t xml:space="preserve"> מסמן את סט המאפיינים </w:t>
      </w:r>
      <w:r w:rsidR="002B2A1A">
        <w:rPr>
          <w:rFonts w:hint="cs"/>
          <w:sz w:val="24"/>
          <w:szCs w:val="24"/>
          <w:rtl/>
        </w:rPr>
        <w:t>שנבחר עד כה</w:t>
      </w:r>
      <w:r w:rsidR="005C2825">
        <w:rPr>
          <w:rFonts w:hint="cs"/>
          <w:sz w:val="24"/>
          <w:szCs w:val="24"/>
          <w:rtl/>
        </w:rPr>
        <w:t xml:space="preserve"> ו-</w:t>
      </w:r>
      <w:r w:rsidR="002B2A1A">
        <w:rPr>
          <w:rFonts w:hint="cs"/>
          <w:sz w:val="24"/>
          <w:szCs w:val="24"/>
          <w:rtl/>
        </w:rPr>
        <w:t xml:space="preserve"> </w:t>
      </w:r>
      <m:oMath>
        <m:r>
          <w:rPr>
            <w:rFonts w:ascii="Cambria Math" w:hAnsi="Cambria Math"/>
            <w:sz w:val="24"/>
            <w:szCs w:val="24"/>
          </w:rPr>
          <m:t>X</m:t>
        </m:r>
      </m:oMath>
      <w:r w:rsidR="002B2A1A">
        <w:rPr>
          <w:rFonts w:hint="cs"/>
          <w:sz w:val="24"/>
          <w:szCs w:val="24"/>
          <w:rtl/>
        </w:rPr>
        <w:t xml:space="preserve"> מסמן את סט המאפיינים המלא</w:t>
      </w:r>
      <w:r w:rsidR="005C2825">
        <w:rPr>
          <w:rFonts w:hint="cs"/>
          <w:sz w:val="24"/>
          <w:szCs w:val="24"/>
          <w:rtl/>
        </w:rPr>
        <w:t>.</w:t>
      </w:r>
      <w:r w:rsidR="005C2825">
        <w:rPr>
          <w:rFonts w:hint="cs"/>
          <w:i/>
          <w:sz w:val="24"/>
          <w:szCs w:val="24"/>
          <w:rtl/>
        </w:rPr>
        <w:t xml:space="preserve"> תחילה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f</m:t>
            </m:r>
          </m:sub>
        </m:sSub>
      </m:oMath>
      <w:r w:rsidR="005C2825">
        <w:rPr>
          <w:rFonts w:hint="cs"/>
          <w:i/>
          <w:sz w:val="24"/>
          <w:szCs w:val="24"/>
          <w:rtl/>
        </w:rPr>
        <w:t xml:space="preserve"> ריקה,</w:t>
      </w:r>
      <w:r w:rsidR="00DD1806">
        <w:rPr>
          <w:rFonts w:hint="cs"/>
          <w:i/>
          <w:sz w:val="24"/>
          <w:szCs w:val="24"/>
          <w:rtl/>
        </w:rPr>
        <w:t xml:space="preserve"> באיטרציה הראשונה המאפיין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j</m:t>
            </m:r>
          </m:sub>
        </m:sSub>
        <m:r>
          <w:rPr>
            <w:rFonts w:ascii="Cambria Math" w:hAnsi="Cambria Math"/>
            <w:sz w:val="24"/>
            <w:szCs w:val="24"/>
          </w:rPr>
          <m:t>∈X</m:t>
        </m:r>
      </m:oMath>
      <w:r w:rsidR="00DD1806">
        <w:rPr>
          <w:rFonts w:hint="cs"/>
          <w:i/>
          <w:sz w:val="24"/>
          <w:szCs w:val="24"/>
          <w:rtl/>
        </w:rPr>
        <w:t xml:space="preserve"> בעל הערך המקסימלי </w:t>
      </w:r>
      <m:oMath>
        <m:r>
          <w:rPr>
            <w:rFonts w:ascii="Cambria Math" w:hAnsi="Cambria Math"/>
            <w:sz w:val="24"/>
            <w:szCs w:val="24"/>
          </w:rPr>
          <m:t>D</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j</m:t>
                </m:r>
              </m:sub>
            </m:sSub>
          </m:e>
        </m:d>
      </m:oMath>
      <w:r w:rsidR="00DD1806">
        <w:rPr>
          <w:rFonts w:hint="cs"/>
          <w:i/>
          <w:sz w:val="24"/>
          <w:szCs w:val="24"/>
          <w:rtl/>
        </w:rPr>
        <w:t xml:space="preserve"> (כלומר הרלוונטי ביותר לסיווג) </w:t>
      </w:r>
      <w:r w:rsidR="00967AED">
        <w:rPr>
          <w:rFonts w:hint="cs"/>
          <w:i/>
          <w:sz w:val="24"/>
          <w:szCs w:val="24"/>
          <w:rtl/>
        </w:rPr>
        <w:t xml:space="preserve">נבחר ומוכנס ל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f</m:t>
            </m:r>
          </m:sub>
        </m:sSub>
      </m:oMath>
      <w:r w:rsidR="00967AED">
        <w:rPr>
          <w:rFonts w:hint="cs"/>
          <w:i/>
          <w:sz w:val="24"/>
          <w:szCs w:val="24"/>
          <w:rtl/>
        </w:rPr>
        <w:t>.</w:t>
      </w:r>
      <w:r w:rsidR="00D71F4A">
        <w:rPr>
          <w:rFonts w:hint="cs"/>
          <w:i/>
          <w:sz w:val="24"/>
          <w:szCs w:val="24"/>
          <w:rtl/>
        </w:rPr>
        <w:t xml:space="preserve"> באיטרציות הבאות</w:t>
      </w:r>
      <w:r w:rsidR="00222CDB">
        <w:rPr>
          <w:rFonts w:hint="cs"/>
          <w:i/>
          <w:sz w:val="24"/>
          <w:szCs w:val="24"/>
          <w:rtl/>
        </w:rPr>
        <w:t>,</w:t>
      </w:r>
      <w:r w:rsidR="00D71F4A">
        <w:rPr>
          <w:rFonts w:hint="cs"/>
          <w:i/>
          <w:sz w:val="24"/>
          <w:szCs w:val="24"/>
          <w:rtl/>
        </w:rPr>
        <w:t xml:space="preserve"> </w:t>
      </w:r>
      <w:r w:rsidR="00822096">
        <w:rPr>
          <w:rFonts w:hint="cs"/>
          <w:i/>
          <w:sz w:val="24"/>
          <w:szCs w:val="24"/>
          <w:rtl/>
        </w:rPr>
        <w:t xml:space="preserve">מאפיין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j</m:t>
            </m:r>
          </m:sub>
        </m:sSub>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f</m:t>
            </m:r>
          </m:sub>
        </m:sSub>
      </m:oMath>
      <w:r w:rsidR="00822096">
        <w:rPr>
          <w:rFonts w:hint="cs"/>
          <w:i/>
          <w:sz w:val="24"/>
          <w:szCs w:val="24"/>
          <w:rtl/>
        </w:rPr>
        <w:t xml:space="preserve"> מוכנס ל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f</m:t>
            </m:r>
          </m:sub>
        </m:sSub>
      </m:oMath>
      <w:r w:rsidR="00222CDB">
        <w:rPr>
          <w:rFonts w:hint="cs"/>
          <w:i/>
          <w:sz w:val="24"/>
          <w:szCs w:val="24"/>
          <w:rtl/>
        </w:rPr>
        <w:t xml:space="preserve">, העומד בתנאים של רלוונטיות גבוהה ביחס לסיווג </w:t>
      </w:r>
      <m:oMath>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j</m:t>
            </m:r>
          </m:sub>
        </m:sSub>
        <m:r>
          <w:rPr>
            <w:rFonts w:ascii="Cambria Math" w:hAnsi="Cambria Math"/>
            <w:sz w:val="24"/>
            <w:szCs w:val="24"/>
          </w:rPr>
          <m:t>)</m:t>
        </m:r>
      </m:oMath>
      <w:r w:rsidR="00222CDB">
        <w:rPr>
          <w:rFonts w:hint="cs"/>
          <w:i/>
          <w:sz w:val="24"/>
          <w:szCs w:val="24"/>
          <w:rtl/>
        </w:rPr>
        <w:t xml:space="preserve"> ורלוונטיות נמוכה עם המאפיינים שנמצאים ב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f</m:t>
            </m:r>
          </m:sub>
        </m:sSub>
      </m:oMath>
      <w:r w:rsidR="00222CDB">
        <w:rPr>
          <w:rFonts w:hint="cs"/>
          <w:i/>
          <w:sz w:val="24"/>
          <w:szCs w:val="24"/>
          <w:rtl/>
        </w:rPr>
        <w:t xml:space="preserve"> עד כה</w:t>
      </w:r>
      <w:r w:rsidR="005B00CA">
        <w:rPr>
          <w:rFonts w:hint="cs"/>
          <w:i/>
          <w:sz w:val="24"/>
          <w:szCs w:val="24"/>
          <w:rtl/>
        </w:rPr>
        <w:t xml:space="preserve"> </w:t>
      </w:r>
      <m:oMath>
        <m:r>
          <w:rPr>
            <w:rFonts w:ascii="Cambria Math" w:hAnsi="Cambria Math"/>
            <w:sz w:val="24"/>
            <w:szCs w:val="24"/>
          </w:rPr>
          <m:t>R(</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j</m:t>
            </m:r>
          </m:sub>
        </m:sSub>
        <m:r>
          <w:rPr>
            <w:rFonts w:ascii="Cambria Math" w:hAnsi="Cambria Math"/>
            <w:sz w:val="24"/>
            <w:szCs w:val="24"/>
          </w:rPr>
          <m:t>)</m:t>
        </m:r>
      </m:oMath>
      <w:r w:rsidR="00337CEA">
        <w:rPr>
          <w:rFonts w:hint="cs"/>
          <w:i/>
          <w:sz w:val="24"/>
          <w:szCs w:val="24"/>
          <w:rtl/>
        </w:rPr>
        <w:t xml:space="preserve">, על מנת למקסם את </w:t>
      </w:r>
      <m:oMath>
        <m:r>
          <w:rPr>
            <w:rFonts w:ascii="Cambria Math" w:hAnsi="Cambria Math"/>
            <w:sz w:val="24"/>
            <w:szCs w:val="24"/>
          </w:rPr>
          <m:t>H(</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j</m:t>
            </m:r>
          </m:sub>
        </m:sSub>
        <m:r>
          <w:rPr>
            <w:rFonts w:ascii="Cambria Math" w:hAnsi="Cambria Math"/>
            <w:sz w:val="24"/>
            <w:szCs w:val="24"/>
          </w:rPr>
          <m:t>)</m:t>
        </m:r>
      </m:oMath>
      <w:r w:rsidR="001A6EDA">
        <w:rPr>
          <w:rFonts w:hint="cs"/>
          <w:i/>
          <w:sz w:val="24"/>
          <w:szCs w:val="24"/>
          <w:rtl/>
        </w:rPr>
        <w:t>.</w:t>
      </w:r>
      <w:r w:rsidR="007C31B6">
        <w:rPr>
          <w:rFonts w:hint="cs"/>
          <w:i/>
          <w:sz w:val="24"/>
          <w:szCs w:val="24"/>
          <w:rtl/>
        </w:rPr>
        <w:t xml:space="preserve"> נחזור על שלבים אלו עד אשר נגיע למספר המאפיינים הרצוי</w:t>
      </w:r>
      <w:r w:rsidR="00EF0160">
        <w:rPr>
          <w:rFonts w:hint="cs"/>
          <w:i/>
          <w:sz w:val="24"/>
          <w:szCs w:val="24"/>
          <w:rtl/>
        </w:rPr>
        <w:t xml:space="preserve"> ב</w:t>
      </w:r>
      <w:r w:rsidR="0030545F">
        <w:rPr>
          <w:rFonts w:hint="cs"/>
          <w:i/>
          <w:sz w:val="24"/>
          <w:szCs w:val="24"/>
          <w:rtl/>
        </w:rPr>
        <w:t>-</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f</m:t>
            </m:r>
          </m:sub>
        </m:sSub>
      </m:oMath>
      <w:r w:rsidR="007C31B6">
        <w:rPr>
          <w:rFonts w:hint="cs"/>
          <w:i/>
          <w:sz w:val="24"/>
          <w:szCs w:val="24"/>
          <w:rtl/>
        </w:rPr>
        <w:t>.</w:t>
      </w:r>
      <w:r w:rsidR="0030545F">
        <w:rPr>
          <w:rFonts w:hint="cs"/>
          <w:i/>
          <w:sz w:val="24"/>
          <w:szCs w:val="24"/>
          <w:rtl/>
        </w:rPr>
        <w:t xml:space="preserve"> </w:t>
      </w:r>
    </w:p>
    <w:p w14:paraId="07A07F5D" w14:textId="77777777" w:rsidR="00587F5F" w:rsidRDefault="00E25366" w:rsidP="00587F5F">
      <w:pPr>
        <w:pStyle w:val="ad"/>
        <w:numPr>
          <w:ilvl w:val="2"/>
          <w:numId w:val="18"/>
        </w:numPr>
        <w:ind w:left="1218"/>
        <w:rPr>
          <w:sz w:val="24"/>
          <w:szCs w:val="24"/>
        </w:rPr>
      </w:pPr>
      <w:r w:rsidRPr="00371043">
        <w:rPr>
          <w:rFonts w:hint="cs"/>
          <w:sz w:val="24"/>
          <w:szCs w:val="24"/>
          <w:u w:val="single"/>
          <w:rtl/>
        </w:rPr>
        <w:t>ניתוח תוצאות</w:t>
      </w:r>
      <w:r w:rsidR="0056681F">
        <w:rPr>
          <w:sz w:val="24"/>
          <w:szCs w:val="24"/>
          <w:rtl/>
        </w:rPr>
        <w:br/>
      </w:r>
      <w:r w:rsidR="00264257" w:rsidRPr="0056681F">
        <w:rPr>
          <w:rFonts w:hint="cs"/>
          <w:sz w:val="24"/>
          <w:szCs w:val="24"/>
          <w:rtl/>
        </w:rPr>
        <w:t xml:space="preserve">האלגוריתם המוצע לעיל נבחן על סט תמונות </w:t>
      </w:r>
      <w:r w:rsidR="00264257" w:rsidRPr="0056681F">
        <w:rPr>
          <w:rFonts w:cs="Arial" w:hint="eastAsia"/>
          <w:sz w:val="24"/>
          <w:szCs w:val="24"/>
          <w:rtl/>
        </w:rPr>
        <w:t>המכיל</w:t>
      </w:r>
      <w:r w:rsidR="00264257" w:rsidRPr="0056681F">
        <w:rPr>
          <w:rFonts w:hint="cs"/>
          <w:sz w:val="24"/>
          <w:szCs w:val="24"/>
          <w:rtl/>
        </w:rPr>
        <w:t xml:space="preserve"> 3740 מתוך המאגר</w:t>
      </w:r>
      <w:r w:rsidR="0056681F">
        <w:rPr>
          <w:rFonts w:hint="cs"/>
          <w:sz w:val="24"/>
          <w:szCs w:val="24"/>
          <w:rtl/>
        </w:rPr>
        <w:br/>
      </w:r>
      <w:r w:rsidR="00264257" w:rsidRPr="0056681F">
        <w:rPr>
          <w:sz w:val="24"/>
          <w:szCs w:val="24"/>
        </w:rPr>
        <w:t>Microsoft Research Cambridge : Object Recognition Image Database</w:t>
      </w:r>
      <w:r w:rsidR="00D32202" w:rsidRPr="0056681F">
        <w:rPr>
          <w:rFonts w:cs="Arial" w:hint="cs"/>
          <w:sz w:val="24"/>
          <w:szCs w:val="24"/>
          <w:rtl/>
        </w:rPr>
        <w:t>, סט זה סווג ידנית ל-17 קטגוריות ועל בסיס סיווג זה ייבחן</w:t>
      </w:r>
      <w:r w:rsidR="0056681F">
        <w:rPr>
          <w:rFonts w:cs="Arial" w:hint="cs"/>
          <w:sz w:val="24"/>
          <w:szCs w:val="24"/>
          <w:rtl/>
        </w:rPr>
        <w:t xml:space="preserve"> </w:t>
      </w:r>
      <w:r w:rsidR="00D32202" w:rsidRPr="0056681F">
        <w:rPr>
          <w:rFonts w:cs="Arial" w:hint="cs"/>
          <w:sz w:val="24"/>
          <w:szCs w:val="24"/>
          <w:rtl/>
        </w:rPr>
        <w:t xml:space="preserve">המשוב. </w:t>
      </w:r>
    </w:p>
    <w:p w14:paraId="07A07F5E" w14:textId="77777777" w:rsidR="00D2011E" w:rsidRDefault="00431F22" w:rsidP="007A4478">
      <w:pPr>
        <w:ind w:left="1218"/>
      </w:pPr>
      <w:r>
        <w:rPr>
          <w:rFonts w:hint="cs"/>
          <w:sz w:val="24"/>
          <w:szCs w:val="24"/>
          <w:rtl/>
        </w:rPr>
        <w:tab/>
      </w:r>
      <w:r w:rsidR="0007349E" w:rsidRPr="0007349E">
        <w:rPr>
          <w:rFonts w:hint="cs"/>
          <w:sz w:val="24"/>
          <w:szCs w:val="24"/>
          <w:rtl/>
        </w:rPr>
        <w:t>המד</w:t>
      </w:r>
      <w:r w:rsidR="00AE502A">
        <w:rPr>
          <w:rFonts w:hint="cs"/>
          <w:sz w:val="24"/>
          <w:szCs w:val="24"/>
          <w:rtl/>
        </w:rPr>
        <w:t>ד לבחינת יעילות האלגוריתם יהיה מדד הדיוק (</w:t>
      </w:r>
      <w:r w:rsidR="00AE502A">
        <w:rPr>
          <w:sz w:val="24"/>
          <w:szCs w:val="24"/>
        </w:rPr>
        <w:t>Precision</w:t>
      </w:r>
      <w:r w:rsidR="00AE502A">
        <w:rPr>
          <w:rFonts w:hint="cs"/>
          <w:sz w:val="24"/>
          <w:szCs w:val="24"/>
          <w:rtl/>
        </w:rPr>
        <w:t>)</w:t>
      </w:r>
      <w:r w:rsidR="008C588D">
        <w:rPr>
          <w:rFonts w:hint="cs"/>
          <w:sz w:val="24"/>
          <w:szCs w:val="24"/>
          <w:rtl/>
        </w:rPr>
        <w:t xml:space="preserve">, </w:t>
      </w:r>
      <w:r w:rsidR="00857C83">
        <w:rPr>
          <w:rFonts w:hint="cs"/>
          <w:sz w:val="24"/>
          <w:szCs w:val="24"/>
          <w:rtl/>
        </w:rPr>
        <w:t xml:space="preserve">המחושב ע"י היחס בין כמות התמונות הרלוונטיות מתוך </w:t>
      </w:r>
      <m:oMath>
        <m:r>
          <w:rPr>
            <w:rFonts w:ascii="Cambria Math" w:hAnsi="Cambria Math"/>
            <w:sz w:val="24"/>
            <w:szCs w:val="24"/>
          </w:rPr>
          <m:t>T</m:t>
        </m:r>
      </m:oMath>
      <w:r w:rsidR="00857C83">
        <w:rPr>
          <w:rFonts w:hint="cs"/>
          <w:sz w:val="24"/>
          <w:szCs w:val="24"/>
          <w:rtl/>
        </w:rPr>
        <w:t xml:space="preserve"> התמונות </w:t>
      </w:r>
      <w:r w:rsidR="0015727B">
        <w:rPr>
          <w:rFonts w:hint="cs"/>
          <w:sz w:val="24"/>
          <w:szCs w:val="24"/>
          <w:rtl/>
        </w:rPr>
        <w:t xml:space="preserve">הראשונות </w:t>
      </w:r>
      <w:r w:rsidR="00857C83">
        <w:rPr>
          <w:rFonts w:hint="cs"/>
          <w:sz w:val="24"/>
          <w:szCs w:val="24"/>
          <w:rtl/>
        </w:rPr>
        <w:t xml:space="preserve">שהוחזרו. </w:t>
      </w:r>
      <w:r w:rsidR="008C588D">
        <w:rPr>
          <w:rFonts w:hint="cs"/>
          <w:sz w:val="24"/>
          <w:szCs w:val="24"/>
          <w:rtl/>
        </w:rPr>
        <w:t xml:space="preserve">תמונה תחשב רלוונטית אם היא נמצאת באותה קטגוריה </w:t>
      </w:r>
      <w:r w:rsidR="00857C83">
        <w:rPr>
          <w:rFonts w:hint="cs"/>
          <w:sz w:val="24"/>
          <w:szCs w:val="24"/>
          <w:rtl/>
        </w:rPr>
        <w:t>עם תמונת החיפוש ותחשב לא רלוונטית אם הן נמצאות בקטגוריות שונות.</w:t>
      </w:r>
      <w:r w:rsidR="00E20ADD">
        <w:rPr>
          <w:rFonts w:hint="cs"/>
          <w:b/>
          <w:bCs/>
          <w:sz w:val="24"/>
          <w:szCs w:val="24"/>
          <w:rtl/>
        </w:rPr>
        <w:t xml:space="preserve"> </w:t>
      </w:r>
      <w:r w:rsidR="00E20ADD">
        <w:rPr>
          <w:rFonts w:hint="cs"/>
          <w:sz w:val="24"/>
          <w:szCs w:val="24"/>
          <w:rtl/>
        </w:rPr>
        <w:t>בניסוי זה</w:t>
      </w:r>
      <w:r w:rsidR="00FE07FB">
        <w:rPr>
          <w:rFonts w:hint="cs"/>
          <w:sz w:val="24"/>
          <w:szCs w:val="24"/>
          <w:rtl/>
        </w:rPr>
        <w:t xml:space="preserve"> 1000 תמונות מתוך המאגר משמשות פעם אחת בתור תמונות לחיפוש.</w:t>
      </w:r>
      <w:r w:rsidR="006E3EBC">
        <w:rPr>
          <w:rFonts w:hint="cs"/>
          <w:sz w:val="24"/>
          <w:szCs w:val="24"/>
          <w:rtl/>
        </w:rPr>
        <w:t xml:space="preserve"> לכל תמונה לחיפוש מבצעים סימולציה של שישה סביבי משוב רלוונטיות. בכל סבב משוב לכל היותר שלוש דוגמאות רלוונטיות ושלוש דוגמאות לא רלוונטיות נבחרות בצורה אקראית מתוך חמישים התמונות הראשונות בדירוג. תמונות אלו משמשות ביחד עם התמונות מהסבב הקודם לבחירת </w:t>
      </w:r>
      <m:oMath>
        <m:r>
          <w:rPr>
            <w:rFonts w:ascii="Cambria Math" w:hAnsi="Cambria Math"/>
            <w:sz w:val="24"/>
            <w:szCs w:val="24"/>
          </w:rPr>
          <m:t>k</m:t>
        </m:r>
      </m:oMath>
      <w:r w:rsidR="006E3EBC">
        <w:rPr>
          <w:rFonts w:hint="cs"/>
          <w:sz w:val="24"/>
          <w:szCs w:val="24"/>
          <w:rtl/>
        </w:rPr>
        <w:t xml:space="preserve"> </w:t>
      </w:r>
      <w:r w:rsidR="006E3EBC">
        <w:rPr>
          <w:sz w:val="24"/>
          <w:szCs w:val="24"/>
          <w:rtl/>
        </w:rPr>
        <w:t>–</w:t>
      </w:r>
      <w:r w:rsidR="006E3EBC">
        <w:rPr>
          <w:rFonts w:hint="cs"/>
          <w:sz w:val="24"/>
          <w:szCs w:val="24"/>
          <w:rtl/>
        </w:rPr>
        <w:t xml:space="preserve"> מספר המאפיינים הנדרשים שישמשו את רכיב ה-</w:t>
      </w:r>
      <w:r w:rsidR="006E3EBC">
        <w:rPr>
          <w:rFonts w:hint="cs"/>
          <w:sz w:val="24"/>
          <w:szCs w:val="24"/>
        </w:rPr>
        <w:t>SVM</w:t>
      </w:r>
      <w:r w:rsidR="006E3EBC">
        <w:rPr>
          <w:rFonts w:hint="cs"/>
          <w:sz w:val="24"/>
          <w:szCs w:val="24"/>
          <w:rtl/>
        </w:rPr>
        <w:t xml:space="preserve"> </w:t>
      </w:r>
      <w:r w:rsidR="002B1DE9">
        <w:rPr>
          <w:rFonts w:hint="cs"/>
          <w:sz w:val="24"/>
          <w:szCs w:val="24"/>
          <w:rtl/>
        </w:rPr>
        <w:t>וכתוצאה מכך הקטנה של מרחב המאפיינים.</w:t>
      </w:r>
      <w:r w:rsidR="00DF5B12">
        <w:rPr>
          <w:rFonts w:hint="cs"/>
          <w:sz w:val="24"/>
          <w:szCs w:val="24"/>
          <w:rtl/>
        </w:rPr>
        <w:t xml:space="preserve"> באמצעות רכיב הסיווג החדש, מאגר התמונות מדורג מחדש. עבור הדירוג הראשוני כאשר אין עוד משוב משתמש, לכן לא ניתן לבחור מאפיינים או לבנות רכיב סיווג, ייתבצע שימוש במרחק אוקלידי במרחב המאפיינים המקורי.</w:t>
      </w:r>
      <w:r w:rsidR="00D2011E">
        <w:rPr>
          <w:b/>
          <w:bCs/>
          <w:sz w:val="24"/>
          <w:szCs w:val="24"/>
          <w:rtl/>
        </w:rPr>
        <w:br/>
      </w:r>
      <w:r w:rsidR="00134F21">
        <w:rPr>
          <w:rFonts w:hint="cs"/>
          <w:b/>
          <w:bCs/>
          <w:sz w:val="24"/>
          <w:szCs w:val="24"/>
          <w:rtl/>
        </w:rPr>
        <w:t xml:space="preserve"> </w:t>
      </w:r>
      <w:r w:rsidR="00134F21">
        <w:rPr>
          <w:rFonts w:hint="cs"/>
          <w:b/>
          <w:bCs/>
          <w:sz w:val="24"/>
          <w:szCs w:val="24"/>
          <w:rtl/>
        </w:rPr>
        <w:tab/>
      </w:r>
      <w:r w:rsidR="00134F21">
        <w:rPr>
          <w:rFonts w:hint="cs"/>
          <w:sz w:val="24"/>
          <w:szCs w:val="24"/>
          <w:rtl/>
        </w:rPr>
        <w:t xml:space="preserve">נציג כעת השוואה בין שיטות בחירת המאפיינים שתוארו בחלק הקודם : </w:t>
      </w:r>
      <w:r w:rsidR="00134F21">
        <w:rPr>
          <w:sz w:val="24"/>
          <w:szCs w:val="24"/>
          <w:rtl/>
        </w:rPr>
        <w:br/>
      </w:r>
      <w:r w:rsidR="00134F21">
        <w:rPr>
          <w:rFonts w:hint="cs"/>
          <w:sz w:val="24"/>
          <w:szCs w:val="24"/>
          <w:rtl/>
        </w:rPr>
        <w:t>מספר המאפיינים שיבחרו מתקבל בתור פרמטר לשיטות</w:t>
      </w:r>
      <w:r w:rsidR="00076D4A">
        <w:rPr>
          <w:rFonts w:hint="cs"/>
          <w:sz w:val="24"/>
          <w:szCs w:val="24"/>
          <w:rtl/>
        </w:rPr>
        <w:t xml:space="preserve"> </w:t>
      </w:r>
      <w:r w:rsidR="00076D4A">
        <w:rPr>
          <w:sz w:val="24"/>
          <w:szCs w:val="24"/>
        </w:rPr>
        <w:t>SVM-RFE</w:t>
      </w:r>
      <w:r w:rsidR="00076D4A">
        <w:rPr>
          <w:rFonts w:hint="cs"/>
          <w:sz w:val="24"/>
          <w:szCs w:val="24"/>
          <w:rtl/>
        </w:rPr>
        <w:t xml:space="preserve"> ו- </w:t>
      </w:r>
      <w:r w:rsidR="00076D4A">
        <w:rPr>
          <w:sz w:val="24"/>
          <w:szCs w:val="24"/>
        </w:rPr>
        <w:t>mRMR</w:t>
      </w:r>
      <w:r w:rsidR="00076D4A">
        <w:rPr>
          <w:rFonts w:hint="cs"/>
          <w:sz w:val="24"/>
          <w:szCs w:val="24"/>
          <w:rtl/>
        </w:rPr>
        <w:t>. איורים 9, 10, 11 מציגים את הדיוק הממוצע עבור בחינת 20 התמונות ראשונות בסט התוצאות מול מספר מאפיינים שונה</w:t>
      </w:r>
      <w:r w:rsidR="00076D4A">
        <w:rPr>
          <w:sz w:val="24"/>
          <w:szCs w:val="24"/>
          <w:rtl/>
        </w:rPr>
        <w:br/>
      </w:r>
      <w:r w:rsidR="00076D4A">
        <w:rPr>
          <w:rFonts w:hint="cs"/>
          <w:sz w:val="24"/>
          <w:szCs w:val="24"/>
          <w:rtl/>
        </w:rPr>
        <w:t xml:space="preserve"> </w:t>
      </w:r>
      <m:oMath>
        <m:r>
          <w:rPr>
            <w:rFonts w:ascii="Cambria Math" w:hAnsi="Cambria Math"/>
            <w:sz w:val="24"/>
            <w:szCs w:val="24"/>
          </w:rPr>
          <m:t>k=25, 50 ,75</m:t>
        </m:r>
      </m:oMath>
      <w:r w:rsidR="00076D4A">
        <w:rPr>
          <w:rFonts w:hint="cs"/>
          <w:sz w:val="24"/>
          <w:szCs w:val="24"/>
          <w:rtl/>
        </w:rPr>
        <w:t>.</w:t>
      </w:r>
      <w:r w:rsidR="00F43F5B">
        <w:rPr>
          <w:rFonts w:hint="cs"/>
          <w:sz w:val="24"/>
          <w:szCs w:val="24"/>
          <w:rtl/>
        </w:rPr>
        <w:t xml:space="preserve"> </w:t>
      </w:r>
      <w:r w:rsidR="005F0094">
        <w:rPr>
          <w:rFonts w:hint="cs"/>
          <w:sz w:val="24"/>
          <w:szCs w:val="24"/>
          <w:rtl/>
        </w:rPr>
        <w:t xml:space="preserve">איור 12 מציג דיוק ממוצע לשיטת </w:t>
      </w:r>
      <w:r w:rsidR="005F0094">
        <w:rPr>
          <w:sz w:val="24"/>
          <w:szCs w:val="24"/>
        </w:rPr>
        <w:t>SVM-RFE</w:t>
      </w:r>
      <w:r w:rsidR="005F0094">
        <w:rPr>
          <w:rFonts w:hint="cs"/>
          <w:sz w:val="24"/>
          <w:szCs w:val="24"/>
          <w:rtl/>
        </w:rPr>
        <w:t xml:space="preserve"> לעומת ללא בחירת מאפיינים עבור סטי מאפיינים בגדלים שונים</w:t>
      </w:r>
      <w:r w:rsidR="00821C91">
        <w:rPr>
          <w:sz w:val="24"/>
          <w:szCs w:val="24"/>
          <w:rtl/>
        </w:rPr>
        <w:br/>
      </w:r>
      <m:oMath>
        <m:r>
          <w:rPr>
            <w:rFonts w:ascii="Cambria Math" w:hAnsi="Cambria Math"/>
            <w:sz w:val="24"/>
            <w:szCs w:val="24"/>
          </w:rPr>
          <m:t>k=10, 25, 50, 100, 200</m:t>
        </m:r>
      </m:oMath>
      <w:r w:rsidR="005F0094">
        <w:rPr>
          <w:rFonts w:hint="cs"/>
          <w:sz w:val="24"/>
          <w:szCs w:val="24"/>
          <w:rtl/>
        </w:rPr>
        <w:t>.</w:t>
      </w:r>
      <w:r w:rsidR="005F0094">
        <w:rPr>
          <w:sz w:val="24"/>
          <w:szCs w:val="24"/>
          <w:rtl/>
        </w:rPr>
        <w:br/>
      </w:r>
      <w:r w:rsidR="00F43F5B">
        <w:rPr>
          <w:rFonts w:hint="cs"/>
          <w:sz w:val="24"/>
          <w:szCs w:val="24"/>
          <w:rtl/>
        </w:rPr>
        <w:t xml:space="preserve">כפי שניתן לראות </w:t>
      </w:r>
      <w:r w:rsidR="00923216">
        <w:rPr>
          <w:rFonts w:hint="cs"/>
          <w:sz w:val="24"/>
          <w:szCs w:val="24"/>
          <w:rtl/>
        </w:rPr>
        <w:t xml:space="preserve">(מאיורים 9, 10, 11) </w:t>
      </w:r>
      <w:r w:rsidR="004C43F9">
        <w:rPr>
          <w:rFonts w:hint="cs"/>
          <w:sz w:val="24"/>
          <w:szCs w:val="24"/>
          <w:rtl/>
        </w:rPr>
        <w:t xml:space="preserve">מדד הדיוק בשיטה המוצעת </w:t>
      </w:r>
      <w:r w:rsidR="004C43F9">
        <w:rPr>
          <w:sz w:val="24"/>
          <w:szCs w:val="24"/>
        </w:rPr>
        <w:t>SVM-RFE</w:t>
      </w:r>
      <w:r w:rsidR="004C43F9">
        <w:rPr>
          <w:rFonts w:hint="cs"/>
          <w:sz w:val="24"/>
          <w:szCs w:val="24"/>
          <w:rtl/>
        </w:rPr>
        <w:t xml:space="preserve"> טובים יותר וראוי לציין כי גם ביצועיה עדיפים (שיטה זו מהירה פי 6 משיטת </w:t>
      </w:r>
      <w:r w:rsidR="004C43F9">
        <w:rPr>
          <w:sz w:val="24"/>
          <w:szCs w:val="24"/>
        </w:rPr>
        <w:t>mRMR</w:t>
      </w:r>
      <w:r w:rsidR="004C43F9">
        <w:rPr>
          <w:rFonts w:hint="cs"/>
          <w:sz w:val="24"/>
          <w:szCs w:val="24"/>
          <w:rtl/>
        </w:rPr>
        <w:t xml:space="preserve"> </w:t>
      </w:r>
      <w:r w:rsidR="004C43F9">
        <w:rPr>
          <w:sz w:val="24"/>
          <w:szCs w:val="24"/>
          <w:rtl/>
        </w:rPr>
        <w:t>–</w:t>
      </w:r>
      <w:r w:rsidR="004C43F9">
        <w:rPr>
          <w:rFonts w:hint="cs"/>
          <w:sz w:val="24"/>
          <w:szCs w:val="24"/>
          <w:rtl/>
        </w:rPr>
        <w:t xml:space="preserve"> עבור </w:t>
      </w:r>
      <m:oMath>
        <m:r>
          <w:rPr>
            <w:rFonts w:ascii="Cambria Math" w:hAnsi="Cambria Math"/>
            <w:sz w:val="24"/>
            <w:szCs w:val="24"/>
          </w:rPr>
          <m:t>k=50</m:t>
        </m:r>
      </m:oMath>
      <w:r w:rsidR="004C43F9">
        <w:rPr>
          <w:rFonts w:hint="cs"/>
          <w:sz w:val="24"/>
          <w:szCs w:val="24"/>
          <w:rtl/>
        </w:rPr>
        <w:t xml:space="preserve"> </w:t>
      </w:r>
      <w:r w:rsidR="00096D18">
        <w:rPr>
          <w:rFonts w:hint="cs"/>
          <w:sz w:val="24"/>
          <w:szCs w:val="24"/>
          <w:rtl/>
        </w:rPr>
        <w:t>הזמן הממוצע היה 2.5 שניות לחיפוש עבור 6 סבבי משוב רלוונטיות ואילו בשיטה השניה נדרש 15 שניות</w:t>
      </w:r>
      <w:r w:rsidR="004C43F9">
        <w:rPr>
          <w:rFonts w:hint="cs"/>
          <w:sz w:val="24"/>
          <w:szCs w:val="24"/>
          <w:rtl/>
        </w:rPr>
        <w:t>)</w:t>
      </w:r>
      <w:r w:rsidR="00FA1EB1">
        <w:rPr>
          <w:rFonts w:hint="cs"/>
          <w:sz w:val="24"/>
          <w:szCs w:val="24"/>
          <w:rtl/>
        </w:rPr>
        <w:t>.</w:t>
      </w:r>
      <w:r w:rsidR="00923216">
        <w:rPr>
          <w:rFonts w:hint="cs"/>
          <w:sz w:val="24"/>
          <w:szCs w:val="24"/>
          <w:rtl/>
        </w:rPr>
        <w:t xml:space="preserve"> מאיור 12 ניתן לראות כי </w:t>
      </w:r>
      <w:r w:rsidR="00DD7703">
        <w:rPr>
          <w:rFonts w:hint="cs"/>
          <w:sz w:val="24"/>
          <w:szCs w:val="24"/>
          <w:rtl/>
        </w:rPr>
        <w:t>בעזרת מספר מאפיינים קטן יחסית ניתן להשיג דיוק שווה או דיוק העולה על השיטה ללא בחירת מאפיינים גם עבור סט המאפיינים המלא.</w:t>
      </w:r>
      <w:r w:rsidR="007F30DB">
        <w:rPr>
          <w:sz w:val="24"/>
          <w:szCs w:val="24"/>
          <w:rtl/>
        </w:rPr>
        <w:br/>
      </w:r>
      <w:r w:rsidR="007F30DB">
        <w:rPr>
          <w:rFonts w:hint="cs"/>
          <w:sz w:val="24"/>
          <w:szCs w:val="24"/>
          <w:rtl/>
        </w:rPr>
        <w:t xml:space="preserve"> </w:t>
      </w:r>
      <w:r w:rsidR="007F30DB">
        <w:rPr>
          <w:rFonts w:hint="cs"/>
          <w:sz w:val="24"/>
          <w:szCs w:val="24"/>
          <w:rtl/>
        </w:rPr>
        <w:tab/>
      </w:r>
      <w:r w:rsidR="00D2011E">
        <w:rPr>
          <w:rFonts w:hint="cs"/>
          <w:b/>
          <w:bCs/>
          <w:noProof/>
          <w:sz w:val="24"/>
          <w:szCs w:val="24"/>
        </w:rPr>
        <w:drawing>
          <wp:inline distT="0" distB="0" distL="0" distR="0" wp14:anchorId="07A07FCF" wp14:editId="07A07FD0">
            <wp:extent cx="3920616" cy="3019647"/>
            <wp:effectExtent l="19050" t="0" r="3684"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3921978" cy="3016155"/>
                    </a:xfrm>
                    <a:prstGeom prst="rect">
                      <a:avLst/>
                    </a:prstGeom>
                    <a:noFill/>
                    <a:ln w="9525">
                      <a:noFill/>
                      <a:miter lim="800000"/>
                      <a:headEnd/>
                      <a:tailEnd/>
                    </a:ln>
                  </pic:spPr>
                </pic:pic>
              </a:graphicData>
            </a:graphic>
          </wp:inline>
        </w:drawing>
      </w:r>
    </w:p>
    <w:p w14:paraId="07A07F5F" w14:textId="77777777" w:rsidR="0056681F" w:rsidRPr="00D2011E" w:rsidRDefault="00D2011E" w:rsidP="00F86C24">
      <w:pPr>
        <w:pStyle w:val="af2"/>
        <w:ind w:left="1218"/>
        <w:jc w:val="center"/>
        <w:rPr>
          <w:b w:val="0"/>
          <w:bCs w:val="0"/>
          <w:color w:val="auto"/>
          <w:sz w:val="24"/>
          <w:szCs w:val="24"/>
          <w:rtl/>
        </w:rPr>
      </w:pPr>
      <w:r>
        <w:rPr>
          <w:rFonts w:hint="eastAsia"/>
          <w:rtl/>
        </w:rPr>
        <w:t>איור</w:t>
      </w:r>
      <w:r>
        <w:rPr>
          <w:rtl/>
        </w:rPr>
        <w:t xml:space="preserve"> </w:t>
      </w:r>
      <w:r w:rsidR="00EE0A7D">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sidR="00EE0A7D">
        <w:rPr>
          <w:rtl/>
        </w:rPr>
        <w:fldChar w:fldCharType="separate"/>
      </w:r>
      <w:r w:rsidR="00BD32C0">
        <w:rPr>
          <w:noProof/>
          <w:rtl/>
        </w:rPr>
        <w:t>10</w:t>
      </w:r>
      <w:r w:rsidR="00EE0A7D">
        <w:rPr>
          <w:rtl/>
        </w:rPr>
        <w:fldChar w:fldCharType="end"/>
      </w:r>
      <w:r>
        <w:rPr>
          <w:rFonts w:hint="cs"/>
          <w:noProof/>
          <w:rtl/>
        </w:rPr>
        <w:t>.</w:t>
      </w:r>
      <w:r>
        <w:rPr>
          <w:rFonts w:hint="cs"/>
          <w:b w:val="0"/>
          <w:bCs w:val="0"/>
          <w:sz w:val="24"/>
          <w:szCs w:val="24"/>
          <w:rtl/>
        </w:rPr>
        <w:t xml:space="preserve"> </w:t>
      </w:r>
      <w:r w:rsidRPr="001471A8">
        <w:rPr>
          <w:rFonts w:hint="cs"/>
          <w:b w:val="0"/>
          <w:bCs w:val="0"/>
          <w:color w:val="auto"/>
          <w:sz w:val="20"/>
          <w:szCs w:val="20"/>
          <w:rtl/>
        </w:rPr>
        <w:t xml:space="preserve">דיוק ממוצע עבור </w:t>
      </w:r>
      <m:oMath>
        <m:r>
          <m:rPr>
            <m:sty m:val="bi"/>
          </m:rPr>
          <w:rPr>
            <w:rFonts w:ascii="Cambria Math" w:hAnsi="Cambria Math"/>
            <w:color w:val="auto"/>
            <w:sz w:val="20"/>
            <w:szCs w:val="20"/>
          </w:rPr>
          <m:t>T=20</m:t>
        </m:r>
      </m:oMath>
      <w:r w:rsidRPr="001471A8">
        <w:rPr>
          <w:rFonts w:hint="cs"/>
          <w:b w:val="0"/>
          <w:bCs w:val="0"/>
          <w:color w:val="auto"/>
          <w:sz w:val="20"/>
          <w:szCs w:val="20"/>
          <w:rtl/>
        </w:rPr>
        <w:t xml:space="preserve"> </w:t>
      </w:r>
      <w:r w:rsidR="0015727B" w:rsidRPr="001471A8">
        <w:rPr>
          <w:rFonts w:hint="cs"/>
          <w:b w:val="0"/>
          <w:bCs w:val="0"/>
          <w:color w:val="auto"/>
          <w:sz w:val="20"/>
          <w:szCs w:val="20"/>
          <w:rtl/>
        </w:rPr>
        <w:t xml:space="preserve">(מספר התמונות לבחינה) </w:t>
      </w:r>
      <w:r w:rsidR="00BE1988">
        <w:rPr>
          <w:b w:val="0"/>
          <w:bCs w:val="0"/>
          <w:color w:val="auto"/>
          <w:sz w:val="20"/>
          <w:szCs w:val="20"/>
          <w:rtl/>
        </w:rPr>
        <w:br/>
      </w:r>
      <w:r w:rsidR="0015727B" w:rsidRPr="001471A8">
        <w:rPr>
          <w:rFonts w:hint="cs"/>
          <w:b w:val="0"/>
          <w:bCs w:val="0"/>
          <w:color w:val="auto"/>
          <w:sz w:val="20"/>
          <w:szCs w:val="20"/>
          <w:rtl/>
        </w:rPr>
        <w:t>ו</w:t>
      </w:r>
      <m:oMath>
        <m:r>
          <m:rPr>
            <m:sty m:val="bi"/>
          </m:rPr>
          <w:rPr>
            <w:rFonts w:ascii="Cambria Math" w:hAnsi="Cambria Math"/>
            <w:color w:val="auto"/>
            <w:sz w:val="20"/>
            <w:szCs w:val="20"/>
          </w:rPr>
          <m:t>k=25</m:t>
        </m:r>
      </m:oMath>
      <w:r w:rsidR="0015727B" w:rsidRPr="001471A8">
        <w:rPr>
          <w:rFonts w:hint="cs"/>
          <w:b w:val="0"/>
          <w:bCs w:val="0"/>
          <w:color w:val="auto"/>
          <w:sz w:val="20"/>
          <w:szCs w:val="20"/>
          <w:rtl/>
        </w:rPr>
        <w:t xml:space="preserve"> (מספר המאפיינים)</w:t>
      </w:r>
    </w:p>
    <w:p w14:paraId="07A07F60" w14:textId="77777777" w:rsidR="00D2011E" w:rsidRDefault="00D2011E" w:rsidP="00F86C24">
      <w:pPr>
        <w:pStyle w:val="ad"/>
        <w:keepNext/>
        <w:ind w:left="1218"/>
      </w:pPr>
      <w:r>
        <w:rPr>
          <w:rFonts w:hint="cs"/>
          <w:b/>
          <w:bCs/>
          <w:noProof/>
          <w:sz w:val="24"/>
          <w:szCs w:val="24"/>
        </w:rPr>
        <w:drawing>
          <wp:inline distT="0" distB="0" distL="0" distR="0" wp14:anchorId="07A07FD1" wp14:editId="07A07FD2">
            <wp:extent cx="3753293" cy="3074897"/>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3747733" cy="3070746"/>
                    </a:xfrm>
                    <a:prstGeom prst="rect">
                      <a:avLst/>
                    </a:prstGeom>
                    <a:noFill/>
                    <a:ln w="9525">
                      <a:noFill/>
                      <a:miter lim="800000"/>
                      <a:headEnd/>
                      <a:tailEnd/>
                    </a:ln>
                  </pic:spPr>
                </pic:pic>
              </a:graphicData>
            </a:graphic>
          </wp:inline>
        </w:drawing>
      </w:r>
    </w:p>
    <w:p w14:paraId="07A07F61" w14:textId="77777777" w:rsidR="00D2011E" w:rsidRDefault="00D2011E" w:rsidP="00F86C24">
      <w:pPr>
        <w:pStyle w:val="af2"/>
        <w:ind w:left="1218"/>
        <w:jc w:val="center"/>
        <w:rPr>
          <w:b w:val="0"/>
          <w:bCs w:val="0"/>
          <w:color w:val="auto"/>
          <w:sz w:val="20"/>
          <w:szCs w:val="20"/>
          <w:rtl/>
        </w:rPr>
      </w:pPr>
      <w:r>
        <w:rPr>
          <w:rFonts w:hint="eastAsia"/>
          <w:rtl/>
        </w:rPr>
        <w:t>איור</w:t>
      </w:r>
      <w:r>
        <w:rPr>
          <w:rtl/>
        </w:rPr>
        <w:t xml:space="preserve"> </w:t>
      </w:r>
      <w:r w:rsidR="00EE0A7D">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sidR="00EE0A7D">
        <w:rPr>
          <w:rtl/>
        </w:rPr>
        <w:fldChar w:fldCharType="separate"/>
      </w:r>
      <w:r w:rsidR="00BD32C0">
        <w:rPr>
          <w:noProof/>
          <w:rtl/>
        </w:rPr>
        <w:t>11</w:t>
      </w:r>
      <w:r w:rsidR="00EE0A7D">
        <w:rPr>
          <w:rtl/>
        </w:rPr>
        <w:fldChar w:fldCharType="end"/>
      </w:r>
      <w:r>
        <w:rPr>
          <w:rFonts w:hint="cs"/>
          <w:rtl/>
        </w:rPr>
        <w:t>.</w:t>
      </w:r>
      <w:r w:rsidR="001471A8">
        <w:rPr>
          <w:rFonts w:hint="cs"/>
          <w:sz w:val="24"/>
          <w:szCs w:val="24"/>
          <w:rtl/>
        </w:rPr>
        <w:t xml:space="preserve"> </w:t>
      </w:r>
      <w:r w:rsidR="001471A8" w:rsidRPr="001471A8">
        <w:rPr>
          <w:rFonts w:hint="cs"/>
          <w:b w:val="0"/>
          <w:bCs w:val="0"/>
          <w:color w:val="auto"/>
          <w:sz w:val="20"/>
          <w:szCs w:val="20"/>
          <w:rtl/>
        </w:rPr>
        <w:t xml:space="preserve">דיוק ממוצע עבור </w:t>
      </w:r>
      <m:oMath>
        <m:r>
          <m:rPr>
            <m:sty m:val="bi"/>
          </m:rPr>
          <w:rPr>
            <w:rFonts w:ascii="Cambria Math" w:hAnsi="Cambria Math"/>
            <w:color w:val="auto"/>
            <w:sz w:val="20"/>
            <w:szCs w:val="20"/>
          </w:rPr>
          <m:t>T=20</m:t>
        </m:r>
      </m:oMath>
      <w:r w:rsidR="001471A8" w:rsidRPr="001471A8">
        <w:rPr>
          <w:rFonts w:hint="cs"/>
          <w:b w:val="0"/>
          <w:bCs w:val="0"/>
          <w:color w:val="auto"/>
          <w:sz w:val="20"/>
          <w:szCs w:val="20"/>
          <w:rtl/>
        </w:rPr>
        <w:t xml:space="preserve"> (מספר התמונות לבחינה) </w:t>
      </w:r>
      <w:r w:rsidR="00BE1988">
        <w:rPr>
          <w:b w:val="0"/>
          <w:bCs w:val="0"/>
          <w:color w:val="auto"/>
          <w:sz w:val="20"/>
          <w:szCs w:val="20"/>
          <w:rtl/>
        </w:rPr>
        <w:br/>
      </w:r>
      <w:r w:rsidR="001471A8" w:rsidRPr="001471A8">
        <w:rPr>
          <w:rFonts w:hint="cs"/>
          <w:b w:val="0"/>
          <w:bCs w:val="0"/>
          <w:color w:val="auto"/>
          <w:sz w:val="20"/>
          <w:szCs w:val="20"/>
          <w:rtl/>
        </w:rPr>
        <w:t>ו</w:t>
      </w:r>
      <m:oMath>
        <m:r>
          <m:rPr>
            <m:sty m:val="bi"/>
          </m:rPr>
          <w:rPr>
            <w:rFonts w:ascii="Cambria Math" w:hAnsi="Cambria Math"/>
            <w:color w:val="auto"/>
            <w:sz w:val="20"/>
            <w:szCs w:val="20"/>
          </w:rPr>
          <m:t>k=50</m:t>
        </m:r>
      </m:oMath>
      <w:r w:rsidR="001471A8" w:rsidRPr="001471A8">
        <w:rPr>
          <w:rFonts w:hint="cs"/>
          <w:b w:val="0"/>
          <w:bCs w:val="0"/>
          <w:color w:val="auto"/>
          <w:sz w:val="20"/>
          <w:szCs w:val="20"/>
          <w:rtl/>
        </w:rPr>
        <w:t xml:space="preserve"> (מספר המאפיינים)</w:t>
      </w:r>
    </w:p>
    <w:p w14:paraId="07A07F62" w14:textId="77777777" w:rsidR="000F3B15" w:rsidRDefault="000F3B15" w:rsidP="00054FF0">
      <w:pPr>
        <w:keepNext/>
        <w:ind w:left="1218"/>
      </w:pPr>
      <w:r>
        <w:rPr>
          <w:rFonts w:hint="cs"/>
          <w:noProof/>
        </w:rPr>
        <w:drawing>
          <wp:inline distT="0" distB="0" distL="0" distR="0" wp14:anchorId="07A07FD3" wp14:editId="07A07FD4">
            <wp:extent cx="3870562" cy="2947916"/>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r="6737"/>
                    <a:stretch>
                      <a:fillRect/>
                    </a:stretch>
                  </pic:blipFill>
                  <pic:spPr bwMode="auto">
                    <a:xfrm>
                      <a:off x="0" y="0"/>
                      <a:ext cx="3870562" cy="2947916"/>
                    </a:xfrm>
                    <a:prstGeom prst="rect">
                      <a:avLst/>
                    </a:prstGeom>
                    <a:noFill/>
                    <a:ln w="9525">
                      <a:noFill/>
                      <a:miter lim="800000"/>
                      <a:headEnd/>
                      <a:tailEnd/>
                    </a:ln>
                  </pic:spPr>
                </pic:pic>
              </a:graphicData>
            </a:graphic>
          </wp:inline>
        </w:drawing>
      </w:r>
    </w:p>
    <w:p w14:paraId="07A07F63" w14:textId="77777777" w:rsidR="000F3B15" w:rsidRDefault="000F3B15" w:rsidP="00F86C24">
      <w:pPr>
        <w:pStyle w:val="af2"/>
        <w:ind w:left="1218"/>
        <w:jc w:val="center"/>
        <w:rPr>
          <w:b w:val="0"/>
          <w:bCs w:val="0"/>
          <w:color w:val="auto"/>
          <w:sz w:val="20"/>
          <w:szCs w:val="20"/>
          <w:rtl/>
        </w:rPr>
      </w:pPr>
      <w:r>
        <w:rPr>
          <w:rFonts w:hint="eastAsia"/>
          <w:rtl/>
        </w:rPr>
        <w:t>איור</w:t>
      </w:r>
      <w:r>
        <w:rPr>
          <w:rtl/>
        </w:rPr>
        <w:t xml:space="preserve"> </w:t>
      </w:r>
      <w:r w:rsidR="00EE0A7D">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sidR="00EE0A7D">
        <w:rPr>
          <w:rtl/>
        </w:rPr>
        <w:fldChar w:fldCharType="separate"/>
      </w:r>
      <w:r w:rsidR="00BD32C0">
        <w:rPr>
          <w:noProof/>
          <w:rtl/>
        </w:rPr>
        <w:t>12</w:t>
      </w:r>
      <w:r w:rsidR="00EE0A7D">
        <w:rPr>
          <w:rtl/>
        </w:rPr>
        <w:fldChar w:fldCharType="end"/>
      </w:r>
      <w:r>
        <w:rPr>
          <w:rFonts w:hint="cs"/>
          <w:noProof/>
          <w:rtl/>
        </w:rPr>
        <w:t xml:space="preserve">. </w:t>
      </w:r>
      <w:r w:rsidRPr="001471A8">
        <w:rPr>
          <w:rFonts w:hint="cs"/>
          <w:b w:val="0"/>
          <w:bCs w:val="0"/>
          <w:color w:val="auto"/>
          <w:sz w:val="20"/>
          <w:szCs w:val="20"/>
          <w:rtl/>
        </w:rPr>
        <w:t xml:space="preserve">דיוק ממוצע עבור </w:t>
      </w:r>
      <m:oMath>
        <m:r>
          <m:rPr>
            <m:sty m:val="bi"/>
          </m:rPr>
          <w:rPr>
            <w:rFonts w:ascii="Cambria Math" w:hAnsi="Cambria Math"/>
            <w:color w:val="auto"/>
            <w:sz w:val="20"/>
            <w:szCs w:val="20"/>
          </w:rPr>
          <m:t>T=20</m:t>
        </m:r>
      </m:oMath>
      <w:r w:rsidRPr="001471A8">
        <w:rPr>
          <w:rFonts w:hint="cs"/>
          <w:b w:val="0"/>
          <w:bCs w:val="0"/>
          <w:color w:val="auto"/>
          <w:sz w:val="20"/>
          <w:szCs w:val="20"/>
          <w:rtl/>
        </w:rPr>
        <w:t xml:space="preserve"> (מספר התמונות לבחינה) </w:t>
      </w:r>
      <w:r>
        <w:rPr>
          <w:b w:val="0"/>
          <w:bCs w:val="0"/>
          <w:color w:val="auto"/>
          <w:sz w:val="20"/>
          <w:szCs w:val="20"/>
          <w:rtl/>
        </w:rPr>
        <w:br/>
      </w:r>
      <w:r w:rsidRPr="001471A8">
        <w:rPr>
          <w:rFonts w:hint="cs"/>
          <w:b w:val="0"/>
          <w:bCs w:val="0"/>
          <w:color w:val="auto"/>
          <w:sz w:val="20"/>
          <w:szCs w:val="20"/>
          <w:rtl/>
        </w:rPr>
        <w:t>ו</w:t>
      </w:r>
      <m:oMath>
        <m:r>
          <m:rPr>
            <m:sty m:val="bi"/>
          </m:rPr>
          <w:rPr>
            <w:rFonts w:ascii="Cambria Math" w:hAnsi="Cambria Math"/>
            <w:color w:val="auto"/>
            <w:sz w:val="20"/>
            <w:szCs w:val="20"/>
          </w:rPr>
          <m:t>k=75</m:t>
        </m:r>
      </m:oMath>
      <w:r w:rsidRPr="001471A8">
        <w:rPr>
          <w:rFonts w:hint="cs"/>
          <w:b w:val="0"/>
          <w:bCs w:val="0"/>
          <w:color w:val="auto"/>
          <w:sz w:val="20"/>
          <w:szCs w:val="20"/>
          <w:rtl/>
        </w:rPr>
        <w:t xml:space="preserve"> (מספר המאפיינים)</w:t>
      </w:r>
    </w:p>
    <w:p w14:paraId="07A07F64" w14:textId="77777777" w:rsidR="009642C3" w:rsidRDefault="009642C3" w:rsidP="00063BB5">
      <w:pPr>
        <w:pStyle w:val="af2"/>
        <w:keepNext/>
        <w:ind w:left="1218"/>
      </w:pPr>
      <w:r>
        <w:rPr>
          <w:rFonts w:hint="cs"/>
          <w:noProof/>
        </w:rPr>
        <w:drawing>
          <wp:inline distT="0" distB="0" distL="0" distR="0" wp14:anchorId="07A07FD5" wp14:editId="07A07FD6">
            <wp:extent cx="3853781" cy="297711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3856914" cy="2975212"/>
                    </a:xfrm>
                    <a:prstGeom prst="rect">
                      <a:avLst/>
                    </a:prstGeom>
                    <a:noFill/>
                    <a:ln w="9525">
                      <a:noFill/>
                      <a:miter lim="800000"/>
                      <a:headEnd/>
                      <a:tailEnd/>
                    </a:ln>
                  </pic:spPr>
                </pic:pic>
              </a:graphicData>
            </a:graphic>
          </wp:inline>
        </w:drawing>
      </w:r>
    </w:p>
    <w:p w14:paraId="07A07F65" w14:textId="77777777" w:rsidR="009642C3" w:rsidRDefault="009642C3" w:rsidP="00F86C24">
      <w:pPr>
        <w:pStyle w:val="af2"/>
        <w:ind w:left="1218"/>
        <w:jc w:val="center"/>
        <w:rPr>
          <w:b w:val="0"/>
          <w:bCs w:val="0"/>
          <w:color w:val="auto"/>
          <w:sz w:val="20"/>
          <w:szCs w:val="20"/>
          <w:rtl/>
        </w:rPr>
      </w:pPr>
      <w:r w:rsidRPr="009642C3">
        <w:rPr>
          <w:rFonts w:hint="eastAsia"/>
          <w:rtl/>
        </w:rPr>
        <w:t>איור</w:t>
      </w:r>
      <w:r w:rsidRPr="009642C3">
        <w:rPr>
          <w:rtl/>
        </w:rPr>
        <w:t xml:space="preserve"> </w:t>
      </w:r>
      <w:r w:rsidR="00EE0A7D" w:rsidRPr="009642C3">
        <w:rPr>
          <w:rtl/>
        </w:rPr>
        <w:fldChar w:fldCharType="begin"/>
      </w:r>
      <w:r w:rsidRPr="009642C3">
        <w:rPr>
          <w:rtl/>
        </w:rPr>
        <w:instrText xml:space="preserve"> </w:instrText>
      </w:r>
      <w:r w:rsidRPr="009642C3">
        <w:instrText>SEQ</w:instrText>
      </w:r>
      <w:r w:rsidRPr="009642C3">
        <w:rPr>
          <w:rtl/>
        </w:rPr>
        <w:instrText xml:space="preserve"> איור \* </w:instrText>
      </w:r>
      <w:r w:rsidRPr="009642C3">
        <w:instrText>ARABIC</w:instrText>
      </w:r>
      <w:r w:rsidRPr="009642C3">
        <w:rPr>
          <w:rtl/>
        </w:rPr>
        <w:instrText xml:space="preserve"> </w:instrText>
      </w:r>
      <w:r w:rsidR="00EE0A7D" w:rsidRPr="009642C3">
        <w:rPr>
          <w:rtl/>
        </w:rPr>
        <w:fldChar w:fldCharType="separate"/>
      </w:r>
      <w:r w:rsidR="00BD32C0">
        <w:rPr>
          <w:noProof/>
          <w:rtl/>
        </w:rPr>
        <w:t>13</w:t>
      </w:r>
      <w:r w:rsidR="00EE0A7D" w:rsidRPr="009642C3">
        <w:rPr>
          <w:rtl/>
        </w:rPr>
        <w:fldChar w:fldCharType="end"/>
      </w:r>
      <w:r w:rsidRPr="009642C3">
        <w:rPr>
          <w:rFonts w:hint="cs"/>
          <w:noProof/>
          <w:rtl/>
        </w:rPr>
        <w:t>.</w:t>
      </w:r>
      <w:r w:rsidRPr="009642C3">
        <w:rPr>
          <w:rFonts w:hint="cs"/>
          <w:rtl/>
        </w:rPr>
        <w:t xml:space="preserve"> </w:t>
      </w:r>
      <w:r w:rsidRPr="009642C3">
        <w:rPr>
          <w:rFonts w:hint="cs"/>
          <w:b w:val="0"/>
          <w:bCs w:val="0"/>
          <w:color w:val="auto"/>
          <w:sz w:val="20"/>
          <w:szCs w:val="20"/>
          <w:rtl/>
        </w:rPr>
        <w:t xml:space="preserve">דיוק ממוצע עבור </w:t>
      </w:r>
      <m:oMath>
        <m:r>
          <m:rPr>
            <m:sty m:val="bi"/>
          </m:rPr>
          <w:rPr>
            <w:rFonts w:ascii="Cambria Math" w:hAnsi="Cambria Math"/>
            <w:color w:val="auto"/>
            <w:sz w:val="20"/>
            <w:szCs w:val="20"/>
          </w:rPr>
          <m:t>T=20</m:t>
        </m:r>
      </m:oMath>
      <w:r w:rsidRPr="009642C3">
        <w:rPr>
          <w:rFonts w:hint="cs"/>
          <w:b w:val="0"/>
          <w:bCs w:val="0"/>
          <w:color w:val="auto"/>
          <w:sz w:val="20"/>
          <w:szCs w:val="20"/>
          <w:rtl/>
        </w:rPr>
        <w:t xml:space="preserve"> </w:t>
      </w:r>
      <w:r w:rsidR="00C9713A">
        <w:rPr>
          <w:rFonts w:hint="cs"/>
          <w:b w:val="0"/>
          <w:bCs w:val="0"/>
          <w:color w:val="auto"/>
          <w:sz w:val="20"/>
          <w:szCs w:val="20"/>
          <w:rtl/>
        </w:rPr>
        <w:t xml:space="preserve">עבור האיטרציה מספר 6 של משוב הרלוונטיות, </w:t>
      </w:r>
      <w:r w:rsidR="00C9713A">
        <w:rPr>
          <w:b w:val="0"/>
          <w:bCs w:val="0"/>
          <w:color w:val="auto"/>
          <w:sz w:val="20"/>
          <w:szCs w:val="20"/>
          <w:rtl/>
        </w:rPr>
        <w:br/>
      </w:r>
      <w:r w:rsidR="00C9713A">
        <w:rPr>
          <w:rFonts w:hint="cs"/>
          <w:b w:val="0"/>
          <w:bCs w:val="0"/>
          <w:color w:val="auto"/>
          <w:sz w:val="20"/>
          <w:szCs w:val="20"/>
          <w:rtl/>
        </w:rPr>
        <w:t>עבור כמות מאפיינים משתנה</w:t>
      </w:r>
    </w:p>
    <w:p w14:paraId="07A07F66" w14:textId="77777777" w:rsidR="0068348A" w:rsidRPr="0068348A" w:rsidRDefault="00E25366" w:rsidP="0068348A">
      <w:pPr>
        <w:pStyle w:val="ad"/>
        <w:numPr>
          <w:ilvl w:val="2"/>
          <w:numId w:val="18"/>
        </w:numPr>
        <w:ind w:left="1218"/>
        <w:rPr>
          <w:b/>
          <w:bCs/>
          <w:sz w:val="24"/>
          <w:szCs w:val="24"/>
          <w:u w:val="single"/>
        </w:rPr>
      </w:pPr>
      <w:r w:rsidRPr="00C8478E">
        <w:rPr>
          <w:rFonts w:hint="cs"/>
          <w:sz w:val="24"/>
          <w:szCs w:val="24"/>
          <w:u w:val="single"/>
          <w:rtl/>
        </w:rPr>
        <w:t>מסקנות</w:t>
      </w:r>
    </w:p>
    <w:p w14:paraId="07A07F67" w14:textId="77777777" w:rsidR="00DE34E2" w:rsidRPr="0068348A" w:rsidRDefault="00833C4C" w:rsidP="00FE673A">
      <w:pPr>
        <w:pStyle w:val="ad"/>
        <w:ind w:left="1218"/>
        <w:rPr>
          <w:b/>
          <w:bCs/>
          <w:sz w:val="24"/>
          <w:szCs w:val="24"/>
          <w:u w:val="single"/>
          <w:rtl/>
        </w:rPr>
      </w:pPr>
      <w:r>
        <w:rPr>
          <w:rFonts w:hint="cs"/>
          <w:sz w:val="24"/>
          <w:szCs w:val="24"/>
          <w:rtl/>
        </w:rPr>
        <w:t xml:space="preserve">הוצגה שיטת שיפור איחזור תמונה בעזרת משוב רלוונטיות ע"י אימון רכיב סיווג </w:t>
      </w:r>
      <w:r>
        <w:rPr>
          <w:rFonts w:hint="cs"/>
          <w:sz w:val="24"/>
          <w:szCs w:val="24"/>
        </w:rPr>
        <w:t>SVM</w:t>
      </w:r>
      <w:r>
        <w:rPr>
          <w:rFonts w:hint="cs"/>
          <w:sz w:val="24"/>
          <w:szCs w:val="24"/>
          <w:rtl/>
        </w:rPr>
        <w:t xml:space="preserve">. במסגרת שיטה זו שולב מהלך מקדים של הקטנה של מרחב המאפיינים המתאימה ל </w:t>
      </w:r>
      <w:r>
        <w:rPr>
          <w:rFonts w:hint="cs"/>
          <w:sz w:val="24"/>
          <w:szCs w:val="24"/>
        </w:rPr>
        <w:t>SVM</w:t>
      </w:r>
      <w:r>
        <w:rPr>
          <w:rFonts w:hint="cs"/>
          <w:sz w:val="24"/>
          <w:szCs w:val="24"/>
          <w:rtl/>
        </w:rPr>
        <w:t xml:space="preserve">. ההקטנה בוצעה ע"י בחירת מאפיינים בשני אופנים </w:t>
      </w:r>
      <w:r>
        <w:rPr>
          <w:rFonts w:hint="cs"/>
          <w:sz w:val="24"/>
          <w:szCs w:val="24"/>
        </w:rPr>
        <w:t>RFE</w:t>
      </w:r>
      <w:r>
        <w:rPr>
          <w:rFonts w:hint="cs"/>
          <w:sz w:val="24"/>
          <w:szCs w:val="24"/>
          <w:rtl/>
        </w:rPr>
        <w:t xml:space="preserve"> ו- </w:t>
      </w:r>
      <w:r>
        <w:rPr>
          <w:sz w:val="24"/>
          <w:szCs w:val="24"/>
        </w:rPr>
        <w:t>mRMR</w:t>
      </w:r>
      <w:r>
        <w:rPr>
          <w:rFonts w:hint="cs"/>
          <w:sz w:val="24"/>
          <w:szCs w:val="24"/>
          <w:rtl/>
        </w:rPr>
        <w:t xml:space="preserve">, כמו </w:t>
      </w:r>
      <w:r w:rsidR="00734269">
        <w:rPr>
          <w:rFonts w:hint="cs"/>
          <w:sz w:val="24"/>
          <w:szCs w:val="24"/>
          <w:rtl/>
        </w:rPr>
        <w:t xml:space="preserve">כן </w:t>
      </w:r>
      <w:r>
        <w:rPr>
          <w:rFonts w:hint="cs"/>
          <w:sz w:val="24"/>
          <w:szCs w:val="24"/>
          <w:rtl/>
        </w:rPr>
        <w:t xml:space="preserve">בוצעה השוואה לקביעת בחירת המאפיינים המוצלחת יותר ומסתמן כי </w:t>
      </w:r>
      <w:r>
        <w:rPr>
          <w:sz w:val="24"/>
          <w:szCs w:val="24"/>
        </w:rPr>
        <w:t>RFE</w:t>
      </w:r>
      <w:r>
        <w:rPr>
          <w:rFonts w:hint="cs"/>
          <w:sz w:val="24"/>
          <w:szCs w:val="24"/>
          <w:rtl/>
        </w:rPr>
        <w:t xml:space="preserve"> מדוייקת יותר</w:t>
      </w:r>
      <w:r w:rsidR="00FE673A">
        <w:rPr>
          <w:rFonts w:hint="cs"/>
          <w:sz w:val="24"/>
          <w:szCs w:val="24"/>
          <w:rtl/>
        </w:rPr>
        <w:t xml:space="preserve"> על מאגר תמונות הניסוי</w:t>
      </w:r>
      <w:r>
        <w:rPr>
          <w:rFonts w:hint="cs"/>
          <w:sz w:val="24"/>
          <w:szCs w:val="24"/>
          <w:rtl/>
        </w:rPr>
        <w:t>.</w:t>
      </w:r>
      <w:r w:rsidR="00734269">
        <w:rPr>
          <w:rFonts w:hint="cs"/>
          <w:sz w:val="24"/>
          <w:szCs w:val="24"/>
          <w:rtl/>
        </w:rPr>
        <w:t xml:space="preserve"> בנוסף לכך בוצעה השוואה בין השיטה המוצעת לבין משוב רלוונטיות ללא בחירת מאפיינים ואימון, ניתן לראות מהתוצאות כי גם עבור הקטנה משמעותית של מרחב המאפיינים ניתן להגיע לדיוק טוב לפחות אם לא יותר טוב לדיוק המתקבל בשימוש בסט המאפיינים המלא.</w:t>
      </w:r>
      <w:r w:rsidR="00CB3B35">
        <w:rPr>
          <w:sz w:val="24"/>
          <w:szCs w:val="24"/>
          <w:rtl/>
        </w:rPr>
        <w:br/>
      </w:r>
      <w:r w:rsidR="00E25366" w:rsidRPr="0068348A">
        <w:rPr>
          <w:sz w:val="24"/>
          <w:szCs w:val="24"/>
          <w:rtl/>
        </w:rPr>
        <w:br/>
      </w:r>
    </w:p>
    <w:p w14:paraId="07A07F68" w14:textId="77777777" w:rsidR="00BC0CDD" w:rsidRDefault="00BC0CDD">
      <w:pPr>
        <w:bidi w:val="0"/>
        <w:rPr>
          <w:b/>
          <w:bCs/>
          <w:sz w:val="24"/>
          <w:szCs w:val="24"/>
          <w:rtl/>
        </w:rPr>
      </w:pPr>
      <w:r>
        <w:rPr>
          <w:b/>
          <w:bCs/>
          <w:sz w:val="24"/>
          <w:szCs w:val="24"/>
          <w:rtl/>
        </w:rPr>
        <w:br w:type="page"/>
      </w:r>
    </w:p>
    <w:p w14:paraId="07A07F69" w14:textId="77777777" w:rsidR="00BC0CDD" w:rsidRPr="00483578" w:rsidRDefault="00BC0CDD" w:rsidP="00F62B6A">
      <w:pPr>
        <w:pStyle w:val="ad"/>
        <w:ind w:left="1785"/>
        <w:rPr>
          <w:b/>
          <w:bCs/>
          <w:sz w:val="24"/>
          <w:szCs w:val="24"/>
        </w:rPr>
      </w:pPr>
    </w:p>
    <w:p w14:paraId="07A07F6A" w14:textId="77777777" w:rsidR="00C071F5" w:rsidRDefault="00B470A5" w:rsidP="00DE34E2">
      <w:pPr>
        <w:pStyle w:val="ad"/>
        <w:numPr>
          <w:ilvl w:val="1"/>
          <w:numId w:val="18"/>
        </w:numPr>
        <w:ind w:left="1076"/>
        <w:rPr>
          <w:b/>
          <w:bCs/>
          <w:sz w:val="24"/>
          <w:szCs w:val="24"/>
        </w:rPr>
      </w:pPr>
      <w:r w:rsidRPr="00767B7B">
        <w:rPr>
          <w:rFonts w:hint="cs"/>
          <w:b/>
          <w:bCs/>
          <w:sz w:val="24"/>
          <w:szCs w:val="24"/>
          <w:rtl/>
        </w:rPr>
        <w:t>שיפור איחזור תמונה (</w:t>
      </w:r>
      <w:r w:rsidRPr="00767B7B">
        <w:rPr>
          <w:rFonts w:hint="cs"/>
          <w:b/>
          <w:bCs/>
          <w:sz w:val="24"/>
          <w:szCs w:val="24"/>
        </w:rPr>
        <w:t>CBIR</w:t>
      </w:r>
      <w:r w:rsidRPr="00767B7B">
        <w:rPr>
          <w:rFonts w:hint="cs"/>
          <w:b/>
          <w:bCs/>
          <w:sz w:val="24"/>
          <w:szCs w:val="24"/>
          <w:rtl/>
        </w:rPr>
        <w:t>) כאשר דוגמאות התיוג מרעישות</w:t>
      </w:r>
    </w:p>
    <w:p w14:paraId="07A07F6B" w14:textId="77777777" w:rsidR="00C071F5" w:rsidRPr="00C071F5" w:rsidRDefault="00C071F5" w:rsidP="00B81CD4">
      <w:pPr>
        <w:pStyle w:val="ad"/>
        <w:numPr>
          <w:ilvl w:val="2"/>
          <w:numId w:val="18"/>
        </w:numPr>
        <w:ind w:left="1218"/>
        <w:rPr>
          <w:b/>
          <w:bCs/>
          <w:sz w:val="24"/>
          <w:szCs w:val="24"/>
        </w:rPr>
      </w:pPr>
      <w:r w:rsidRPr="00160E1A">
        <w:rPr>
          <w:rFonts w:hint="cs"/>
          <w:sz w:val="24"/>
          <w:szCs w:val="24"/>
          <w:u w:val="single"/>
          <w:rtl/>
        </w:rPr>
        <w:t>תיאור כללי</w:t>
      </w:r>
      <w:r w:rsidR="00BB36D6" w:rsidRPr="00160E1A">
        <w:rPr>
          <w:b/>
          <w:bCs/>
          <w:sz w:val="24"/>
          <w:szCs w:val="24"/>
          <w:u w:val="single"/>
          <w:rtl/>
        </w:rPr>
        <w:br/>
      </w:r>
      <w:r w:rsidR="002D3BE7">
        <w:rPr>
          <w:rFonts w:hint="cs"/>
          <w:sz w:val="24"/>
          <w:szCs w:val="24"/>
          <w:rtl/>
        </w:rPr>
        <w:t>ב</w:t>
      </w:r>
      <w:r w:rsidR="00C133AE" w:rsidRPr="00C133AE">
        <w:rPr>
          <w:rFonts w:hint="cs"/>
          <w:sz w:val="24"/>
          <w:szCs w:val="24"/>
          <w:rtl/>
        </w:rPr>
        <w:t>שיטות</w:t>
      </w:r>
      <w:r w:rsidR="00C133AE">
        <w:rPr>
          <w:rFonts w:hint="cs"/>
          <w:sz w:val="24"/>
          <w:szCs w:val="24"/>
          <w:rtl/>
        </w:rPr>
        <w:t xml:space="preserve"> איחזור תמונה המשלבות משוב רלוונטיות </w:t>
      </w:r>
      <w:r w:rsidR="002D3BE7">
        <w:rPr>
          <w:rFonts w:hint="cs"/>
          <w:sz w:val="24"/>
          <w:szCs w:val="24"/>
          <w:rtl/>
        </w:rPr>
        <w:t>עלולות להתעורר בעיות יישומיות שעשויות לפגוע בטיב האיחזור</w:t>
      </w:r>
      <w:r w:rsidR="00B81CD4">
        <w:rPr>
          <w:rFonts w:hint="cs"/>
          <w:sz w:val="24"/>
          <w:szCs w:val="24"/>
          <w:rtl/>
        </w:rPr>
        <w:t>:</w:t>
      </w:r>
      <w:r w:rsidR="002D3BE7">
        <w:rPr>
          <w:rFonts w:hint="cs"/>
          <w:sz w:val="24"/>
          <w:szCs w:val="24"/>
          <w:rtl/>
        </w:rPr>
        <w:t xml:space="preserve"> ראשית</w:t>
      </w:r>
      <w:r w:rsidR="009F0937">
        <w:rPr>
          <w:rFonts w:hint="cs"/>
          <w:sz w:val="24"/>
          <w:szCs w:val="24"/>
          <w:rtl/>
        </w:rPr>
        <w:t>,</w:t>
      </w:r>
      <w:r w:rsidR="002D3BE7">
        <w:rPr>
          <w:rFonts w:hint="cs"/>
          <w:sz w:val="24"/>
          <w:szCs w:val="24"/>
          <w:rtl/>
        </w:rPr>
        <w:t xml:space="preserve"> רובם של המשתמשים </w:t>
      </w:r>
      <w:r w:rsidR="009F0937">
        <w:rPr>
          <w:rFonts w:hint="cs"/>
          <w:sz w:val="24"/>
          <w:szCs w:val="24"/>
          <w:rtl/>
        </w:rPr>
        <w:t xml:space="preserve">מעוניינים להשלים את תהליך החיפוש באופן מיידי ולא להאלץ לעבור מספר איטרציות, בייחוד בסביבת האינטרנט. שנית, </w:t>
      </w:r>
      <w:r w:rsidR="00D23B1F">
        <w:rPr>
          <w:rFonts w:hint="cs"/>
          <w:sz w:val="24"/>
          <w:szCs w:val="24"/>
          <w:rtl/>
        </w:rPr>
        <w:t xml:space="preserve">בעוד תיוג דוגמאות חיוביות (רלוונטיות) הוא קל יחסית, </w:t>
      </w:r>
      <w:r w:rsidR="00EE4F08">
        <w:rPr>
          <w:rFonts w:hint="cs"/>
          <w:sz w:val="24"/>
          <w:szCs w:val="24"/>
          <w:rtl/>
        </w:rPr>
        <w:t>תיוג</w:t>
      </w:r>
      <w:r w:rsidR="003A6202">
        <w:rPr>
          <w:rFonts w:hint="cs"/>
          <w:sz w:val="24"/>
          <w:szCs w:val="24"/>
          <w:rtl/>
        </w:rPr>
        <w:t xml:space="preserve"> מספר דוגמאות </w:t>
      </w:r>
      <w:r w:rsidR="009C2A93">
        <w:rPr>
          <w:rFonts w:hint="cs"/>
          <w:sz w:val="24"/>
          <w:szCs w:val="24"/>
          <w:rtl/>
        </w:rPr>
        <w:t>שליליות (</w:t>
      </w:r>
      <w:r w:rsidR="003A6202">
        <w:rPr>
          <w:rFonts w:hint="cs"/>
          <w:sz w:val="24"/>
          <w:szCs w:val="24"/>
          <w:rtl/>
        </w:rPr>
        <w:t>לא רלוונטיות</w:t>
      </w:r>
      <w:r w:rsidR="009C2A93">
        <w:rPr>
          <w:rFonts w:hint="cs"/>
          <w:sz w:val="24"/>
          <w:szCs w:val="24"/>
          <w:rtl/>
        </w:rPr>
        <w:t>)</w:t>
      </w:r>
      <w:r w:rsidR="003A6202">
        <w:rPr>
          <w:rFonts w:hint="cs"/>
          <w:sz w:val="24"/>
          <w:szCs w:val="24"/>
          <w:rtl/>
        </w:rPr>
        <w:t xml:space="preserve"> רב ומגוון אורך זמן ואינו קל לבי</w:t>
      </w:r>
      <w:r w:rsidR="00D837B2">
        <w:rPr>
          <w:rFonts w:hint="cs"/>
          <w:sz w:val="24"/>
          <w:szCs w:val="24"/>
          <w:rtl/>
        </w:rPr>
        <w:t>צ</w:t>
      </w:r>
      <w:r w:rsidR="003A6202">
        <w:rPr>
          <w:rFonts w:hint="cs"/>
          <w:sz w:val="24"/>
          <w:szCs w:val="24"/>
          <w:rtl/>
        </w:rPr>
        <w:t>וע.</w:t>
      </w:r>
      <w:r w:rsidR="0093791A">
        <w:rPr>
          <w:rFonts w:hint="cs"/>
          <w:sz w:val="24"/>
          <w:szCs w:val="24"/>
          <w:rtl/>
        </w:rPr>
        <w:t xml:space="preserve"> בנוסף לכך המשתמשים עלולים להכניס דוגמאות "מרעישות" שיפגעו בתהליך האיחזור.</w:t>
      </w:r>
      <w:r w:rsidR="008C6E3C">
        <w:rPr>
          <w:rFonts w:hint="cs"/>
          <w:sz w:val="24"/>
          <w:szCs w:val="24"/>
          <w:rtl/>
        </w:rPr>
        <w:t xml:space="preserve"> לשם התמודדות עם בעיה זו תוצג </w:t>
      </w:r>
      <w:r w:rsidR="002631A3">
        <w:rPr>
          <w:rFonts w:hint="cs"/>
          <w:sz w:val="24"/>
          <w:szCs w:val="24"/>
          <w:rtl/>
        </w:rPr>
        <w:t>שיטה ל"ניקוי" המידע ורכיב סיווג העמיד יותר לרעש.</w:t>
      </w:r>
      <w:r w:rsidR="00BF3D56">
        <w:rPr>
          <w:rFonts w:hint="cs"/>
          <w:b/>
          <w:bCs/>
          <w:sz w:val="24"/>
          <w:szCs w:val="24"/>
          <w:rtl/>
        </w:rPr>
        <w:br/>
      </w:r>
    </w:p>
    <w:p w14:paraId="07A07F6C" w14:textId="77777777" w:rsidR="00C46E6B" w:rsidRPr="00C46E6B" w:rsidRDefault="00C071F5" w:rsidP="007C71E9">
      <w:pPr>
        <w:pStyle w:val="ad"/>
        <w:numPr>
          <w:ilvl w:val="2"/>
          <w:numId w:val="18"/>
        </w:numPr>
        <w:ind w:left="1218"/>
        <w:rPr>
          <w:b/>
          <w:bCs/>
          <w:sz w:val="24"/>
          <w:szCs w:val="24"/>
        </w:rPr>
      </w:pPr>
      <w:r w:rsidRPr="00160E1A">
        <w:rPr>
          <w:rFonts w:hint="cs"/>
          <w:sz w:val="24"/>
          <w:szCs w:val="24"/>
          <w:u w:val="single"/>
          <w:rtl/>
        </w:rPr>
        <w:t>פירוט האלגוריתם</w:t>
      </w:r>
      <w:r w:rsidRPr="00483578">
        <w:rPr>
          <w:rFonts w:hint="cs"/>
          <w:sz w:val="24"/>
          <w:szCs w:val="24"/>
          <w:rtl/>
        </w:rPr>
        <w:t xml:space="preserve"> </w:t>
      </w:r>
      <w:r w:rsidR="009D112E">
        <w:rPr>
          <w:sz w:val="24"/>
          <w:szCs w:val="24"/>
          <w:rtl/>
        </w:rPr>
        <w:br/>
      </w:r>
      <w:r w:rsidR="001250CD" w:rsidRPr="008F5B86">
        <w:rPr>
          <w:rFonts w:hint="cs"/>
          <w:i/>
          <w:iCs/>
          <w:sz w:val="24"/>
          <w:szCs w:val="24"/>
          <w:rtl/>
        </w:rPr>
        <w:t>סכמה כללית</w:t>
      </w:r>
    </w:p>
    <w:p w14:paraId="07A07F6D" w14:textId="77777777" w:rsidR="008F5B86" w:rsidRPr="008F5B86" w:rsidRDefault="008F5B86" w:rsidP="00C46E6B">
      <w:pPr>
        <w:pStyle w:val="ad"/>
        <w:numPr>
          <w:ilvl w:val="0"/>
          <w:numId w:val="28"/>
        </w:numPr>
        <w:rPr>
          <w:sz w:val="24"/>
          <w:szCs w:val="24"/>
        </w:rPr>
      </w:pPr>
      <w:r w:rsidRPr="008F5B86">
        <w:rPr>
          <w:rFonts w:cs="Arial" w:hint="eastAsia"/>
          <w:sz w:val="24"/>
          <w:szCs w:val="24"/>
          <w:rtl/>
        </w:rPr>
        <w:t>קבלת</w:t>
      </w:r>
      <w:r w:rsidRPr="008F5B86">
        <w:rPr>
          <w:rFonts w:cs="Arial"/>
          <w:sz w:val="24"/>
          <w:szCs w:val="24"/>
          <w:rtl/>
        </w:rPr>
        <w:t xml:space="preserve"> </w:t>
      </w:r>
      <w:r w:rsidRPr="008F5B86">
        <w:rPr>
          <w:rFonts w:cs="Arial" w:hint="eastAsia"/>
          <w:sz w:val="24"/>
          <w:szCs w:val="24"/>
          <w:rtl/>
        </w:rPr>
        <w:t>שאילתה</w:t>
      </w:r>
      <w:r w:rsidRPr="008F5B86">
        <w:rPr>
          <w:rFonts w:cs="Arial"/>
          <w:sz w:val="24"/>
          <w:szCs w:val="24"/>
          <w:rtl/>
        </w:rPr>
        <w:t xml:space="preserve"> </w:t>
      </w:r>
      <w:r w:rsidRPr="008F5B86">
        <w:rPr>
          <w:rFonts w:cs="Arial" w:hint="eastAsia"/>
          <w:sz w:val="24"/>
          <w:szCs w:val="24"/>
          <w:rtl/>
        </w:rPr>
        <w:t>משמשתמש</w:t>
      </w:r>
      <w:r w:rsidRPr="008F5B86">
        <w:rPr>
          <w:rFonts w:cs="Arial"/>
          <w:sz w:val="24"/>
          <w:szCs w:val="24"/>
          <w:rtl/>
        </w:rPr>
        <w:t xml:space="preserve"> </w:t>
      </w:r>
      <w:r w:rsidRPr="008F5B86">
        <w:rPr>
          <w:rFonts w:cs="Arial" w:hint="eastAsia"/>
          <w:sz w:val="24"/>
          <w:szCs w:val="24"/>
          <w:rtl/>
        </w:rPr>
        <w:t>וביצועה</w:t>
      </w:r>
      <w:r w:rsidRPr="008F5B86">
        <w:rPr>
          <w:rFonts w:cs="Arial"/>
          <w:sz w:val="24"/>
          <w:szCs w:val="24"/>
          <w:rtl/>
        </w:rPr>
        <w:t xml:space="preserve"> </w:t>
      </w:r>
      <w:r w:rsidRPr="008F5B86">
        <w:rPr>
          <w:rFonts w:cs="Arial" w:hint="eastAsia"/>
          <w:sz w:val="24"/>
          <w:szCs w:val="24"/>
          <w:rtl/>
        </w:rPr>
        <w:t>על</w:t>
      </w:r>
      <w:r w:rsidRPr="008F5B86">
        <w:rPr>
          <w:rFonts w:cs="Arial"/>
          <w:sz w:val="24"/>
          <w:szCs w:val="24"/>
          <w:rtl/>
        </w:rPr>
        <w:t xml:space="preserve"> </w:t>
      </w:r>
      <w:r w:rsidRPr="008F5B86">
        <w:rPr>
          <w:rFonts w:cs="Arial" w:hint="eastAsia"/>
          <w:sz w:val="24"/>
          <w:szCs w:val="24"/>
          <w:rtl/>
        </w:rPr>
        <w:t>מאגר</w:t>
      </w:r>
      <w:r w:rsidRPr="008F5B86">
        <w:rPr>
          <w:rFonts w:cs="Arial"/>
          <w:sz w:val="24"/>
          <w:szCs w:val="24"/>
          <w:rtl/>
        </w:rPr>
        <w:t xml:space="preserve"> </w:t>
      </w:r>
      <w:r w:rsidRPr="008F5B86">
        <w:rPr>
          <w:rFonts w:cs="Arial" w:hint="eastAsia"/>
          <w:sz w:val="24"/>
          <w:szCs w:val="24"/>
          <w:rtl/>
        </w:rPr>
        <w:t>התמונות</w:t>
      </w:r>
      <w:r>
        <w:rPr>
          <w:rFonts w:hint="cs"/>
          <w:sz w:val="24"/>
          <w:szCs w:val="24"/>
          <w:rtl/>
        </w:rPr>
        <w:t>.</w:t>
      </w:r>
    </w:p>
    <w:p w14:paraId="07A07F6E" w14:textId="77777777" w:rsidR="008F5B86" w:rsidRPr="008F5B86" w:rsidRDefault="008F5B86" w:rsidP="00C46E6B">
      <w:pPr>
        <w:pStyle w:val="ad"/>
        <w:numPr>
          <w:ilvl w:val="0"/>
          <w:numId w:val="28"/>
        </w:numPr>
        <w:rPr>
          <w:sz w:val="24"/>
          <w:szCs w:val="24"/>
        </w:rPr>
      </w:pPr>
      <w:r w:rsidRPr="008F5B86">
        <w:rPr>
          <w:rFonts w:cs="Arial" w:hint="eastAsia"/>
          <w:sz w:val="24"/>
          <w:szCs w:val="24"/>
          <w:rtl/>
        </w:rPr>
        <w:t>קבלת</w:t>
      </w:r>
      <w:r w:rsidRPr="008F5B86">
        <w:rPr>
          <w:rFonts w:cs="Arial"/>
          <w:sz w:val="24"/>
          <w:szCs w:val="24"/>
          <w:rtl/>
        </w:rPr>
        <w:t xml:space="preserve"> </w:t>
      </w:r>
      <w:r w:rsidRPr="008F5B86">
        <w:rPr>
          <w:rFonts w:cs="Arial" w:hint="eastAsia"/>
          <w:sz w:val="24"/>
          <w:szCs w:val="24"/>
          <w:rtl/>
        </w:rPr>
        <w:t>משוב</w:t>
      </w:r>
      <w:r w:rsidRPr="008F5B86">
        <w:rPr>
          <w:rFonts w:cs="Arial"/>
          <w:sz w:val="24"/>
          <w:szCs w:val="24"/>
          <w:rtl/>
        </w:rPr>
        <w:t xml:space="preserve"> </w:t>
      </w:r>
      <w:r w:rsidRPr="008F5B86">
        <w:rPr>
          <w:rFonts w:cs="Arial" w:hint="eastAsia"/>
          <w:sz w:val="24"/>
          <w:szCs w:val="24"/>
          <w:rtl/>
        </w:rPr>
        <w:t>רלוונטיות</w:t>
      </w:r>
      <w:r w:rsidRPr="008F5B86">
        <w:rPr>
          <w:rFonts w:cs="Arial"/>
          <w:sz w:val="24"/>
          <w:szCs w:val="24"/>
          <w:rtl/>
        </w:rPr>
        <w:t xml:space="preserve"> </w:t>
      </w:r>
      <w:r w:rsidRPr="008F5B86">
        <w:rPr>
          <w:rFonts w:cs="Arial" w:hint="eastAsia"/>
          <w:sz w:val="24"/>
          <w:szCs w:val="24"/>
          <w:rtl/>
        </w:rPr>
        <w:t>מהמשתמש</w:t>
      </w:r>
      <w:r>
        <w:rPr>
          <w:rFonts w:hint="cs"/>
          <w:sz w:val="24"/>
          <w:szCs w:val="24"/>
          <w:rtl/>
        </w:rPr>
        <w:t>.</w:t>
      </w:r>
    </w:p>
    <w:p w14:paraId="07A07F6F" w14:textId="77777777" w:rsidR="00C46E6B" w:rsidRDefault="00D91617" w:rsidP="00C46E6B">
      <w:pPr>
        <w:pStyle w:val="ad"/>
        <w:numPr>
          <w:ilvl w:val="0"/>
          <w:numId w:val="28"/>
        </w:numPr>
        <w:rPr>
          <w:b/>
          <w:bCs/>
          <w:sz w:val="24"/>
          <w:szCs w:val="24"/>
        </w:rPr>
      </w:pPr>
      <w:r w:rsidRPr="008F5B86">
        <w:rPr>
          <w:rFonts w:hint="cs"/>
          <w:sz w:val="24"/>
          <w:szCs w:val="24"/>
          <w:rtl/>
        </w:rPr>
        <w:t>זיהוי וסילוק רעש מתוך דוגמאות התיוג</w:t>
      </w:r>
      <w:r w:rsidR="000917B8" w:rsidRPr="008F5B86">
        <w:rPr>
          <w:rFonts w:hint="cs"/>
          <w:sz w:val="24"/>
          <w:szCs w:val="24"/>
          <w:rtl/>
        </w:rPr>
        <w:t>.</w:t>
      </w:r>
    </w:p>
    <w:p w14:paraId="07A07F70" w14:textId="77777777" w:rsidR="00C46E6B" w:rsidRPr="008F5B86" w:rsidRDefault="008F5B86" w:rsidP="00C46E6B">
      <w:pPr>
        <w:pStyle w:val="ad"/>
        <w:numPr>
          <w:ilvl w:val="0"/>
          <w:numId w:val="28"/>
        </w:numPr>
        <w:rPr>
          <w:b/>
          <w:bCs/>
          <w:sz w:val="24"/>
          <w:szCs w:val="24"/>
        </w:rPr>
      </w:pPr>
      <w:r w:rsidRPr="008F5B86">
        <w:rPr>
          <w:rFonts w:cs="Arial" w:hint="eastAsia"/>
          <w:sz w:val="24"/>
          <w:szCs w:val="24"/>
          <w:rtl/>
        </w:rPr>
        <w:t>אימון</w:t>
      </w:r>
      <w:r w:rsidRPr="008F5B86">
        <w:rPr>
          <w:rFonts w:cs="Arial"/>
          <w:sz w:val="24"/>
          <w:szCs w:val="24"/>
          <w:rtl/>
        </w:rPr>
        <w:t xml:space="preserve"> </w:t>
      </w:r>
      <w:r w:rsidRPr="008F5B86">
        <w:rPr>
          <w:rFonts w:cs="Arial" w:hint="eastAsia"/>
          <w:sz w:val="24"/>
          <w:szCs w:val="24"/>
          <w:rtl/>
        </w:rPr>
        <w:t>רכיב</w:t>
      </w:r>
      <w:r w:rsidRPr="008F5B86">
        <w:rPr>
          <w:rFonts w:cs="Arial"/>
          <w:sz w:val="24"/>
          <w:szCs w:val="24"/>
          <w:rtl/>
        </w:rPr>
        <w:t xml:space="preserve"> </w:t>
      </w:r>
      <w:r w:rsidRPr="008F5B86">
        <w:rPr>
          <w:rFonts w:cs="Arial" w:hint="eastAsia"/>
          <w:sz w:val="24"/>
          <w:szCs w:val="24"/>
          <w:rtl/>
        </w:rPr>
        <w:t>סיווג</w:t>
      </w:r>
      <w:r w:rsidRPr="008F5B86">
        <w:rPr>
          <w:rFonts w:cs="Arial"/>
          <w:sz w:val="24"/>
          <w:szCs w:val="24"/>
          <w:rtl/>
        </w:rPr>
        <w:t xml:space="preserve"> </w:t>
      </w:r>
      <w:r w:rsidRPr="008F5B86">
        <w:rPr>
          <w:sz w:val="24"/>
          <w:szCs w:val="24"/>
        </w:rPr>
        <w:t>SVM</w:t>
      </w:r>
      <w:r w:rsidRPr="008F5B86">
        <w:rPr>
          <w:rFonts w:hint="cs"/>
          <w:sz w:val="24"/>
          <w:szCs w:val="24"/>
          <w:rtl/>
        </w:rPr>
        <w:t xml:space="preserve"> +</w:t>
      </w:r>
      <w:r>
        <w:rPr>
          <w:rFonts w:hint="cs"/>
          <w:sz w:val="24"/>
          <w:szCs w:val="24"/>
          <w:rtl/>
        </w:rPr>
        <w:t xml:space="preserve"> </w:t>
      </w:r>
      <w:r w:rsidR="00083E93" w:rsidRPr="008F5B86">
        <w:rPr>
          <w:rFonts w:hint="cs"/>
          <w:sz w:val="24"/>
          <w:szCs w:val="24"/>
          <w:rtl/>
        </w:rPr>
        <w:t>דירוג רלוונטיות עמיד לרעש.</w:t>
      </w:r>
    </w:p>
    <w:p w14:paraId="07A07F71" w14:textId="77777777" w:rsidR="008F5B86" w:rsidRPr="008F5B86" w:rsidRDefault="008F5B86" w:rsidP="00C46E6B">
      <w:pPr>
        <w:pStyle w:val="ad"/>
        <w:numPr>
          <w:ilvl w:val="0"/>
          <w:numId w:val="28"/>
        </w:numPr>
        <w:rPr>
          <w:sz w:val="24"/>
          <w:szCs w:val="24"/>
        </w:rPr>
      </w:pPr>
      <w:r w:rsidRPr="008F5B86">
        <w:rPr>
          <w:rFonts w:cs="Arial" w:hint="eastAsia"/>
          <w:sz w:val="24"/>
          <w:szCs w:val="24"/>
          <w:rtl/>
        </w:rPr>
        <w:t>החזרת</w:t>
      </w:r>
      <w:r w:rsidRPr="008F5B86">
        <w:rPr>
          <w:rFonts w:cs="Arial"/>
          <w:sz w:val="24"/>
          <w:szCs w:val="24"/>
          <w:rtl/>
        </w:rPr>
        <w:t xml:space="preserve"> </w:t>
      </w:r>
      <w:r w:rsidRPr="008F5B86">
        <w:rPr>
          <w:rFonts w:cs="Arial" w:hint="eastAsia"/>
          <w:sz w:val="24"/>
          <w:szCs w:val="24"/>
          <w:rtl/>
        </w:rPr>
        <w:t>תוצאות</w:t>
      </w:r>
      <w:r w:rsidRPr="008F5B86">
        <w:rPr>
          <w:rFonts w:cs="Arial"/>
          <w:sz w:val="24"/>
          <w:szCs w:val="24"/>
          <w:rtl/>
        </w:rPr>
        <w:t xml:space="preserve"> </w:t>
      </w:r>
      <w:r w:rsidRPr="008F5B86">
        <w:rPr>
          <w:rFonts w:cs="Arial" w:hint="eastAsia"/>
          <w:sz w:val="24"/>
          <w:szCs w:val="24"/>
          <w:rtl/>
        </w:rPr>
        <w:t>מחדש</w:t>
      </w:r>
      <w:r w:rsidRPr="008F5B86">
        <w:rPr>
          <w:rFonts w:cs="Arial"/>
          <w:sz w:val="24"/>
          <w:szCs w:val="24"/>
          <w:rtl/>
        </w:rPr>
        <w:t xml:space="preserve"> </w:t>
      </w:r>
      <w:r w:rsidRPr="008F5B86">
        <w:rPr>
          <w:rFonts w:cs="Arial" w:hint="eastAsia"/>
          <w:sz w:val="24"/>
          <w:szCs w:val="24"/>
          <w:rtl/>
        </w:rPr>
        <w:t>לפי</w:t>
      </w:r>
      <w:r w:rsidRPr="008F5B86">
        <w:rPr>
          <w:rFonts w:cs="Arial"/>
          <w:sz w:val="24"/>
          <w:szCs w:val="24"/>
          <w:rtl/>
        </w:rPr>
        <w:t xml:space="preserve"> </w:t>
      </w:r>
      <w:r w:rsidRPr="008F5B86">
        <w:rPr>
          <w:rFonts w:cs="Arial" w:hint="eastAsia"/>
          <w:sz w:val="24"/>
          <w:szCs w:val="24"/>
          <w:rtl/>
        </w:rPr>
        <w:t>הדירוג</w:t>
      </w:r>
      <w:r w:rsidRPr="008F5B86">
        <w:rPr>
          <w:rFonts w:cs="Arial"/>
          <w:sz w:val="24"/>
          <w:szCs w:val="24"/>
          <w:rtl/>
        </w:rPr>
        <w:t xml:space="preserve"> </w:t>
      </w:r>
      <w:r w:rsidRPr="008F5B86">
        <w:rPr>
          <w:rFonts w:cs="Arial" w:hint="eastAsia"/>
          <w:sz w:val="24"/>
          <w:szCs w:val="24"/>
          <w:rtl/>
        </w:rPr>
        <w:t>בשלב</w:t>
      </w:r>
      <w:r w:rsidRPr="008F5B86">
        <w:rPr>
          <w:rFonts w:cs="Arial"/>
          <w:sz w:val="24"/>
          <w:szCs w:val="24"/>
          <w:rtl/>
        </w:rPr>
        <w:t xml:space="preserve"> 4.</w:t>
      </w:r>
    </w:p>
    <w:p w14:paraId="07A07F72" w14:textId="3AC8B31A" w:rsidR="002D56A2" w:rsidRDefault="00C46E6B" w:rsidP="00C46E6B">
      <w:pPr>
        <w:pStyle w:val="ad"/>
        <w:ind w:left="1218"/>
        <w:rPr>
          <w:b/>
          <w:bCs/>
          <w:sz w:val="24"/>
          <w:szCs w:val="24"/>
          <w:rtl/>
        </w:rPr>
      </w:pPr>
      <w:r>
        <w:rPr>
          <w:sz w:val="24"/>
          <w:szCs w:val="24"/>
          <w:rtl/>
        </w:rPr>
        <w:br/>
      </w:r>
      <w:r w:rsidR="00471378" w:rsidRPr="00046EC0">
        <w:rPr>
          <w:rFonts w:hint="cs"/>
          <w:i/>
          <w:iCs/>
          <w:sz w:val="24"/>
          <w:szCs w:val="24"/>
          <w:rtl/>
        </w:rPr>
        <w:t>מאפיינים מחולצים</w:t>
      </w:r>
      <w:r w:rsidR="00471378">
        <w:rPr>
          <w:rFonts w:hint="cs"/>
          <w:sz w:val="24"/>
          <w:szCs w:val="24"/>
          <w:rtl/>
        </w:rPr>
        <w:br/>
      </w:r>
      <w:r w:rsidR="00046EC0">
        <w:rPr>
          <w:rFonts w:hint="cs"/>
          <w:sz w:val="24"/>
          <w:szCs w:val="24"/>
          <w:rtl/>
        </w:rPr>
        <w:t xml:space="preserve">הדמיון בין תמונות </w:t>
      </w:r>
      <w:r w:rsidR="008B1DA4">
        <w:rPr>
          <w:rFonts w:hint="cs"/>
          <w:sz w:val="24"/>
          <w:szCs w:val="24"/>
          <w:rtl/>
        </w:rPr>
        <w:t>נמדד ע"י שילוב המרחקים בין מאפיינים שונים כגון מאפיני צבע וטקסטורה, שילוב מאפיינים זה נקרא קיבוץ מאפיינים</w:t>
      </w:r>
      <w:r w:rsidR="00987C79">
        <w:rPr>
          <w:rFonts w:hint="cs"/>
          <w:sz w:val="24"/>
          <w:szCs w:val="24"/>
          <w:rtl/>
        </w:rPr>
        <w:t xml:space="preserve"> :</w:t>
      </w:r>
      <w:r w:rsidR="00046EC0">
        <w:rPr>
          <w:rFonts w:hint="cs"/>
          <w:sz w:val="24"/>
          <w:szCs w:val="24"/>
          <w:rtl/>
        </w:rPr>
        <w:br/>
      </w:r>
      <w:r w:rsidR="00891241">
        <w:rPr>
          <w:sz w:val="24"/>
          <w:szCs w:val="24"/>
          <w:rtl/>
        </w:rPr>
        <w:br/>
      </w:r>
      <w:r w:rsidR="00891241" w:rsidRPr="000741ED">
        <w:rPr>
          <w:rFonts w:hint="cs"/>
          <w:i/>
          <w:iCs/>
          <w:sz w:val="24"/>
          <w:szCs w:val="24"/>
          <w:rtl/>
        </w:rPr>
        <w:t>קיבוץ מאפיינים</w:t>
      </w:r>
      <w:r w:rsidR="00891241" w:rsidRPr="000741ED">
        <w:rPr>
          <w:i/>
          <w:iCs/>
          <w:sz w:val="24"/>
          <w:szCs w:val="24"/>
          <w:rtl/>
        </w:rPr>
        <w:br/>
      </w:r>
      <w:r w:rsidR="00891241">
        <w:rPr>
          <w:rFonts w:hint="cs"/>
          <w:sz w:val="24"/>
          <w:szCs w:val="24"/>
          <w:rtl/>
        </w:rPr>
        <w:t>לא מעט אופן שילוב המאפיינים המחולצים מתוך תמונה היא נקודה קריטית בייצירת מערכת איחזור אפקטיבית, דרך אחת לשלב את סט המאפייינים נקראת קיבוץ מאפיינים.</w:t>
      </w:r>
      <w:r w:rsidR="00891241">
        <w:rPr>
          <w:sz w:val="24"/>
          <w:szCs w:val="24"/>
          <w:rtl/>
        </w:rPr>
        <w:br/>
      </w:r>
      <w:r w:rsidR="00891241">
        <w:rPr>
          <w:rFonts w:hint="cs"/>
          <w:sz w:val="24"/>
          <w:szCs w:val="24"/>
          <w:rtl/>
        </w:rPr>
        <w:t xml:space="preserve">קיבוץ מאפיינים היא שיטה לאמידת דמיון בין תמונות ע"י שילוב מרחקים בין מאפיינים. התמונות הרלוונטיות (ותמונת השליפה) </w:t>
      </w:r>
      <w:r w:rsidR="00891241" w:rsidRPr="003F15A3">
        <w:rPr>
          <w:rFonts w:hint="cs"/>
          <w:sz w:val="24"/>
          <w:szCs w:val="24"/>
          <w:rtl/>
        </w:rPr>
        <w:t>מדורגות</w:t>
      </w:r>
      <w:r w:rsidR="00891241">
        <w:rPr>
          <w:rFonts w:hint="cs"/>
          <w:b/>
          <w:bCs/>
          <w:sz w:val="24"/>
          <w:szCs w:val="24"/>
          <w:rtl/>
        </w:rPr>
        <w:t xml:space="preserve"> </w:t>
      </w:r>
      <w:r w:rsidR="00891241">
        <w:rPr>
          <w:rFonts w:hint="cs"/>
          <w:sz w:val="24"/>
          <w:szCs w:val="24"/>
          <w:rtl/>
        </w:rPr>
        <w:t>לפי</w:t>
      </w:r>
      <w:r w:rsidR="00891241">
        <w:rPr>
          <w:rFonts w:hint="cs"/>
          <w:b/>
          <w:bCs/>
          <w:sz w:val="24"/>
          <w:szCs w:val="24"/>
          <w:rtl/>
        </w:rPr>
        <w:t xml:space="preserve"> </w:t>
      </w:r>
      <w:r w:rsidR="00891241" w:rsidRPr="00CF066E">
        <w:rPr>
          <w:rFonts w:hint="cs"/>
          <w:sz w:val="24"/>
          <w:szCs w:val="24"/>
          <w:rtl/>
        </w:rPr>
        <w:t>דמיון</w:t>
      </w:r>
      <w:r w:rsidR="00891241">
        <w:rPr>
          <w:rFonts w:hint="cs"/>
          <w:b/>
          <w:bCs/>
          <w:sz w:val="24"/>
          <w:szCs w:val="24"/>
          <w:rtl/>
        </w:rPr>
        <w:t xml:space="preserve"> </w:t>
      </w:r>
      <w:r w:rsidR="00891241">
        <w:rPr>
          <w:rFonts w:hint="cs"/>
          <w:sz w:val="24"/>
          <w:szCs w:val="24"/>
          <w:rtl/>
        </w:rPr>
        <w:t xml:space="preserve">קיבוצי של סט מאפיינים המחושב ע"י </w:t>
      </w:r>
      <m:oMath>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r>
                      <w:rPr>
                        <w:rFonts w:ascii="Cambria Math" w:hAnsi="Cambria Math"/>
                        <w:sz w:val="24"/>
                        <w:szCs w:val="24"/>
                      </w:rPr>
                      <m:t>d</m:t>
                    </m:r>
                  </m:e>
                  <m:sub>
                    <m:r>
                      <w:rPr>
                        <w:rFonts w:ascii="Cambria Math" w:hAnsi="Cambria Math"/>
                        <w:sz w:val="24"/>
                        <w:szCs w:val="24"/>
                      </w:rPr>
                      <m:t>i</m:t>
                    </m:r>
                  </m:sub>
                </m:sSub>
              </m:e>
            </m:nary>
          </m:num>
          <m:den>
            <m:r>
              <w:rPr>
                <w:rFonts w:ascii="Cambria Math" w:hAnsi="Cambria Math"/>
                <w:sz w:val="24"/>
                <w:szCs w:val="24"/>
              </w:rPr>
              <m:t>n</m:t>
            </m:r>
          </m:den>
        </m:f>
      </m:oMath>
      <w:r w:rsidR="00891241">
        <w:rPr>
          <w:rFonts w:hint="cs"/>
          <w:sz w:val="24"/>
          <w:szCs w:val="24"/>
          <w:rtl/>
        </w:rPr>
        <w:t xml:space="preserve"> כאשר </w:t>
      </w:r>
      <w:r w:rsidR="00891241">
        <w:rPr>
          <w:sz w:val="24"/>
          <w:szCs w:val="24"/>
        </w:rPr>
        <w:t xml:space="preserve">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r>
          <w:rPr>
            <w:rFonts w:ascii="Cambria Math" w:hAnsi="Cambria Math"/>
            <w:sz w:val="24"/>
            <w:szCs w:val="24"/>
          </w:rPr>
          <m:t xml:space="preserve"> (i=1,…,n)</m:t>
        </m:r>
      </m:oMath>
      <w:r w:rsidR="00891241">
        <w:rPr>
          <w:rFonts w:hint="cs"/>
          <w:sz w:val="24"/>
          <w:szCs w:val="24"/>
          <w:rtl/>
        </w:rPr>
        <w:t xml:space="preserve">הוא המרחק במאפיין ה </w:t>
      </w:r>
      <m:oMath>
        <m:r>
          <w:rPr>
            <w:rFonts w:ascii="Cambria Math" w:hAnsi="Cambria Math"/>
            <w:sz w:val="24"/>
            <w:szCs w:val="24"/>
          </w:rPr>
          <m:t>i</m:t>
        </m:r>
      </m:oMath>
      <w:r w:rsidR="00891241">
        <w:rPr>
          <w:rFonts w:hint="cs"/>
          <w:sz w:val="24"/>
          <w:szCs w:val="24"/>
          <w:rtl/>
        </w:rPr>
        <w:t xml:space="preserve"> בין תמונת השליפה לתמונה במאגר ו-</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r>
          <w:rPr>
            <w:rFonts w:ascii="Cambria Math" w:hAnsi="Cambria Math"/>
            <w:sz w:val="24"/>
            <w:szCs w:val="24"/>
          </w:rPr>
          <m:t xml:space="preserve"> (i=1,…,n)</m:t>
        </m:r>
      </m:oMath>
      <w:r w:rsidR="00891241">
        <w:rPr>
          <w:rFonts w:hint="cs"/>
          <w:sz w:val="24"/>
          <w:szCs w:val="24"/>
          <w:rtl/>
        </w:rPr>
        <w:t xml:space="preserve"> הוא המשקל לכל מאפיין.</w:t>
      </w:r>
      <w:r w:rsidR="00891241">
        <w:rPr>
          <w:sz w:val="24"/>
          <w:szCs w:val="24"/>
          <w:rtl/>
        </w:rPr>
        <w:br/>
      </w:r>
      <w:r w:rsidR="00820C6D">
        <w:rPr>
          <w:noProof/>
          <w:rtl/>
        </w:rPr>
        <mc:AlternateContent>
          <mc:Choice Requires="wps">
            <w:drawing>
              <wp:anchor distT="0" distB="0" distL="114300" distR="114300" simplePos="0" relativeHeight="251674112" behindDoc="0" locked="0" layoutInCell="1" allowOverlap="1" wp14:anchorId="07A07FD7" wp14:editId="49ED970D">
                <wp:simplePos x="0" y="0"/>
                <wp:positionH relativeFrom="column">
                  <wp:posOffset>161290</wp:posOffset>
                </wp:positionH>
                <wp:positionV relativeFrom="paragraph">
                  <wp:posOffset>4189095</wp:posOffset>
                </wp:positionV>
                <wp:extent cx="4580255" cy="292100"/>
                <wp:effectExtent l="0" t="0" r="1905" b="0"/>
                <wp:wrapNone/>
                <wp:docPr id="119" name="Text Box 1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0804B" w14:textId="77777777" w:rsidR="00A21C82" w:rsidRPr="00157071" w:rsidRDefault="00A21C82" w:rsidP="00891241">
                            <w:pPr>
                              <w:pStyle w:val="af2"/>
                              <w:jc w:val="center"/>
                              <w:rPr>
                                <w:b w:val="0"/>
                                <w:bCs w:val="0"/>
                                <w:color w:val="auto"/>
                                <w:sz w:val="32"/>
                                <w:szCs w:val="32"/>
                              </w:rPr>
                            </w:pPr>
                            <w:r w:rsidRPr="00157071">
                              <w:rPr>
                                <w:rFonts w:hint="eastAsia"/>
                                <w:sz w:val="22"/>
                                <w:szCs w:val="22"/>
                                <w:rtl/>
                              </w:rPr>
                              <w:t>איור</w:t>
                            </w:r>
                            <w:r w:rsidRPr="00157071">
                              <w:rPr>
                                <w:sz w:val="22"/>
                                <w:szCs w:val="22"/>
                                <w:rtl/>
                              </w:rPr>
                              <w:t xml:space="preserve"> </w:t>
                            </w:r>
                            <w:r w:rsidR="00EE0A7D" w:rsidRPr="00157071">
                              <w:rPr>
                                <w:sz w:val="22"/>
                                <w:szCs w:val="22"/>
                                <w:rtl/>
                              </w:rPr>
                              <w:fldChar w:fldCharType="begin"/>
                            </w:r>
                            <w:r w:rsidRPr="00157071">
                              <w:rPr>
                                <w:sz w:val="22"/>
                                <w:szCs w:val="22"/>
                                <w:rtl/>
                              </w:rPr>
                              <w:instrText xml:space="preserve"> </w:instrText>
                            </w:r>
                            <w:r w:rsidRPr="00157071">
                              <w:rPr>
                                <w:sz w:val="22"/>
                                <w:szCs w:val="22"/>
                              </w:rPr>
                              <w:instrText>SEQ</w:instrText>
                            </w:r>
                            <w:r w:rsidRPr="00157071">
                              <w:rPr>
                                <w:sz w:val="22"/>
                                <w:szCs w:val="22"/>
                                <w:rtl/>
                              </w:rPr>
                              <w:instrText xml:space="preserve"> איור \* </w:instrText>
                            </w:r>
                            <w:r w:rsidRPr="00157071">
                              <w:rPr>
                                <w:sz w:val="22"/>
                                <w:szCs w:val="22"/>
                              </w:rPr>
                              <w:instrText>ARABIC</w:instrText>
                            </w:r>
                            <w:r w:rsidRPr="00157071">
                              <w:rPr>
                                <w:sz w:val="22"/>
                                <w:szCs w:val="22"/>
                                <w:rtl/>
                              </w:rPr>
                              <w:instrText xml:space="preserve"> </w:instrText>
                            </w:r>
                            <w:r w:rsidR="00EE0A7D" w:rsidRPr="00157071">
                              <w:rPr>
                                <w:sz w:val="22"/>
                                <w:szCs w:val="22"/>
                                <w:rtl/>
                              </w:rPr>
                              <w:fldChar w:fldCharType="separate"/>
                            </w:r>
                            <w:r>
                              <w:rPr>
                                <w:noProof/>
                                <w:sz w:val="22"/>
                                <w:szCs w:val="22"/>
                                <w:rtl/>
                              </w:rPr>
                              <w:t>14</w:t>
                            </w:r>
                            <w:r w:rsidR="00EE0A7D" w:rsidRPr="00157071">
                              <w:rPr>
                                <w:sz w:val="22"/>
                                <w:szCs w:val="22"/>
                                <w:rtl/>
                              </w:rPr>
                              <w:fldChar w:fldCharType="end"/>
                            </w:r>
                            <w:r w:rsidRPr="00157071">
                              <w:rPr>
                                <w:rFonts w:hint="cs"/>
                                <w:sz w:val="22"/>
                                <w:szCs w:val="22"/>
                                <w:rtl/>
                              </w:rPr>
                              <w:t>.</w:t>
                            </w:r>
                            <w:r w:rsidRPr="00157071">
                              <w:rPr>
                                <w:rFonts w:hint="cs"/>
                                <w:sz w:val="32"/>
                                <w:szCs w:val="32"/>
                                <w:rtl/>
                              </w:rPr>
                              <w:t xml:space="preserve"> </w:t>
                            </w:r>
                            <w:r w:rsidRPr="00157071">
                              <w:rPr>
                                <w:rFonts w:hint="cs"/>
                                <w:b w:val="0"/>
                                <w:bCs w:val="0"/>
                                <w:color w:val="auto"/>
                                <w:sz w:val="20"/>
                                <w:szCs w:val="20"/>
                                <w:rtl/>
                              </w:rPr>
                              <w:t xml:space="preserve">קיבוץ מאפיינים עבור </w:t>
                            </w:r>
                            <w:r w:rsidRPr="00157071">
                              <w:rPr>
                                <w:rFonts w:hint="cs"/>
                                <w:b w:val="0"/>
                                <w:bCs w:val="0"/>
                                <w:color w:val="auto"/>
                                <w:sz w:val="20"/>
                                <w:szCs w:val="20"/>
                              </w:rPr>
                              <w:t>CBIR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6" o:spid="_x0000_s1359" type="#_x0000_t202" style="position:absolute;left:0;text-align:left;margin-left:12.7pt;margin-top:329.85pt;width:360.65pt;height:2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" stroked="f">
                <v:textbox style="mso-fit-shape-to-text:t" inset="0,0,0,0">
                  <w:txbxContent>
                    <w:p w14:paraId="07A0804B" w14:textId="77777777" w:rsidR="00A21C82" w:rsidRPr="00157071" w:rsidRDefault="00A21C82" w:rsidP="00891241">
                      <w:pPr>
                        <w:pStyle w:val="af2"/>
                        <w:jc w:val="center"/>
                        <w:rPr>
                          <w:b w:val="0"/>
                          <w:bCs w:val="0"/>
                          <w:color w:val="auto"/>
                          <w:sz w:val="32"/>
                          <w:szCs w:val="32"/>
                        </w:rPr>
                      </w:pPr>
                      <w:r w:rsidRPr="00157071">
                        <w:rPr>
                          <w:rFonts w:hint="eastAsia"/>
                          <w:sz w:val="22"/>
                          <w:szCs w:val="22"/>
                          <w:rtl/>
                        </w:rPr>
                        <w:t>איור</w:t>
                      </w:r>
                      <w:r w:rsidRPr="00157071">
                        <w:rPr>
                          <w:sz w:val="22"/>
                          <w:szCs w:val="22"/>
                          <w:rtl/>
                        </w:rPr>
                        <w:t xml:space="preserve"> </w:t>
                      </w:r>
                      <w:r w:rsidR="00EE0A7D" w:rsidRPr="00157071">
                        <w:rPr>
                          <w:sz w:val="22"/>
                          <w:szCs w:val="22"/>
                          <w:rtl/>
                        </w:rPr>
                        <w:fldChar w:fldCharType="begin"/>
                      </w:r>
                      <w:r w:rsidRPr="00157071">
                        <w:rPr>
                          <w:sz w:val="22"/>
                          <w:szCs w:val="22"/>
                          <w:rtl/>
                        </w:rPr>
                        <w:instrText xml:space="preserve"> </w:instrText>
                      </w:r>
                      <w:r w:rsidRPr="00157071">
                        <w:rPr>
                          <w:sz w:val="22"/>
                          <w:szCs w:val="22"/>
                        </w:rPr>
                        <w:instrText>SEQ</w:instrText>
                      </w:r>
                      <w:r w:rsidRPr="00157071">
                        <w:rPr>
                          <w:sz w:val="22"/>
                          <w:szCs w:val="22"/>
                          <w:rtl/>
                        </w:rPr>
                        <w:instrText xml:space="preserve"> איור \* </w:instrText>
                      </w:r>
                      <w:r w:rsidRPr="00157071">
                        <w:rPr>
                          <w:sz w:val="22"/>
                          <w:szCs w:val="22"/>
                        </w:rPr>
                        <w:instrText>ARABIC</w:instrText>
                      </w:r>
                      <w:r w:rsidRPr="00157071">
                        <w:rPr>
                          <w:sz w:val="22"/>
                          <w:szCs w:val="22"/>
                          <w:rtl/>
                        </w:rPr>
                        <w:instrText xml:space="preserve"> </w:instrText>
                      </w:r>
                      <w:r w:rsidR="00EE0A7D" w:rsidRPr="00157071">
                        <w:rPr>
                          <w:sz w:val="22"/>
                          <w:szCs w:val="22"/>
                          <w:rtl/>
                        </w:rPr>
                        <w:fldChar w:fldCharType="separate"/>
                      </w:r>
                      <w:r>
                        <w:rPr>
                          <w:noProof/>
                          <w:sz w:val="22"/>
                          <w:szCs w:val="22"/>
                          <w:rtl/>
                        </w:rPr>
                        <w:t>14</w:t>
                      </w:r>
                      <w:r w:rsidR="00EE0A7D" w:rsidRPr="00157071">
                        <w:rPr>
                          <w:sz w:val="22"/>
                          <w:szCs w:val="22"/>
                          <w:rtl/>
                        </w:rPr>
                        <w:fldChar w:fldCharType="end"/>
                      </w:r>
                      <w:r w:rsidRPr="00157071">
                        <w:rPr>
                          <w:rFonts w:hint="cs"/>
                          <w:sz w:val="22"/>
                          <w:szCs w:val="22"/>
                          <w:rtl/>
                        </w:rPr>
                        <w:t>.</w:t>
                      </w:r>
                      <w:r w:rsidRPr="00157071">
                        <w:rPr>
                          <w:rFonts w:hint="cs"/>
                          <w:sz w:val="32"/>
                          <w:szCs w:val="32"/>
                          <w:rtl/>
                        </w:rPr>
                        <w:t xml:space="preserve"> </w:t>
                      </w:r>
                      <w:r w:rsidRPr="00157071">
                        <w:rPr>
                          <w:rFonts w:hint="cs"/>
                          <w:b w:val="0"/>
                          <w:bCs w:val="0"/>
                          <w:color w:val="auto"/>
                          <w:sz w:val="20"/>
                          <w:szCs w:val="20"/>
                          <w:rtl/>
                        </w:rPr>
                        <w:t xml:space="preserve">קיבוץ מאפיינים עבור </w:t>
                      </w:r>
                      <w:r w:rsidRPr="00157071">
                        <w:rPr>
                          <w:rFonts w:hint="cs"/>
                          <w:b w:val="0"/>
                          <w:bCs w:val="0"/>
                          <w:color w:val="auto"/>
                          <w:sz w:val="20"/>
                          <w:szCs w:val="20"/>
                        </w:rPr>
                        <w:t>CBIR</w:t>
                      </w:r>
                    </w:p>
                  </w:txbxContent>
                </v:textbox>
              </v:shape>
            </w:pict>
          </mc:Fallback>
        </mc:AlternateContent>
      </w:r>
      <w:r w:rsidR="00820C6D">
        <w:rPr>
          <w:noProof/>
          <w:sz w:val="24"/>
          <w:szCs w:val="24"/>
        </w:rPr>
        <mc:AlternateContent>
          <mc:Choice Requires="wps">
            <w:drawing>
              <wp:inline distT="0" distB="0" distL="0" distR="0" wp14:anchorId="07A07FD8" wp14:editId="7E9464E0">
                <wp:extent cx="4040505" cy="4178300"/>
                <wp:effectExtent l="0" t="0" r="0" b="0"/>
                <wp:docPr id="4"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40505" cy="417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style="width:318.15pt;height:3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" filled="f" stroked="f">
                <o:lock v:ext="edit" aspectratio="t"/>
                <w10:wrap anchorx="page"/>
                <w10:anchorlock/>
              </v:rect>
            </w:pict>
          </mc:Fallback>
        </mc:AlternateContent>
      </w:r>
      <w:r w:rsidR="00820C6D">
        <w:rPr>
          <w:noProof/>
          <w:sz w:val="24"/>
          <w:szCs w:val="24"/>
          <w:u w:val="single"/>
          <w:rtl/>
        </w:rPr>
        <mc:AlternateContent>
          <mc:Choice Requires="wpc">
            <w:drawing>
              <wp:anchor distT="0" distB="0" distL="114300" distR="114300" simplePos="0" relativeHeight="251673088" behindDoc="0" locked="0" layoutInCell="1" allowOverlap="1" wp14:anchorId="07A07FD9" wp14:editId="1CA3EAD7">
                <wp:simplePos x="0" y="0"/>
                <wp:positionH relativeFrom="character">
                  <wp:posOffset>-215265</wp:posOffset>
                </wp:positionH>
                <wp:positionV relativeFrom="line">
                  <wp:posOffset>41910</wp:posOffset>
                </wp:positionV>
                <wp:extent cx="3987165" cy="4215130"/>
                <wp:effectExtent l="0" t="3810" r="0" b="635"/>
                <wp:wrapNone/>
                <wp:docPr id="1434" name="בד ציור 14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6" name="AutoShape 1436"/>
                        <wps:cNvSpPr>
                          <a:spLocks noChangeArrowheads="1"/>
                        </wps:cNvSpPr>
                        <wps:spPr bwMode="auto">
                          <a:xfrm>
                            <a:off x="1560483" y="3326221"/>
                            <a:ext cx="729663" cy="249867"/>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07A0804C" w14:textId="77777777" w:rsidR="00A21C82" w:rsidRPr="001363A7" w:rsidRDefault="00A21C82" w:rsidP="00891241">
                              <w:pPr>
                                <w:jc w:val="center"/>
                                <w:rPr>
                                  <w:sz w:val="19"/>
                                  <w:szCs w:val="19"/>
                                </w:rPr>
                              </w:pPr>
                              <w:r w:rsidRPr="001363A7">
                                <w:rPr>
                                  <w:sz w:val="19"/>
                                  <w:szCs w:val="19"/>
                                </w:rPr>
                                <w:t>Feature 1</w:t>
                              </w:r>
                            </w:p>
                          </w:txbxContent>
                        </wps:txbx>
                        <wps:bodyPr rot="0" vert="horz" wrap="square" lIns="79553" tIns="39776" rIns="79553" bIns="39776" anchor="t" anchorCtr="0" upright="1">
                          <a:noAutofit/>
                        </wps:bodyPr>
                      </wps:wsp>
                      <wps:wsp>
                        <wps:cNvPr id="77" name="AutoShape 1437"/>
                        <wps:cNvSpPr>
                          <a:spLocks noChangeArrowheads="1"/>
                        </wps:cNvSpPr>
                        <wps:spPr bwMode="auto">
                          <a:xfrm>
                            <a:off x="2902068" y="3326221"/>
                            <a:ext cx="730768" cy="249867"/>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07A0804D" w14:textId="77777777" w:rsidR="00A21C82" w:rsidRPr="001363A7" w:rsidRDefault="00A21C82" w:rsidP="00891241">
                              <w:pPr>
                                <w:jc w:val="center"/>
                                <w:rPr>
                                  <w:sz w:val="19"/>
                                  <w:szCs w:val="19"/>
                                </w:rPr>
                              </w:pPr>
                              <w:r w:rsidRPr="001363A7">
                                <w:rPr>
                                  <w:sz w:val="19"/>
                                  <w:szCs w:val="19"/>
                                </w:rPr>
                                <w:t>Feature n</w:t>
                              </w:r>
                            </w:p>
                          </w:txbxContent>
                        </wps:txbx>
                        <wps:bodyPr rot="0" vert="horz" wrap="square" lIns="79553" tIns="39776" rIns="79553" bIns="39776" anchor="t" anchorCtr="0" upright="1">
                          <a:noAutofit/>
                        </wps:bodyPr>
                      </wps:wsp>
                      <wps:wsp>
                        <wps:cNvPr id="78" name="AutoShape 1438"/>
                        <wps:cNvSpPr>
                          <a:spLocks noChangeArrowheads="1"/>
                        </wps:cNvSpPr>
                        <wps:spPr bwMode="auto">
                          <a:xfrm rot="16200000">
                            <a:off x="328882" y="3090180"/>
                            <a:ext cx="730807" cy="24101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07A0804E" w14:textId="77777777" w:rsidR="00A21C82" w:rsidRPr="001363A7" w:rsidRDefault="00A21C82" w:rsidP="00891241">
                              <w:pPr>
                                <w:jc w:val="center"/>
                                <w:rPr>
                                  <w:sz w:val="19"/>
                                  <w:szCs w:val="19"/>
                                </w:rPr>
                              </w:pPr>
                              <w:r w:rsidRPr="001363A7">
                                <w:rPr>
                                  <w:sz w:val="19"/>
                                  <w:szCs w:val="19"/>
                                </w:rPr>
                                <w:t>Feature 1</w:t>
                              </w:r>
                            </w:p>
                          </w:txbxContent>
                        </wps:txbx>
                        <wps:bodyPr rot="0" vert="vert270" wrap="square" lIns="79553" tIns="39776" rIns="79553" bIns="39776" anchor="t" anchorCtr="0" upright="1">
                          <a:noAutofit/>
                        </wps:bodyPr>
                      </wps:wsp>
                      <wps:wsp>
                        <wps:cNvPr id="79" name="AutoShape 1439"/>
                        <wps:cNvSpPr>
                          <a:spLocks noChangeArrowheads="1"/>
                        </wps:cNvSpPr>
                        <wps:spPr bwMode="auto">
                          <a:xfrm rot="16200000">
                            <a:off x="328329" y="2063623"/>
                            <a:ext cx="731360" cy="24101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07A0804F" w14:textId="77777777" w:rsidR="00A21C82" w:rsidRPr="001363A7" w:rsidRDefault="00A21C82" w:rsidP="00891241">
                              <w:pPr>
                                <w:jc w:val="center"/>
                                <w:rPr>
                                  <w:sz w:val="19"/>
                                  <w:szCs w:val="19"/>
                                </w:rPr>
                              </w:pPr>
                              <w:r w:rsidRPr="001363A7">
                                <w:rPr>
                                  <w:sz w:val="19"/>
                                  <w:szCs w:val="19"/>
                                </w:rPr>
                                <w:t>Feature n</w:t>
                              </w:r>
                            </w:p>
                          </w:txbxContent>
                        </wps:txbx>
                        <wps:bodyPr rot="0" vert="vert270" wrap="square" lIns="79553" tIns="39776" rIns="79553" bIns="39776" anchor="t" anchorCtr="0" upright="1">
                          <a:noAutofit/>
                        </wps:bodyPr>
                      </wps:wsp>
                      <wps:wsp>
                        <wps:cNvPr id="80" name="Text Box 1440"/>
                        <wps:cNvSpPr txBox="1">
                          <a:spLocks noChangeArrowheads="1"/>
                        </wps:cNvSpPr>
                        <wps:spPr bwMode="auto">
                          <a:xfrm>
                            <a:off x="2401254" y="3271494"/>
                            <a:ext cx="407395" cy="26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50" w14:textId="77777777" w:rsidR="00A21C82" w:rsidRPr="001363A7" w:rsidRDefault="00A21C82" w:rsidP="00891241">
                              <w:pPr>
                                <w:jc w:val="center"/>
                                <w:rPr>
                                  <w:sz w:val="19"/>
                                  <w:szCs w:val="19"/>
                                </w:rPr>
                              </w:pPr>
                              <w:r w:rsidRPr="001363A7">
                                <w:rPr>
                                  <w:sz w:val="19"/>
                                  <w:szCs w:val="19"/>
                                </w:rPr>
                                <w:t>…</w:t>
                              </w:r>
                            </w:p>
                          </w:txbxContent>
                        </wps:txbx>
                        <wps:bodyPr rot="0" vert="horz" wrap="square" lIns="79553" tIns="39776" rIns="79553" bIns="39776" anchor="t" anchorCtr="0" upright="1">
                          <a:noAutofit/>
                        </wps:bodyPr>
                      </wps:wsp>
                      <wps:wsp>
                        <wps:cNvPr id="81" name="Text Box 1441"/>
                        <wps:cNvSpPr txBox="1">
                          <a:spLocks noChangeArrowheads="1"/>
                        </wps:cNvSpPr>
                        <wps:spPr bwMode="auto">
                          <a:xfrm>
                            <a:off x="493628" y="2595967"/>
                            <a:ext cx="333323" cy="29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51" w14:textId="77777777" w:rsidR="00A21C82" w:rsidRPr="001363A7" w:rsidRDefault="00A21C82" w:rsidP="00891241">
                              <w:pPr>
                                <w:jc w:val="center"/>
                                <w:rPr>
                                  <w:sz w:val="19"/>
                                  <w:szCs w:val="19"/>
                                  <w:rtl/>
                                </w:rPr>
                              </w:pPr>
                              <w:r w:rsidRPr="001363A7">
                                <w:rPr>
                                  <w:sz w:val="19"/>
                                  <w:szCs w:val="19"/>
                                </w:rPr>
                                <w:t>…</w:t>
                              </w:r>
                            </w:p>
                          </w:txbxContent>
                        </wps:txbx>
                        <wps:bodyPr rot="0" vert="vert270" wrap="square" lIns="79553" tIns="39776" rIns="79553" bIns="39776" anchor="t" anchorCtr="0" upright="1">
                          <a:noAutofit/>
                        </wps:bodyPr>
                      </wps:wsp>
                      <wps:wsp>
                        <wps:cNvPr id="82" name="AutoShape 1442"/>
                        <wps:cNvCnPr>
                          <a:cxnSpLocks noChangeShapeType="1"/>
                          <a:stCxn id="76" idx="2"/>
                        </wps:cNvCnPr>
                        <wps:spPr bwMode="auto">
                          <a:xfrm flipH="1">
                            <a:off x="1924762" y="3576089"/>
                            <a:ext cx="553" cy="148704"/>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3" name="AutoShape 1443"/>
                        <wps:cNvCnPr>
                          <a:cxnSpLocks noChangeShapeType="1"/>
                          <a:stCxn id="77" idx="2"/>
                        </wps:cNvCnPr>
                        <wps:spPr bwMode="auto">
                          <a:xfrm>
                            <a:off x="3267452" y="3576089"/>
                            <a:ext cx="553" cy="148704"/>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4" name="AutoShape 1444"/>
                        <wps:cNvCnPr>
                          <a:cxnSpLocks noChangeShapeType="1"/>
                        </wps:cNvCnPr>
                        <wps:spPr bwMode="auto">
                          <a:xfrm>
                            <a:off x="1924762" y="3724793"/>
                            <a:ext cx="1343243" cy="5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1445"/>
                        <wps:cNvCnPr>
                          <a:cxnSpLocks noChangeShapeType="1"/>
                        </wps:cNvCnPr>
                        <wps:spPr bwMode="auto">
                          <a:xfrm>
                            <a:off x="2595831" y="3724793"/>
                            <a:ext cx="553" cy="156996"/>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6" name="Text Box 1446"/>
                        <wps:cNvSpPr txBox="1">
                          <a:spLocks noChangeArrowheads="1"/>
                        </wps:cNvSpPr>
                        <wps:spPr bwMode="auto">
                          <a:xfrm>
                            <a:off x="2100544" y="3846963"/>
                            <a:ext cx="1073489" cy="239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52" w14:textId="77777777" w:rsidR="00A21C82" w:rsidRPr="001363A7" w:rsidRDefault="00A21C82" w:rsidP="00891241">
                              <w:pPr>
                                <w:jc w:val="center"/>
                                <w:rPr>
                                  <w:sz w:val="19"/>
                                  <w:szCs w:val="19"/>
                                </w:rPr>
                              </w:pPr>
                              <w:r w:rsidRPr="001363A7">
                                <w:rPr>
                                  <w:sz w:val="19"/>
                                  <w:szCs w:val="19"/>
                                </w:rPr>
                                <w:t>Query Image</w:t>
                              </w:r>
                            </w:p>
                          </w:txbxContent>
                        </wps:txbx>
                        <wps:bodyPr rot="0" vert="horz" wrap="square" lIns="79553" tIns="39776" rIns="79553" bIns="39776" anchor="t" anchorCtr="0" upright="1">
                          <a:noAutofit/>
                        </wps:bodyPr>
                      </wps:wsp>
                      <wps:wsp>
                        <wps:cNvPr id="87" name="AutoShape 1447"/>
                        <wps:cNvSpPr>
                          <a:spLocks noChangeArrowheads="1"/>
                        </wps:cNvSpPr>
                        <wps:spPr bwMode="auto">
                          <a:xfrm>
                            <a:off x="1083439" y="1660623"/>
                            <a:ext cx="1206707" cy="239364"/>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07A08053" w14:textId="77777777" w:rsidR="00A21C82" w:rsidRPr="001363A7" w:rsidRDefault="00A21C82" w:rsidP="00891241">
                              <w:pPr>
                                <w:jc w:val="center"/>
                                <w:rPr>
                                  <w:sz w:val="19"/>
                                  <w:szCs w:val="19"/>
                                </w:rPr>
                              </w:pPr>
                              <w:r w:rsidRPr="001363A7">
                                <w:rPr>
                                  <w:sz w:val="19"/>
                                  <w:szCs w:val="19"/>
                                </w:rPr>
                                <w:t>Distance function</w:t>
                              </w:r>
                            </w:p>
                          </w:txbxContent>
                        </wps:txbx>
                        <wps:bodyPr rot="0" vert="horz" wrap="square" lIns="79553" tIns="39776" rIns="79553" bIns="39776" anchor="t" anchorCtr="0" upright="1">
                          <a:noAutofit/>
                        </wps:bodyPr>
                      </wps:wsp>
                      <wps:wsp>
                        <wps:cNvPr id="88" name="AutoShape 1448"/>
                        <wps:cNvSpPr>
                          <a:spLocks noChangeArrowheads="1"/>
                        </wps:cNvSpPr>
                        <wps:spPr bwMode="auto">
                          <a:xfrm>
                            <a:off x="2566534" y="1670021"/>
                            <a:ext cx="1206707" cy="239364"/>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07A08054" w14:textId="77777777" w:rsidR="00A21C82" w:rsidRPr="001363A7" w:rsidRDefault="00A21C82" w:rsidP="00891241">
                              <w:pPr>
                                <w:jc w:val="center"/>
                                <w:rPr>
                                  <w:sz w:val="19"/>
                                  <w:szCs w:val="19"/>
                                </w:rPr>
                              </w:pPr>
                              <w:r w:rsidRPr="001363A7">
                                <w:rPr>
                                  <w:sz w:val="19"/>
                                  <w:szCs w:val="19"/>
                                </w:rPr>
                                <w:t>Distance function</w:t>
                              </w:r>
                            </w:p>
                          </w:txbxContent>
                        </wps:txbx>
                        <wps:bodyPr rot="0" vert="horz" wrap="square" lIns="79553" tIns="39776" rIns="79553" bIns="39776" anchor="t" anchorCtr="0" upright="1">
                          <a:noAutofit/>
                        </wps:bodyPr>
                      </wps:wsp>
                      <wps:wsp>
                        <wps:cNvPr id="89" name="Text Box 1449"/>
                        <wps:cNvSpPr txBox="1">
                          <a:spLocks noChangeArrowheads="1"/>
                        </wps:cNvSpPr>
                        <wps:spPr bwMode="auto">
                          <a:xfrm>
                            <a:off x="2261955" y="1697108"/>
                            <a:ext cx="407395" cy="26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55" w14:textId="77777777" w:rsidR="00A21C82" w:rsidRPr="001363A7" w:rsidRDefault="00A21C82" w:rsidP="00891241">
                              <w:pPr>
                                <w:jc w:val="center"/>
                                <w:rPr>
                                  <w:sz w:val="19"/>
                                  <w:szCs w:val="19"/>
                                </w:rPr>
                              </w:pPr>
                              <w:r w:rsidRPr="001363A7">
                                <w:rPr>
                                  <w:sz w:val="19"/>
                                  <w:szCs w:val="19"/>
                                </w:rPr>
                                <w:t>…</w:t>
                              </w:r>
                            </w:p>
                          </w:txbxContent>
                        </wps:txbx>
                        <wps:bodyPr rot="0" vert="horz" wrap="square" lIns="79553" tIns="39776" rIns="79553" bIns="39776" anchor="t" anchorCtr="0" upright="1">
                          <a:noAutofit/>
                        </wps:bodyPr>
                      </wps:wsp>
                      <wps:wsp>
                        <wps:cNvPr id="90" name="AutoShape 1450"/>
                        <wps:cNvSpPr>
                          <a:spLocks noChangeArrowheads="1"/>
                        </wps:cNvSpPr>
                        <wps:spPr bwMode="auto">
                          <a:xfrm>
                            <a:off x="1055247" y="1137670"/>
                            <a:ext cx="2717994" cy="239364"/>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07A08056" w14:textId="77777777" w:rsidR="00A21C82" w:rsidRPr="001363A7" w:rsidRDefault="00A21C82" w:rsidP="00891241">
                              <w:pPr>
                                <w:jc w:val="center"/>
                                <w:rPr>
                                  <w:sz w:val="19"/>
                                  <w:szCs w:val="19"/>
                                  <w:rtl/>
                                </w:rPr>
                              </w:pPr>
                              <w:r w:rsidRPr="001363A7">
                                <w:rPr>
                                  <w:sz w:val="19"/>
                                  <w:szCs w:val="19"/>
                                </w:rPr>
                                <w:t>Determine feature weights</w:t>
                              </w:r>
                            </w:p>
                          </w:txbxContent>
                        </wps:txbx>
                        <wps:bodyPr rot="0" vert="horz" wrap="square" lIns="79553" tIns="9396" rIns="79553" bIns="9396" anchor="t" anchorCtr="0" upright="1">
                          <a:noAutofit/>
                        </wps:bodyPr>
                      </wps:wsp>
                      <wpg:wgp>
                        <wpg:cNvPr id="91" name="Group 1451"/>
                        <wpg:cNvGrpSpPr>
                          <a:grpSpLocks/>
                        </wpg:cNvGrpSpPr>
                        <wpg:grpSpPr bwMode="auto">
                          <a:xfrm rot="5400000">
                            <a:off x="-250442" y="2603715"/>
                            <a:ext cx="1343314" cy="305684"/>
                            <a:chOff x="5522" y="7691"/>
                            <a:chExt cx="2430" cy="553"/>
                          </a:xfrm>
                        </wpg:grpSpPr>
                        <wps:wsp>
                          <wps:cNvPr id="92" name="AutoShape 1452"/>
                          <wps:cNvCnPr>
                            <a:cxnSpLocks noChangeShapeType="1"/>
                          </wps:cNvCnPr>
                          <wps:spPr bwMode="auto">
                            <a:xfrm flipH="1">
                              <a:off x="5522" y="7691"/>
                              <a:ext cx="1" cy="269"/>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3" name="AutoShape 1453"/>
                          <wps:cNvCnPr>
                            <a:cxnSpLocks noChangeShapeType="1"/>
                          </wps:cNvCnPr>
                          <wps:spPr bwMode="auto">
                            <a:xfrm>
                              <a:off x="7951" y="7691"/>
                              <a:ext cx="1" cy="269"/>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4" name="AutoShape 1454"/>
                          <wps:cNvCnPr>
                            <a:cxnSpLocks noChangeShapeType="1"/>
                          </wps:cNvCnPr>
                          <wps:spPr bwMode="auto">
                            <a:xfrm>
                              <a:off x="5522" y="7960"/>
                              <a:ext cx="2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1455"/>
                          <wps:cNvCnPr>
                            <a:cxnSpLocks noChangeShapeType="1"/>
                          </wps:cNvCnPr>
                          <wps:spPr bwMode="auto">
                            <a:xfrm>
                              <a:off x="6736" y="7960"/>
                              <a:ext cx="1" cy="284"/>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wps:wsp>
                        <wps:cNvPr id="99" name="Text Box 1456"/>
                        <wps:cNvSpPr txBox="1">
                          <a:spLocks noChangeArrowheads="1"/>
                        </wps:cNvSpPr>
                        <wps:spPr bwMode="auto">
                          <a:xfrm>
                            <a:off x="0" y="2170861"/>
                            <a:ext cx="356540" cy="105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57" w14:textId="77777777" w:rsidR="00A21C82" w:rsidRPr="001363A7" w:rsidRDefault="00A21C82" w:rsidP="00891241">
                              <w:pPr>
                                <w:jc w:val="center"/>
                                <w:rPr>
                                  <w:sz w:val="19"/>
                                  <w:szCs w:val="19"/>
                                </w:rPr>
                              </w:pPr>
                              <w:r w:rsidRPr="001363A7">
                                <w:rPr>
                                  <w:sz w:val="19"/>
                                  <w:szCs w:val="19"/>
                                </w:rPr>
                                <w:t>Database Image</w:t>
                              </w:r>
                            </w:p>
                          </w:txbxContent>
                        </wps:txbx>
                        <wps:bodyPr rot="0" vert="vert270" wrap="square" lIns="79553" tIns="39776" rIns="79553" bIns="39776" anchor="t" anchorCtr="0" upright="1">
                          <a:noAutofit/>
                        </wps:bodyPr>
                      </wps:wsp>
                      <wps:wsp>
                        <wps:cNvPr id="100" name="AutoShape 1457"/>
                        <wps:cNvCnPr>
                          <a:cxnSpLocks noChangeShapeType="1"/>
                          <a:stCxn id="79" idx="2"/>
                        </wps:cNvCnPr>
                        <wps:spPr bwMode="auto">
                          <a:xfrm>
                            <a:off x="814790" y="2183576"/>
                            <a:ext cx="684335" cy="5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1458"/>
                        <wps:cNvCnPr>
                          <a:cxnSpLocks noChangeShapeType="1"/>
                        </wps:cNvCnPr>
                        <wps:spPr bwMode="auto">
                          <a:xfrm flipV="1">
                            <a:off x="1498573" y="1886720"/>
                            <a:ext cx="1106" cy="2841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AutoShape 1459"/>
                        <wps:cNvCnPr>
                          <a:cxnSpLocks noChangeShapeType="1"/>
                          <a:stCxn id="76" idx="0"/>
                        </wps:cNvCnPr>
                        <wps:spPr bwMode="auto">
                          <a:xfrm flipV="1">
                            <a:off x="1925315" y="1909385"/>
                            <a:ext cx="553" cy="14168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AutoShape 1460"/>
                        <wps:cNvCnPr>
                          <a:cxnSpLocks noChangeShapeType="1"/>
                          <a:stCxn id="78" idx="2"/>
                        </wps:cNvCnPr>
                        <wps:spPr bwMode="auto">
                          <a:xfrm>
                            <a:off x="815343" y="3211791"/>
                            <a:ext cx="2086725" cy="5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1461"/>
                        <wps:cNvCnPr>
                          <a:cxnSpLocks noChangeShapeType="1"/>
                        </wps:cNvCnPr>
                        <wps:spPr bwMode="auto">
                          <a:xfrm flipV="1">
                            <a:off x="2901515" y="1907726"/>
                            <a:ext cx="553" cy="13029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Text Box 1462"/>
                        <wps:cNvSpPr txBox="1">
                          <a:spLocks noChangeArrowheads="1"/>
                        </wps:cNvSpPr>
                        <wps:spPr bwMode="auto">
                          <a:xfrm>
                            <a:off x="2188436" y="1428998"/>
                            <a:ext cx="407395" cy="26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58" w14:textId="77777777" w:rsidR="00A21C82" w:rsidRPr="001363A7" w:rsidRDefault="00A21C82" w:rsidP="00891241">
                              <w:pPr>
                                <w:jc w:val="center"/>
                                <w:rPr>
                                  <w:sz w:val="19"/>
                                  <w:szCs w:val="19"/>
                                </w:rPr>
                              </w:pPr>
                              <w:r w:rsidRPr="001363A7">
                                <w:rPr>
                                  <w:sz w:val="19"/>
                                  <w:szCs w:val="19"/>
                                </w:rPr>
                                <w:t>…</w:t>
                              </w:r>
                            </w:p>
                          </w:txbxContent>
                        </wps:txbx>
                        <wps:bodyPr rot="0" vert="horz" wrap="square" lIns="79553" tIns="39776" rIns="79553" bIns="39776" anchor="t" anchorCtr="0" upright="1">
                          <a:noAutofit/>
                        </wps:bodyPr>
                      </wps:wsp>
                      <wps:wsp>
                        <wps:cNvPr id="106" name="AutoShape 1463"/>
                        <wps:cNvCnPr>
                          <a:cxnSpLocks noChangeShapeType="1"/>
                        </wps:cNvCnPr>
                        <wps:spPr bwMode="auto">
                          <a:xfrm flipV="1">
                            <a:off x="3268005" y="1899987"/>
                            <a:ext cx="553" cy="14168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1464"/>
                        <wps:cNvCnPr>
                          <a:cxnSpLocks noChangeShapeType="1"/>
                        </wps:cNvCnPr>
                        <wps:spPr bwMode="auto">
                          <a:xfrm flipV="1">
                            <a:off x="1497467" y="1376482"/>
                            <a:ext cx="1106" cy="2841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1465"/>
                        <wps:cNvCnPr>
                          <a:cxnSpLocks noChangeShapeType="1"/>
                        </wps:cNvCnPr>
                        <wps:spPr bwMode="auto">
                          <a:xfrm flipV="1">
                            <a:off x="3268558" y="1376482"/>
                            <a:ext cx="1106" cy="2841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Text Box 1466"/>
                        <wps:cNvSpPr txBox="1">
                          <a:spLocks noChangeArrowheads="1"/>
                        </wps:cNvSpPr>
                        <wps:spPr bwMode="auto">
                          <a:xfrm>
                            <a:off x="1499678" y="1434526"/>
                            <a:ext cx="407395" cy="26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59" w14:textId="77777777" w:rsidR="00A21C82" w:rsidRPr="001363A7" w:rsidRDefault="00746EEE" w:rsidP="00891241">
                              <w:pPr>
                                <w:jc w:val="center"/>
                                <w:rPr>
                                  <w:sz w:val="19"/>
                                  <w:szCs w:val="19"/>
                                  <w:rtl/>
                                </w:rPr>
                              </w:pPr>
                              <m:oMathPara>
                                <m:oMath>
                                  <m:sSub>
                                    <m:sSubPr>
                                      <m:ctrlPr>
                                        <w:rPr>
                                          <w:rFonts w:ascii="Cambria Math" w:hAnsi="Cambria Math"/>
                                          <w:i/>
                                          <w:sz w:val="19"/>
                                          <w:szCs w:val="19"/>
                                        </w:rPr>
                                      </m:ctrlPr>
                                    </m:sSubPr>
                                    <m:e>
                                      <m:r>
                                        <w:rPr>
                                          <w:rFonts w:ascii="Cambria Math" w:hAnsi="Cambria Math"/>
                                          <w:sz w:val="19"/>
                                          <w:szCs w:val="19"/>
                                        </w:rPr>
                                        <m:t>d</m:t>
                                      </m:r>
                                    </m:e>
                                    <m:sub>
                                      <m:r>
                                        <w:rPr>
                                          <w:rFonts w:ascii="Cambria Math" w:hAnsi="Cambria Math"/>
                                          <w:sz w:val="19"/>
                                          <w:szCs w:val="19"/>
                                        </w:rPr>
                                        <m:t>1</m:t>
                                      </m:r>
                                    </m:sub>
                                  </m:sSub>
                                </m:oMath>
                              </m:oMathPara>
                            </w:p>
                          </w:txbxContent>
                        </wps:txbx>
                        <wps:bodyPr rot="0" vert="horz" wrap="square" lIns="79553" tIns="39776" rIns="79553" bIns="39776" anchor="t" anchorCtr="0" upright="1">
                          <a:noAutofit/>
                        </wps:bodyPr>
                      </wps:wsp>
                      <wps:wsp>
                        <wps:cNvPr id="110" name="Text Box 1467"/>
                        <wps:cNvSpPr txBox="1">
                          <a:spLocks noChangeArrowheads="1"/>
                        </wps:cNvSpPr>
                        <wps:spPr bwMode="auto">
                          <a:xfrm>
                            <a:off x="3225441" y="1428998"/>
                            <a:ext cx="407395" cy="26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5A" w14:textId="77777777" w:rsidR="00A21C82" w:rsidRPr="001363A7" w:rsidRDefault="00746EEE" w:rsidP="00891241">
                              <w:pPr>
                                <w:rPr>
                                  <w:i/>
                                  <w:sz w:val="19"/>
                                  <w:szCs w:val="19"/>
                                  <w:rtl/>
                                </w:rPr>
                              </w:pPr>
                              <m:oMathPara>
                                <m:oMath>
                                  <m:sSub>
                                    <m:sSubPr>
                                      <m:ctrlPr>
                                        <w:rPr>
                                          <w:rFonts w:ascii="Cambria Math" w:hAnsi="Cambria Math"/>
                                          <w:i/>
                                          <w:sz w:val="19"/>
                                          <w:szCs w:val="19"/>
                                        </w:rPr>
                                      </m:ctrlPr>
                                    </m:sSubPr>
                                    <m:e>
                                      <m:r>
                                        <w:rPr>
                                          <w:rFonts w:ascii="Cambria Math" w:hAnsi="Cambria Math"/>
                                          <w:sz w:val="19"/>
                                          <w:szCs w:val="19"/>
                                        </w:rPr>
                                        <m:t>d</m:t>
                                      </m:r>
                                    </m:e>
                                    <m:sub>
                                      <m:r>
                                        <w:rPr>
                                          <w:rFonts w:ascii="Cambria Math" w:hAnsi="Cambria Math"/>
                                          <w:sz w:val="19"/>
                                          <w:szCs w:val="19"/>
                                        </w:rPr>
                                        <m:t>n</m:t>
                                      </m:r>
                                    </m:sub>
                                  </m:sSub>
                                </m:oMath>
                              </m:oMathPara>
                            </w:p>
                          </w:txbxContent>
                        </wps:txbx>
                        <wps:bodyPr rot="0" vert="horz" wrap="square" lIns="79553" tIns="39776" rIns="79553" bIns="39776" anchor="t" anchorCtr="0" upright="1">
                          <a:noAutofit/>
                        </wps:bodyPr>
                      </wps:wsp>
                      <wps:wsp>
                        <wps:cNvPr id="111" name="AutoShape 1468"/>
                        <wps:cNvSpPr>
                          <a:spLocks noChangeArrowheads="1"/>
                        </wps:cNvSpPr>
                        <wps:spPr bwMode="auto">
                          <a:xfrm>
                            <a:off x="1083439" y="605873"/>
                            <a:ext cx="2717994" cy="239364"/>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07A0805B" w14:textId="77777777" w:rsidR="00A21C82" w:rsidRPr="001363A7" w:rsidRDefault="00A21C82" w:rsidP="00891241">
                              <w:pPr>
                                <w:jc w:val="center"/>
                                <w:rPr>
                                  <w:sz w:val="19"/>
                                  <w:szCs w:val="19"/>
                                  <w:rtl/>
                                </w:rPr>
                              </w:pPr>
                              <w:r w:rsidRPr="001363A7">
                                <w:rPr>
                                  <w:sz w:val="19"/>
                                  <w:szCs w:val="19"/>
                                </w:rPr>
                                <w:t>Determine feature weights</w:t>
                              </w:r>
                            </w:p>
                          </w:txbxContent>
                        </wps:txbx>
                        <wps:bodyPr rot="0" vert="horz" wrap="square" lIns="79553" tIns="9396" rIns="79553" bIns="9396" anchor="t" anchorCtr="0" upright="1">
                          <a:noAutofit/>
                        </wps:bodyPr>
                      </wps:wsp>
                      <wps:wsp>
                        <wps:cNvPr id="112" name="Text Box 1469"/>
                        <wps:cNvSpPr txBox="1">
                          <a:spLocks noChangeArrowheads="1"/>
                        </wps:cNvSpPr>
                        <wps:spPr bwMode="auto">
                          <a:xfrm>
                            <a:off x="2188436" y="887250"/>
                            <a:ext cx="407395" cy="26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5C" w14:textId="77777777" w:rsidR="00A21C82" w:rsidRPr="001363A7" w:rsidRDefault="00A21C82" w:rsidP="00891241">
                              <w:pPr>
                                <w:jc w:val="center"/>
                                <w:rPr>
                                  <w:sz w:val="19"/>
                                  <w:szCs w:val="19"/>
                                </w:rPr>
                              </w:pPr>
                              <w:r w:rsidRPr="001363A7">
                                <w:rPr>
                                  <w:sz w:val="19"/>
                                  <w:szCs w:val="19"/>
                                </w:rPr>
                                <w:t>…</w:t>
                              </w:r>
                            </w:p>
                          </w:txbxContent>
                        </wps:txbx>
                        <wps:bodyPr rot="0" vert="horz" wrap="square" lIns="79553" tIns="39776" rIns="79553" bIns="39776" anchor="t" anchorCtr="0" upright="1">
                          <a:noAutofit/>
                        </wps:bodyPr>
                      </wps:wsp>
                      <wps:wsp>
                        <wps:cNvPr id="113" name="AutoShape 1470"/>
                        <wps:cNvCnPr>
                          <a:cxnSpLocks noChangeShapeType="1"/>
                        </wps:cNvCnPr>
                        <wps:spPr bwMode="auto">
                          <a:xfrm flipV="1">
                            <a:off x="1497467" y="834734"/>
                            <a:ext cx="1106" cy="2841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1471"/>
                        <wps:cNvCnPr>
                          <a:cxnSpLocks noChangeShapeType="1"/>
                        </wps:cNvCnPr>
                        <wps:spPr bwMode="auto">
                          <a:xfrm flipV="1">
                            <a:off x="3268558" y="834734"/>
                            <a:ext cx="1106" cy="2841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Text Box 1472"/>
                        <wps:cNvSpPr txBox="1">
                          <a:spLocks noChangeArrowheads="1"/>
                        </wps:cNvSpPr>
                        <wps:spPr bwMode="auto">
                          <a:xfrm>
                            <a:off x="1499678" y="892778"/>
                            <a:ext cx="407395" cy="26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5D" w14:textId="77777777" w:rsidR="00A21C82" w:rsidRPr="001363A7" w:rsidRDefault="00746EEE" w:rsidP="00891241">
                              <w:pPr>
                                <w:jc w:val="center"/>
                                <w:rPr>
                                  <w:sz w:val="19"/>
                                  <w:szCs w:val="19"/>
                                  <w:rtl/>
                                </w:rPr>
                              </w:pPr>
                              <m:oMathPara>
                                <m:oMath>
                                  <m:sSub>
                                    <m:sSubPr>
                                      <m:ctrlPr>
                                        <w:rPr>
                                          <w:rFonts w:ascii="Cambria Math" w:hAnsi="Cambria Math"/>
                                          <w:i/>
                                          <w:sz w:val="19"/>
                                          <w:szCs w:val="19"/>
                                        </w:rPr>
                                      </m:ctrlPr>
                                    </m:sSubPr>
                                    <m:e>
                                      <m:r>
                                        <w:rPr>
                                          <w:rFonts w:ascii="Cambria Math" w:hAnsi="Cambria Math"/>
                                          <w:sz w:val="19"/>
                                          <w:szCs w:val="19"/>
                                        </w:rPr>
                                        <m:t>w</m:t>
                                      </m:r>
                                    </m:e>
                                    <m:sub>
                                      <m:r>
                                        <w:rPr>
                                          <w:rFonts w:ascii="Cambria Math" w:hAnsi="Cambria Math"/>
                                          <w:sz w:val="19"/>
                                          <w:szCs w:val="19"/>
                                        </w:rPr>
                                        <m:t>1</m:t>
                                      </m:r>
                                    </m:sub>
                                  </m:sSub>
                                  <m:sSub>
                                    <m:sSubPr>
                                      <m:ctrlPr>
                                        <w:rPr>
                                          <w:rFonts w:ascii="Cambria Math" w:hAnsi="Cambria Math"/>
                                          <w:i/>
                                          <w:sz w:val="19"/>
                                          <w:szCs w:val="19"/>
                                        </w:rPr>
                                      </m:ctrlPr>
                                    </m:sSubPr>
                                    <m:e>
                                      <m:r>
                                        <w:rPr>
                                          <w:rFonts w:ascii="Cambria Math" w:hAnsi="Cambria Math"/>
                                          <w:sz w:val="19"/>
                                          <w:szCs w:val="19"/>
                                        </w:rPr>
                                        <m:t>d</m:t>
                                      </m:r>
                                    </m:e>
                                    <m:sub>
                                      <m:r>
                                        <w:rPr>
                                          <w:rFonts w:ascii="Cambria Math" w:hAnsi="Cambria Math"/>
                                          <w:sz w:val="19"/>
                                          <w:szCs w:val="19"/>
                                        </w:rPr>
                                        <m:t>1</m:t>
                                      </m:r>
                                    </m:sub>
                                  </m:sSub>
                                </m:oMath>
                              </m:oMathPara>
                            </w:p>
                          </w:txbxContent>
                        </wps:txbx>
                        <wps:bodyPr rot="0" vert="horz" wrap="square" lIns="79553" tIns="39776" rIns="79553" bIns="39776" anchor="t" anchorCtr="0" upright="1">
                          <a:noAutofit/>
                        </wps:bodyPr>
                      </wps:wsp>
                      <wps:wsp>
                        <wps:cNvPr id="116" name="Text Box 1473"/>
                        <wps:cNvSpPr txBox="1">
                          <a:spLocks noChangeArrowheads="1"/>
                        </wps:cNvSpPr>
                        <wps:spPr bwMode="auto">
                          <a:xfrm>
                            <a:off x="3225441" y="887250"/>
                            <a:ext cx="407395" cy="26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5E" w14:textId="77777777" w:rsidR="00A21C82" w:rsidRPr="001363A7" w:rsidRDefault="00746EEE" w:rsidP="00891241">
                              <w:pPr>
                                <w:rPr>
                                  <w:i/>
                                  <w:sz w:val="19"/>
                                  <w:szCs w:val="19"/>
                                  <w:rtl/>
                                </w:rPr>
                              </w:pPr>
                              <m:oMathPara>
                                <m:oMath>
                                  <m:sSub>
                                    <m:sSubPr>
                                      <m:ctrlPr>
                                        <w:rPr>
                                          <w:rFonts w:ascii="Cambria Math" w:hAnsi="Cambria Math"/>
                                          <w:i/>
                                          <w:sz w:val="19"/>
                                          <w:szCs w:val="19"/>
                                        </w:rPr>
                                      </m:ctrlPr>
                                    </m:sSubPr>
                                    <m:e>
                                      <m:r>
                                        <w:rPr>
                                          <w:rFonts w:ascii="Cambria Math" w:hAnsi="Cambria Math"/>
                                          <w:sz w:val="19"/>
                                          <w:szCs w:val="19"/>
                                        </w:rPr>
                                        <m:t>w</m:t>
                                      </m:r>
                                    </m:e>
                                    <m:sub>
                                      <m:r>
                                        <w:rPr>
                                          <w:rFonts w:ascii="Cambria Math" w:hAnsi="Cambria Math"/>
                                          <w:sz w:val="19"/>
                                          <w:szCs w:val="19"/>
                                        </w:rPr>
                                        <m:t>n</m:t>
                                      </m:r>
                                    </m:sub>
                                  </m:sSub>
                                  <m:sSub>
                                    <m:sSubPr>
                                      <m:ctrlPr>
                                        <w:rPr>
                                          <w:rFonts w:ascii="Cambria Math" w:hAnsi="Cambria Math"/>
                                          <w:i/>
                                          <w:sz w:val="19"/>
                                          <w:szCs w:val="19"/>
                                        </w:rPr>
                                      </m:ctrlPr>
                                    </m:sSubPr>
                                    <m:e>
                                      <m:r>
                                        <w:rPr>
                                          <w:rFonts w:ascii="Cambria Math" w:hAnsi="Cambria Math"/>
                                          <w:sz w:val="19"/>
                                          <w:szCs w:val="19"/>
                                        </w:rPr>
                                        <m:t>d</m:t>
                                      </m:r>
                                    </m:e>
                                    <m:sub>
                                      <m:r>
                                        <w:rPr>
                                          <w:rFonts w:ascii="Cambria Math" w:hAnsi="Cambria Math"/>
                                          <w:sz w:val="19"/>
                                          <w:szCs w:val="19"/>
                                        </w:rPr>
                                        <m:t>n</m:t>
                                      </m:r>
                                    </m:sub>
                                  </m:sSub>
                                </m:oMath>
                              </m:oMathPara>
                            </w:p>
                          </w:txbxContent>
                        </wps:txbx>
                        <wps:bodyPr rot="0" vert="horz" wrap="square" lIns="79553" tIns="39776" rIns="79553" bIns="39776" anchor="t" anchorCtr="0" upright="1">
                          <a:noAutofit/>
                        </wps:bodyPr>
                      </wps:wsp>
                      <wps:wsp>
                        <wps:cNvPr id="117" name="AutoShape 1474"/>
                        <wps:cNvCnPr>
                          <a:cxnSpLocks noChangeShapeType="1"/>
                        </wps:cNvCnPr>
                        <wps:spPr bwMode="auto">
                          <a:xfrm flipV="1">
                            <a:off x="2401254" y="321732"/>
                            <a:ext cx="1106" cy="2841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Text Box 1475"/>
                        <wps:cNvSpPr txBox="1">
                          <a:spLocks noChangeArrowheads="1"/>
                        </wps:cNvSpPr>
                        <wps:spPr bwMode="auto">
                          <a:xfrm>
                            <a:off x="1828579" y="81815"/>
                            <a:ext cx="1073489" cy="239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5F" w14:textId="77777777" w:rsidR="00A21C82" w:rsidRPr="001363A7" w:rsidRDefault="00A21C82" w:rsidP="00891241">
                              <w:pPr>
                                <w:jc w:val="center"/>
                                <w:rPr>
                                  <w:sz w:val="19"/>
                                  <w:szCs w:val="19"/>
                                </w:rPr>
                              </w:pPr>
                              <w:r w:rsidRPr="001363A7">
                                <w:rPr>
                                  <w:sz w:val="19"/>
                                  <w:szCs w:val="19"/>
                                </w:rPr>
                                <w:t>Final ranking</w:t>
                              </w:r>
                            </w:p>
                          </w:txbxContent>
                        </wps:txbx>
                        <wps:bodyPr rot="0" vert="horz" wrap="square" lIns="79553" tIns="39776" rIns="79553" bIns="39776" anchor="t" anchorCtr="0" upright="1">
                          <a:noAutofit/>
                        </wps:bodyPr>
                      </wps:wsp>
                    </wpc:wpc>
                  </a:graphicData>
                </a:graphic>
                <wp14:sizeRelH relativeFrom="page">
                  <wp14:pctWidth>0</wp14:pctWidth>
                </wp14:sizeRelH>
                <wp14:sizeRelV relativeFrom="page">
                  <wp14:pctHeight>0</wp14:pctHeight>
                </wp14:sizeRelV>
              </wp:anchor>
            </w:drawing>
          </mc:Choice>
          <mc:Fallback>
            <w:pict>
              <v:group id="בד ציור 1434" o:spid="_x0000_s1360" editas="canvas" style="position:absolute;margin-left:-16.95pt;margin-top:3.3pt;width:313.95pt;height:331.9pt;z-index:251673088;mso-position-horizontal-relative:char;mso-position-vertical-relative:line" coordsize="39871,4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">
                <v:shape id="_x0000_s1361" type="#_x0000_t75" style="position:absolute;width:39871;height:42151;visibility:visible;mso-wrap-style:square">
                  <v:fill o:detectmouseclick="t"/>
                  <v:path o:connecttype="none"/>
                </v:shape>
                <v:roundrect id="AutoShape 1436" o:spid="_x0000_s1362" style="position:absolute;left:15604;top:33262;width:7297;height:24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xCXsMA&#10;AADbAAAADwAAAGRycy9kb3ducmV2LnhtbESPUWvCQBCE3wv+h2MLvhS9VKhK6ilSFKxPGv0BS26b&#10;hOb2Qm6N0V/fKwg+DjPzDbNY9a5WHbWh8mzgfZyAIs69rbgwcD5tR3NQQZAt1p7JwI0CrJaDlwWm&#10;1l/5SF0mhYoQDikaKEWaVOuQl+QwjH1DHL0f3zqUKNtC2xavEe5qPUmSqXZYcVwosaGvkvLf7OIM&#10;7PZdtp/dt6eNK74Pb3Kw1fxDjBm+9utPUEK9PMOP9s4amE3h/0v8AX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xCXsMAAADbAAAADwAAAAAAAAAAAAAAAACYAgAAZHJzL2Rv&#10;d25yZXYueG1sUEsFBgAAAAAEAAQA9QAAAIgDAAAAAA==&#10;" fillcolor="white [3201]" strokecolor="#95b3d7 [1940]" strokeweight="1pt">
                  <v:fill color2="#b8cce4 [1300]" focus="100%" type="gradient"/>
                  <v:shadow on="t" color="#243f60 [1604]" opacity=".5" offset="1pt"/>
                  <v:textbox inset="2.20981mm,1.1049mm,2.20981mm,1.1049mm">
                    <w:txbxContent>
                      <w:p w14:paraId="07A0804C" w14:textId="77777777" w:rsidR="00A21C82" w:rsidRPr="001363A7" w:rsidRDefault="00A21C82" w:rsidP="00891241">
                        <w:pPr>
                          <w:jc w:val="center"/>
                          <w:rPr>
                            <w:sz w:val="19"/>
                            <w:szCs w:val="19"/>
                          </w:rPr>
                        </w:pPr>
                        <w:r w:rsidRPr="001363A7">
                          <w:rPr>
                            <w:sz w:val="19"/>
                            <w:szCs w:val="19"/>
                          </w:rPr>
                          <w:t>Feature 1</w:t>
                        </w:r>
                      </w:p>
                    </w:txbxContent>
                  </v:textbox>
                </v:roundrect>
                <v:roundrect id="AutoShape 1437" o:spid="_x0000_s1363" style="position:absolute;left:29020;top:33262;width:7308;height:24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nxcQA&#10;AADbAAAADwAAAGRycy9kb3ducmV2LnhtbESPUWvCQBCE3wv9D8cWfCn1UqFGUk8RUbA+aeIPWHLb&#10;JDS3F3LbGPvre4WCj8PMfMMs16Nr1UB9aDwbeJ0moIhLbxuuDFyK/csCVBBki61nMnCjAOvV48MS&#10;M+uvfKYhl0pFCIcMDdQiXaZ1KGtyGKa+I47ep+8dSpR9pW2P1wh3rZ4lyVw7bDgu1NjRtqbyK/92&#10;Bg7HIT+mP/ti56qP07OcbLN4E2MmT+PmHZTQKPfwf/tgDaQp/H2JP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Q58XEAAAA2wAAAA8AAAAAAAAAAAAAAAAAmAIAAGRycy9k&#10;b3ducmV2LnhtbFBLBQYAAAAABAAEAPUAAACJAwAAAAA=&#10;" fillcolor="white [3201]" strokecolor="#95b3d7 [1940]" strokeweight="1pt">
                  <v:fill color2="#b8cce4 [1300]" focus="100%" type="gradient"/>
                  <v:shadow on="t" color="#243f60 [1604]" opacity=".5" offset="1pt"/>
                  <v:textbox inset="2.20981mm,1.1049mm,2.20981mm,1.1049mm">
                    <w:txbxContent>
                      <w:p w14:paraId="07A0804D" w14:textId="77777777" w:rsidR="00A21C82" w:rsidRPr="001363A7" w:rsidRDefault="00A21C82" w:rsidP="00891241">
                        <w:pPr>
                          <w:jc w:val="center"/>
                          <w:rPr>
                            <w:sz w:val="19"/>
                            <w:szCs w:val="19"/>
                          </w:rPr>
                        </w:pPr>
                        <w:r w:rsidRPr="001363A7">
                          <w:rPr>
                            <w:sz w:val="19"/>
                            <w:szCs w:val="19"/>
                          </w:rPr>
                          <w:t>Feature n</w:t>
                        </w:r>
                      </w:p>
                    </w:txbxContent>
                  </v:textbox>
                </v:roundrect>
                <v:roundrect id="AutoShape 1438" o:spid="_x0000_s1364" style="position:absolute;left:3288;top:30901;width:7308;height:2410;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KwMEA&#10;AADbAAAADwAAAGRycy9kb3ducmV2LnhtbERPy2oCMRTdF/oP4Ra6qxktVBmNIsKgmy58lu4uk2tm&#10;cHIzJHEc+/XNQnB5OO/ZoreN6MiH2rGC4SADQVw6XbNRcNgXHxMQISJrbByTgjsFWMxfX2aYa3fj&#10;LXW7aEQK4ZCjgirGNpcylBVZDAPXEifu7LzFmKA3Unu8pXDbyFGWfUmLNaeGCltaVVRedler4O8+&#10;9MX6+3ghUyy9Of2uu5/tp1Lvb/1yCiJSH5/ih3ujFYzT2PQl/Q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VSsDBAAAA2wAAAA8AAAAAAAAAAAAAAAAAmAIAAGRycy9kb3du&#10;cmV2LnhtbFBLBQYAAAAABAAEAPUAAACGAwAAAAA=&#10;" fillcolor="white [3201]" strokecolor="#95b3d7 [1940]" strokeweight="1pt">
                  <v:fill color2="#b8cce4 [1300]" focus="100%" type="gradient"/>
                  <v:shadow on="t" color="#243f60 [1604]" opacity=".5" offset="1pt"/>
                  <v:textbox style="layout-flow:vertical;mso-layout-flow-alt:bottom-to-top" inset="2.20981mm,1.1049mm,2.20981mm,1.1049mm">
                    <w:txbxContent>
                      <w:p w14:paraId="07A0804E" w14:textId="77777777" w:rsidR="00A21C82" w:rsidRPr="001363A7" w:rsidRDefault="00A21C82" w:rsidP="00891241">
                        <w:pPr>
                          <w:jc w:val="center"/>
                          <w:rPr>
                            <w:sz w:val="19"/>
                            <w:szCs w:val="19"/>
                          </w:rPr>
                        </w:pPr>
                        <w:r w:rsidRPr="001363A7">
                          <w:rPr>
                            <w:sz w:val="19"/>
                            <w:szCs w:val="19"/>
                          </w:rPr>
                          <w:t>Feature 1</w:t>
                        </w:r>
                      </w:p>
                    </w:txbxContent>
                  </v:textbox>
                </v:roundrect>
                <v:roundrect id="AutoShape 1439" o:spid="_x0000_s1365" style="position:absolute;left:3283;top:20636;width:7314;height:2410;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vW8UA&#10;AADbAAAADwAAAGRycy9kb3ducmV2LnhtbESPT2sCMRTE7wW/Q3hCb5q1Qmu3RpHCYi89+K+lt8fm&#10;Nbu4eVmSuK5+elMQehxm5jfMfNnbRnTkQ+1YwWScgSAuna7ZKNjvitEMRIjIGhvHpOBCAZaLwcMc&#10;c+3OvKFuG41IEA45KqhibHMpQ1mRxTB2LXHyfp23GJP0RmqP5wS3jXzKsmdpsea0UGFL7xWVx+3J&#10;KrheJr5Yfx6OZIqVN18/6+57M1Xqcdiv3kBE6uN/+N7+0ApeXuHv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e9bxQAAANsAAAAPAAAAAAAAAAAAAAAAAJgCAABkcnMv&#10;ZG93bnJldi54bWxQSwUGAAAAAAQABAD1AAAAigMAAAAA&#10;" fillcolor="white [3201]" strokecolor="#95b3d7 [1940]" strokeweight="1pt">
                  <v:fill color2="#b8cce4 [1300]" focus="100%" type="gradient"/>
                  <v:shadow on="t" color="#243f60 [1604]" opacity=".5" offset="1pt"/>
                  <v:textbox style="layout-flow:vertical;mso-layout-flow-alt:bottom-to-top" inset="2.20981mm,1.1049mm,2.20981mm,1.1049mm">
                    <w:txbxContent>
                      <w:p w14:paraId="07A0804F" w14:textId="77777777" w:rsidR="00A21C82" w:rsidRPr="001363A7" w:rsidRDefault="00A21C82" w:rsidP="00891241">
                        <w:pPr>
                          <w:jc w:val="center"/>
                          <w:rPr>
                            <w:sz w:val="19"/>
                            <w:szCs w:val="19"/>
                          </w:rPr>
                        </w:pPr>
                        <w:r w:rsidRPr="001363A7">
                          <w:rPr>
                            <w:sz w:val="19"/>
                            <w:szCs w:val="19"/>
                          </w:rPr>
                          <w:t>Feature n</w:t>
                        </w:r>
                      </w:p>
                    </w:txbxContent>
                  </v:textbox>
                </v:roundrect>
                <v:shape id="Text Box 1440" o:spid="_x0000_s1366" type="#_x0000_t202" style="position:absolute;left:24012;top:32714;width:4074;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tV78A&#10;AADbAAAADwAAAGRycy9kb3ducmV2LnhtbERPy4rCMBTdD/gP4QqzG1MVBq2mRQWLDAi+Nu4uzbUN&#10;Njelidr5+8liwOXhvJd5bxvxpM4bxwrGowQEcem04UrB5bz9moHwAVlj45gU/JKHPBt8LDHV7sVH&#10;ep5CJWII+xQV1CG0qZS+rMmiH7mWOHI311kMEXaV1B2+Yrht5CRJvqVFw7GhxpY2NZX308MqcIe5&#10;XV+K6c9ubw/XvkBTVGyU+hz2qwWIQH14i//dO61gFtfHL/EHyO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q+1XvwAAANsAAAAPAAAAAAAAAAAAAAAAAJgCAABkcnMvZG93bnJl&#10;di54bWxQSwUGAAAAAAQABAD1AAAAhAMAAAAA&#10;" filled="f" stroked="f">
                  <v:textbox inset="2.20981mm,1.1049mm,2.20981mm,1.1049mm">
                    <w:txbxContent>
                      <w:p w14:paraId="07A08050" w14:textId="77777777" w:rsidR="00A21C82" w:rsidRPr="001363A7" w:rsidRDefault="00A21C82" w:rsidP="00891241">
                        <w:pPr>
                          <w:jc w:val="center"/>
                          <w:rPr>
                            <w:sz w:val="19"/>
                            <w:szCs w:val="19"/>
                          </w:rPr>
                        </w:pPr>
                        <w:r w:rsidRPr="001363A7">
                          <w:rPr>
                            <w:sz w:val="19"/>
                            <w:szCs w:val="19"/>
                          </w:rPr>
                          <w:t>…</w:t>
                        </w:r>
                      </w:p>
                    </w:txbxContent>
                  </v:textbox>
                </v:shape>
                <v:shape id="Text Box 1441" o:spid="_x0000_s1367" type="#_x0000_t202" style="position:absolute;left:4936;top:25959;width:3333;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VFN8QA&#10;AADbAAAADwAAAGRycy9kb3ducmV2LnhtbESPX2vCMBTF3wf7DuEO9jJmqkORalpEEGR7kHVl+nhp&#10;rk21uSlNpt23NwNhj4fz58dZ5oNtxYV63zhWMB4lIIgrpxuuFZRfm9c5CB+QNbaOScEvecizx4cl&#10;ptpd+ZMuRahFHGGfogITQpdK6StDFv3IdcTRO7reYoiyr6Xu8RrHbSsnSTKTFhuOBIMdrQ1V5+LH&#10;Rkh5+vh+me7ettV7bQ+mxGJvZ0o9Pw2rBYhAQ/gP39tbrWA+hr8v8Q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1RTfEAAAA2wAAAA8AAAAAAAAAAAAAAAAAmAIAAGRycy9k&#10;b3ducmV2LnhtbFBLBQYAAAAABAAEAPUAAACJAwAAAAA=&#10;" filled="f" stroked="f">
                  <v:textbox style="layout-flow:vertical;mso-layout-flow-alt:bottom-to-top" inset="2.20981mm,1.1049mm,2.20981mm,1.1049mm">
                    <w:txbxContent>
                      <w:p w14:paraId="07A08051" w14:textId="77777777" w:rsidR="00A21C82" w:rsidRPr="001363A7" w:rsidRDefault="00A21C82" w:rsidP="00891241">
                        <w:pPr>
                          <w:jc w:val="center"/>
                          <w:rPr>
                            <w:sz w:val="19"/>
                            <w:szCs w:val="19"/>
                            <w:rtl/>
                          </w:rPr>
                        </w:pPr>
                        <w:r w:rsidRPr="001363A7">
                          <w:rPr>
                            <w:sz w:val="19"/>
                            <w:szCs w:val="19"/>
                          </w:rPr>
                          <w:t>…</w:t>
                        </w:r>
                      </w:p>
                    </w:txbxContent>
                  </v:textbox>
                </v:shape>
                <v:shape id="AutoShape 1442" o:spid="_x0000_s1368" type="#_x0000_t32" style="position:absolute;left:19247;top:35760;width:6;height:14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vtYsQAAADbAAAADwAAAGRycy9kb3ducmV2LnhtbESPQWvCQBSE7wX/w/KE3upGKa3ErCKi&#10;GIQeaqvg7ZF92USzb0N21fTfdwsFj8PMfMNki9424kadrx0rGI8SEMSF0zUbBd9fm5cpCB+QNTaO&#10;ScEPeVjMB08Zptrd+ZNu+2BEhLBPUUEVQptK6YuKLPqRa4mjV7rOYoiyM1J3eI9w28hJkrxJizXH&#10;hQpbWlVUXPZXqwCPvDzu9PZ0yMt3vzbm9UOec6Weh/1yBiJQHx7h/3auFUwn8Pcl/g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2+1ixAAAANsAAAAPAAAAAAAAAAAA&#10;AAAAAKECAABkcnMvZG93bnJldi54bWxQSwUGAAAAAAQABAD5AAAAkgMAAAAA&#10;">
                  <v:stroke startarrow="block"/>
                </v:shape>
                <v:shape id="AutoShape 1443" o:spid="_x0000_s1369" type="#_x0000_t32" style="position:absolute;left:32674;top:35760;width:6;height:14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EIasMAAADbAAAADwAAAGRycy9kb3ducmV2LnhtbESPzWqDQBSF94W+w3AL2YRmjIFWTCah&#10;iIKLLNqkiy4vzo1KnTvijNG+fUcodHk4Px/ncJpNJ+40uNaygu0mAkFcWd1yreDzWjwnIJxH1thZ&#10;JgU/5OB0fHw4YKrtxB90v/hahBF2KSpovO9TKV3VkEG3sT1x8G52MOiDHGqpB5zCuOlkHEUv0mDL&#10;gdBgT1lD1fdlNAt3PZL+yt/XuS/KeMyq13OeKLV6mt/2IDzN/j/81y61gmQHy5fwA+Tx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hCGrDAAAA2wAAAA8AAAAAAAAAAAAA&#10;AAAAoQIAAGRycy9kb3ducmV2LnhtbFBLBQYAAAAABAAEAPkAAACRAwAAAAA=&#10;">
                  <v:stroke startarrow="block"/>
                </v:shape>
                <v:shape id="AutoShape 1444" o:spid="_x0000_s1370" type="#_x0000_t32" style="position:absolute;left:19247;top:37247;width:1343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ZOcQAAADbAAAADwAAAGRycy9kb3ducmV2LnhtbESPQWsCMRSE7wX/Q3iFXkrNWmq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Bk5xAAAANsAAAAPAAAAAAAAAAAA&#10;AAAAAKECAABkcnMvZG93bnJldi54bWxQSwUGAAAAAAQABAD5AAAAkgMAAAAA&#10;"/>
                <v:shape id="AutoShape 1445" o:spid="_x0000_s1371" type="#_x0000_t32" style="position:absolute;left:25958;top:37247;width:5;height:1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1hcMAAADbAAAADwAAAGRycy9kb3ducmV2LnhtbESPzWqDQBSF94W+w3AL2YRmjJBWTCah&#10;iIKLLNqkiy4vzo1KnTvijNG+fUcodHk4Px/ncJpNJ+40uNaygu0mAkFcWd1yreDzWjwnIJxH1thZ&#10;JgU/5OB0fHw4YKrtxB90v/hahBF2KSpovO9TKV3VkEG3sT1x8G52MOiDHGqpB5zCuOlkHEUv0mDL&#10;gdBgT1lD1fdlNAt3PZL+yt/XuS/KeMyq13OeKLV6mt/2IDzN/j/81y61gmQHy5fwA+Tx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ENYXDAAAA2wAAAA8AAAAAAAAAAAAA&#10;AAAAoQIAAGRycy9kb3ducmV2LnhtbFBLBQYAAAAABAAEAPkAAACRAwAAAAA=&#10;">
                  <v:stroke startarrow="block"/>
                </v:shape>
                <v:shape id="Text Box 1446" o:spid="_x0000_s1372" type="#_x0000_t202" style="position:absolute;left:21005;top:38469;width:10735;height:2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7QuMQA&#10;AADbAAAADwAAAGRycy9kb3ducmV2LnhtbESPQWvCQBSE74L/YXlCb2bTFoKNrlKFhlAoaJqLt0f2&#10;mSxm34bsVtN/3y0Uehxm5htms5tsL240euNYwWOSgiBunDbcKqg/35YrED4ga+wdk4Jv8rDbzmcb&#10;zLW784luVWhFhLDPUUEXwpBL6ZuOLPrEDcTRu7jRYohybKUe8R7htpdPaZpJi4bjQocDHTpqrtWX&#10;VeCOL3ZfF8/v5Yc9nqcCTdGyUephMb2uQQSawn/4r11qBasM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O0LjEAAAA2wAAAA8AAAAAAAAAAAAAAAAAmAIAAGRycy9k&#10;b3ducmV2LnhtbFBLBQYAAAAABAAEAPUAAACJAwAAAAA=&#10;" filled="f" stroked="f">
                  <v:textbox inset="2.20981mm,1.1049mm,2.20981mm,1.1049mm">
                    <w:txbxContent>
                      <w:p w14:paraId="07A08052" w14:textId="77777777" w:rsidR="00A21C82" w:rsidRPr="001363A7" w:rsidRDefault="00A21C82" w:rsidP="00891241">
                        <w:pPr>
                          <w:jc w:val="center"/>
                          <w:rPr>
                            <w:sz w:val="19"/>
                            <w:szCs w:val="19"/>
                          </w:rPr>
                        </w:pPr>
                        <w:r w:rsidRPr="001363A7">
                          <w:rPr>
                            <w:sz w:val="19"/>
                            <w:szCs w:val="19"/>
                          </w:rPr>
                          <w:t>Query Image</w:t>
                        </w:r>
                      </w:p>
                    </w:txbxContent>
                  </v:textbox>
                </v:shape>
                <v:roundrect id="AutoShape 1447" o:spid="_x0000_s1373" style="position:absolute;left:10834;top:16606;width:12067;height:23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X4sQA&#10;AADbAAAADwAAAGRycy9kb3ducmV2LnhtbESPUWvCQBCE3wv9D8cWfCn1UqEmpJ4iomB90ugPWHLb&#10;JDS3F3LbGPvre4WCj8PMfMMsVqNr1UB9aDwbeJ0moIhLbxuuDFzOu5cMVBBki61nMnCjAKvl48MC&#10;c+uvfKKhkEpFCIccDdQiXa51KGtyGKa+I47ep+8dSpR9pW2P1wh3rZ4lyVw7bDgu1NjRpqbyq/h2&#10;BvaHoTikP7vz1lUfx2c52iZ7E2MmT+P6HZTQKPfwf3tvDWQp/H2JP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Fl+LEAAAA2wAAAA8AAAAAAAAAAAAAAAAAmAIAAGRycy9k&#10;b3ducmV2LnhtbFBLBQYAAAAABAAEAPUAAACJAwAAAAA=&#10;" fillcolor="white [3201]" strokecolor="#95b3d7 [1940]" strokeweight="1pt">
                  <v:fill color2="#b8cce4 [1300]" focus="100%" type="gradient"/>
                  <v:shadow on="t" color="#243f60 [1604]" opacity=".5" offset="1pt"/>
                  <v:textbox inset="2.20981mm,1.1049mm,2.20981mm,1.1049mm">
                    <w:txbxContent>
                      <w:p w14:paraId="07A08053" w14:textId="77777777" w:rsidR="00A21C82" w:rsidRPr="001363A7" w:rsidRDefault="00A21C82" w:rsidP="00891241">
                        <w:pPr>
                          <w:jc w:val="center"/>
                          <w:rPr>
                            <w:sz w:val="19"/>
                            <w:szCs w:val="19"/>
                          </w:rPr>
                        </w:pPr>
                        <w:r w:rsidRPr="001363A7">
                          <w:rPr>
                            <w:sz w:val="19"/>
                            <w:szCs w:val="19"/>
                          </w:rPr>
                          <w:t>Distance function</w:t>
                        </w:r>
                      </w:p>
                    </w:txbxContent>
                  </v:textbox>
                </v:roundrect>
                <v:roundrect id="AutoShape 1448" o:spid="_x0000_s1374" style="position:absolute;left:25665;top:16700;width:12067;height:23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DkMEA&#10;AADbAAAADwAAAGRycy9kb3ducmV2LnhtbERPzWrCQBC+F3yHZQpeSt1UaA0xG5FSQT1p7AMM2TEJ&#10;zc6G7DSmfXr3UOjx4/vPN5Pr1EhDaD0beFkkoIgrb1uuDXxeds8pqCDIFjvPZOCHAmyK2UOOmfU3&#10;PtNYSq1iCIcMDTQifaZ1qBpyGBa+J47c1Q8OJcKh1nbAWwx3nV4myZt22HJsaLCn94aqr/LbGdgf&#10;x/K4+t1dPlx9OD3Jybbpqxgzf5y2a1BCk/yL/9x7ayCNY+OX+AN0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aA5DBAAAA2wAAAA8AAAAAAAAAAAAAAAAAmAIAAGRycy9kb3du&#10;cmV2LnhtbFBLBQYAAAAABAAEAPUAAACGAwAAAAA=&#10;" fillcolor="white [3201]" strokecolor="#95b3d7 [1940]" strokeweight="1pt">
                  <v:fill color2="#b8cce4 [1300]" focus="100%" type="gradient"/>
                  <v:shadow on="t" color="#243f60 [1604]" opacity=".5" offset="1pt"/>
                  <v:textbox inset="2.20981mm,1.1049mm,2.20981mm,1.1049mm">
                    <w:txbxContent>
                      <w:p w14:paraId="07A08054" w14:textId="77777777" w:rsidR="00A21C82" w:rsidRPr="001363A7" w:rsidRDefault="00A21C82" w:rsidP="00891241">
                        <w:pPr>
                          <w:jc w:val="center"/>
                          <w:rPr>
                            <w:sz w:val="19"/>
                            <w:szCs w:val="19"/>
                          </w:rPr>
                        </w:pPr>
                        <w:r w:rsidRPr="001363A7">
                          <w:rPr>
                            <w:sz w:val="19"/>
                            <w:szCs w:val="19"/>
                          </w:rPr>
                          <w:t>Distance function</w:t>
                        </w:r>
                      </w:p>
                    </w:txbxContent>
                  </v:textbox>
                </v:roundrect>
                <v:shape id="Text Box 1449" o:spid="_x0000_s1375" type="#_x0000_t202" style="position:absolute;left:22619;top:16971;width:4074;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EysIA&#10;AADbAAAADwAAAGRycy9kb3ducmV2LnhtbESPT4vCMBTE7wt+h/AEb2uqwmKrUVSwyMKC/y7eHs2z&#10;DTYvpYlav71ZWNjjMDO/YebLztbiQa03jhWMhgkI4sJpw6WC82n7OQXhA7LG2jEpeJGH5aL3McdM&#10;uycf6HEMpYgQ9hkqqEJoMil9UZFFP3QNcfSurrUYomxLqVt8Rrit5ThJvqRFw3GhwoY2FRW3490q&#10;cPvUrs/55Hv3Y/eXLkeTl2yUGvS71QxEoC78h//aO61gmsLvl/gD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UTKwgAAANsAAAAPAAAAAAAAAAAAAAAAAJgCAABkcnMvZG93&#10;bnJldi54bWxQSwUGAAAAAAQABAD1AAAAhwMAAAAA&#10;" filled="f" stroked="f">
                  <v:textbox inset="2.20981mm,1.1049mm,2.20981mm,1.1049mm">
                    <w:txbxContent>
                      <w:p w14:paraId="07A08055" w14:textId="77777777" w:rsidR="00A21C82" w:rsidRPr="001363A7" w:rsidRDefault="00A21C82" w:rsidP="00891241">
                        <w:pPr>
                          <w:jc w:val="center"/>
                          <w:rPr>
                            <w:sz w:val="19"/>
                            <w:szCs w:val="19"/>
                          </w:rPr>
                        </w:pPr>
                        <w:r w:rsidRPr="001363A7">
                          <w:rPr>
                            <w:sz w:val="19"/>
                            <w:szCs w:val="19"/>
                          </w:rPr>
                          <w:t>…</w:t>
                        </w:r>
                      </w:p>
                    </w:txbxContent>
                  </v:textbox>
                </v:shape>
                <v:roundrect id="AutoShape 1450" o:spid="_x0000_s1376" style="position:absolute;left:10552;top:11376;width:27180;height:23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kbr8A&#10;AADbAAAADwAAAGRycy9kb3ducmV2LnhtbERPTWsCMRC9F/ofwhS81WwXFbs1SikWpBdRS8/DZtws&#10;biZLMur675uD4PHxvherwXfqQjG1gQ28jQtQxHWwLTcGfg/fr3NQSZAtdoHJwI0SrJbPTwusbLjy&#10;ji57aVQO4VShASfSV1qn2pHHNA49ceaOIXqUDGOjbcRrDvedLotipj22nBsc9vTlqD7tz96ATOZF&#10;Wco69m72ty635+30p9XGjF6Gzw9QQoM8xHf3xhp4z+vzl/wD9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r6RuvwAAANsAAAAPAAAAAAAAAAAAAAAAAJgCAABkcnMvZG93bnJl&#10;di54bWxQSwUGAAAAAAQABAD1AAAAhAMAAAAA&#10;" fillcolor="white [3201]" strokecolor="#95b3d7 [1940]" strokeweight="1pt">
                  <v:fill color2="#b8cce4 [1300]" focus="100%" type="gradient"/>
                  <v:shadow on="t" color="#243f60 [1604]" opacity=".5" offset="1pt"/>
                  <v:textbox inset="2.20981mm,.261mm,2.20981mm,.261mm">
                    <w:txbxContent>
                      <w:p w14:paraId="07A08056" w14:textId="77777777" w:rsidR="00A21C82" w:rsidRPr="001363A7" w:rsidRDefault="00A21C82" w:rsidP="00891241">
                        <w:pPr>
                          <w:jc w:val="center"/>
                          <w:rPr>
                            <w:sz w:val="19"/>
                            <w:szCs w:val="19"/>
                            <w:rtl/>
                          </w:rPr>
                        </w:pPr>
                        <w:r w:rsidRPr="001363A7">
                          <w:rPr>
                            <w:sz w:val="19"/>
                            <w:szCs w:val="19"/>
                          </w:rPr>
                          <w:t>Determine feature weights</w:t>
                        </w:r>
                      </w:p>
                    </w:txbxContent>
                  </v:textbox>
                </v:roundrect>
                <v:group id="Group 1451" o:spid="_x0000_s1377" style="position:absolute;left:-2505;top:26037;width:13433;height:3057;rotation:90" coordorigin="5522,7691" coordsize="2430,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Ghd/sQAAADbAAAA&#10;DwAAAAAAAAAAAAAAAACqAgAAZHJzL2Rvd25yZXYueG1sUEsFBgAAAAAEAAQA+gAAAJsDAAAAAA==&#10;">
                  <v:shape id="AutoShape 1452" o:spid="_x0000_s1378" type="#_x0000_t32" style="position:absolute;left:5522;top:7691;width:1;height:2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J7v8QAAADbAAAADwAAAGRycy9kb3ducmV2LnhtbESPT2sCMRTE70K/Q3gFb5qtSK2rUaQo&#10;LkIP/gVvj80zu+3mZdlE3X57UxB6HGbmN8x03tpK3KjxpWMFb/0EBHHudMlGwWG/6n2A8AFZY+WY&#10;FPySh/nspTPFVLs7b+m2C0ZECPsUFRQh1KmUPi/Iou+7mjh6F9dYDFE2RuoG7xFuKzlIkndpseS4&#10;UGBNnwXlP7urVYAnXpw2en0+ZpeRXxoz/JLfmVLd13YxARGoDf/hZzvTCsYD+Ps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Anu/xAAAANsAAAAPAAAAAAAAAAAA&#10;AAAAAKECAABkcnMvZG93bnJldi54bWxQSwUGAAAAAAQABAD5AAAAkgMAAAAA&#10;">
                    <v:stroke startarrow="block"/>
                  </v:shape>
                  <v:shape id="AutoShape 1453" o:spid="_x0000_s1379" type="#_x0000_t32" style="position:absolute;left:7951;top:7691;width:1;height:2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iet8QAAADbAAAADwAAAGRycy9kb3ducmV2LnhtbESPzWqDQBSF94W8w3AD2UgzJoUmtRkl&#10;iIEsumjSLrq8OLcqde6IM0bz9h2h0OXh/HycQzaZVtyod41lBZt1DIK4tLrhSsHnx+lxD8J5ZI2t&#10;ZVJwJwdZung4YKLtyBe6XX0lwgi7BBXU3neJlK6syaBb2444eN+2N+iD7CupexzDuGnlNo6fpcGG&#10;A6HGjvKayp/rYGZuNJD+Kt6jwp/O2yEvd2/FXqnVcjq+gvA0+f/wX/usFbw8wfwl/AC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OJ63xAAAANsAAAAPAAAAAAAAAAAA&#10;AAAAAKECAABkcnMvZG93bnJldi54bWxQSwUGAAAAAAQABAD5AAAAkgMAAAAA&#10;">
                    <v:stroke startarrow="block"/>
                  </v:shape>
                  <v:shape id="AutoShape 1454" o:spid="_x0000_s1380" type="#_x0000_t32" style="position:absolute;left:5522;top:7960;width:2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v:shape id="AutoShape 1455" o:spid="_x0000_s1381" type="#_x0000_t32" style="position:absolute;left:6736;top:7960;width:1;height:2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wMxr8AAADbAAAADwAAAGRycy9kb3ducmV2LnhtbERPTYvCMBC9C/6HMIIX0VQPq1ajiFTw&#10;4GGtHjwOzdgWm0lpUq3/3iwseHy87/W2M5V4UuNKywqmkwgEcWZ1ybmC6+UwXoBwHlljZZkUvMnB&#10;dtPvrTHW9sVneqY+FyGEXYwKCu/rWEqXFWTQTWxNHLi7bQz6AJtc6gZfIdxUchZFP9JgyaGhwJr2&#10;BWWPtDV/vaOW9C35HSX+cJy1+2x+ShZKDQfdbgXCU+e/4n/3UStYhrHhS/gBcvM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pwMxr8AAADbAAAADwAAAAAAAAAAAAAAAACh&#10;AgAAZHJzL2Rvd25yZXYueG1sUEsFBgAAAAAEAAQA+QAAAI0DAAAAAA==&#10;">
                    <v:stroke startarrow="block"/>
                  </v:shape>
                </v:group>
                <v:shape id="Text Box 1456" o:spid="_x0000_s1382" type="#_x0000_t202" style="position:absolute;top:21708;width:3565;height:10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f7MQA&#10;AADbAAAADwAAAGRycy9kb3ducmV2LnhtbESPX2vCMBTF3wW/Q7jCXkRTJ5NZjSKDgejDWFfcHi/N&#10;tak2N6WJWr+9GQz2eDh/fpzlurO1uFLrK8cKJuMEBHHhdMWlgvzrffQKwgdkjbVjUnAnD+tVv7fE&#10;VLsbf9I1C6WII+xTVGBCaFIpfWHIoh+7hjh6R9daDFG2pdQt3uK4reVzksykxYojwWBDb4aKc3ax&#10;EZKf9ofhy8d0W+xK+2NyzL7tTKmnQbdZgAjUhf/wX3urFczn8Ps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a3+zEAAAA2wAAAA8AAAAAAAAAAAAAAAAAmAIAAGRycy9k&#10;b3ducmV2LnhtbFBLBQYAAAAABAAEAPUAAACJAwAAAAA=&#10;" filled="f" stroked="f">
                  <v:textbox style="layout-flow:vertical;mso-layout-flow-alt:bottom-to-top" inset="2.20981mm,1.1049mm,2.20981mm,1.1049mm">
                    <w:txbxContent>
                      <w:p w14:paraId="07A08057" w14:textId="77777777" w:rsidR="00A21C82" w:rsidRPr="001363A7" w:rsidRDefault="00A21C82" w:rsidP="00891241">
                        <w:pPr>
                          <w:jc w:val="center"/>
                          <w:rPr>
                            <w:sz w:val="19"/>
                            <w:szCs w:val="19"/>
                          </w:rPr>
                        </w:pPr>
                        <w:r w:rsidRPr="001363A7">
                          <w:rPr>
                            <w:sz w:val="19"/>
                            <w:szCs w:val="19"/>
                          </w:rPr>
                          <w:t>Database Image</w:t>
                        </w:r>
                      </w:p>
                    </w:txbxContent>
                  </v:textbox>
                </v:shape>
                <v:shape id="AutoShape 1457" o:spid="_x0000_s1383" type="#_x0000_t32" style="position:absolute;left:8147;top:21835;width:684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gsPGAAAA3AAAAA8AAAAAAAAA&#10;AAAAAAAAoQIAAGRycy9kb3ducmV2LnhtbFBLBQYAAAAABAAEAPkAAACUAwAAAAA=&#10;"/>
                <v:shape id="AutoShape 1458" o:spid="_x0000_s1384" type="#_x0000_t32" style="position:absolute;left:14985;top:18867;width:11;height:28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LATMEAAADcAAAADwAAAGRycy9kb3ducmV2LnhtbERPTWvDMAy9D/ofjAq9LU4HHSOLW9pC&#10;IfQy1hW2o4i1xDSWQ+zFyb+vB4Pd9HifKneT7cRIgzeOFayzHARx7bThRsH14/T4AsIHZI2dY1Iw&#10;k4fddvFQYqFd5HcaL6ERKYR9gQraEPpCSl+3ZNFnridO3LcbLIYEh0bqAWMKt518yvNnadFwamix&#10;p2NL9e3yYxWY+GbGvjrGw/nzy+tIZt44o9RqOe1fQQSawr/4z13pND9fw+8z6QK5v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4sBMwQAAANwAAAAPAAAAAAAAAAAAAAAA&#10;AKECAABkcnMvZG93bnJldi54bWxQSwUGAAAAAAQABAD5AAAAjwMAAAAA&#10;">
                  <v:stroke endarrow="block"/>
                </v:shape>
                <v:shape id="AutoShape 1459" o:spid="_x0000_s1385" type="#_x0000_t32" style="position:absolute;left:19253;top:19093;width:5;height:141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eO8EAAADcAAAADwAAAGRycy9kb3ducmV2LnhtbERPTWvDMAy9D/ofjAq9rc4CGyOrE7pA&#10;oewy1hXao4i1xDSWQ+zG6b+vB4Pd9Hif2lSz7cVEozeOFTytMxDEjdOGWwXH793jKwgfkDX2jknB&#10;jTxU5eJhg4V2kb9oOoRWpBD2BSroQhgKKX3TkUW/dgNx4n7caDEkOLZSjxhTuO1lnmUv0qLh1NDh&#10;QHVHzeVwtQpM/DTTsK/j+8fp7HUkc3t2RqnVct6+gQg0h3/xn3uv0/wsh99n0gWy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MF47wQAAANwAAAAPAAAAAAAAAAAAAAAA&#10;AKECAABkcnMvZG93bnJldi54bWxQSwUGAAAAAAQABAD5AAAAjwMAAAAA&#10;">
                  <v:stroke endarrow="block"/>
                </v:shape>
                <v:shape id="AutoShape 1460" o:spid="_x0000_s1386" type="#_x0000_t32" style="position:absolute;left:8153;top:32117;width:2086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v:shape id="AutoShape 1461" o:spid="_x0000_s1387" type="#_x0000_t32" style="position:absolute;left:29015;top:19077;width:5;height:130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Vj1MEAAADcAAAADwAAAGRycy9kb3ducmV2LnhtbERP32vCMBB+F/Y/hBP2ZlNlE6nGshUG&#10;spcxFbbHoznbsOZSmtjU/34ZDHy7j+/n7crJdmKkwRvHCpZZDoK4dtpwo+B8eltsQPiArLFzTApu&#10;5KHcP8x2WGgX+ZPGY2hECmFfoII2hL6Q0tctWfSZ64kTd3GDxZDg0Eg9YEzhtpOrPF9Li4ZTQ4s9&#10;VS3VP8erVWDihxn7QxVf37++vY5kbs/OKPU4n162IAJN4S7+dx90mp8/wd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lWPUwQAAANwAAAAPAAAAAAAAAAAAAAAA&#10;AKECAABkcnMvZG93bnJldi54bWxQSwUGAAAAAAQABAD5AAAAjwMAAAAA&#10;">
                  <v:stroke endarrow="block"/>
                </v:shape>
                <v:shape id="Text Box 1462" o:spid="_x0000_s1388" type="#_x0000_t202" style="position:absolute;left:21884;top:14289;width:4074;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PYsEA&#10;AADcAAAADwAAAGRycy9kb3ducmV2LnhtbERPS4vCMBC+C/6HMII3TVdR3GqUXWGLCIKvy96GZmzD&#10;NpPSZLX+eyMI3ubje85i1dpKXKnxxrGCj2ECgjh32nCh4Hz6GcxA+ICssXJMCu7kYbXsdhaYanfj&#10;A12PoRAxhH2KCsoQ6lRKn5dk0Q9dTRy5i2sshgibQuoGbzHcVnKUJFNp0XBsKLGmdUn53/HfKnD7&#10;T/t9zsbbzc7uf9sMTVawUarfa7/mIAK14S1+uTc6zk8m8Hw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eT2LBAAAA3AAAAA8AAAAAAAAAAAAAAAAAmAIAAGRycy9kb3du&#10;cmV2LnhtbFBLBQYAAAAABAAEAPUAAACGAwAAAAA=&#10;" filled="f" stroked="f">
                  <v:textbox inset="2.20981mm,1.1049mm,2.20981mm,1.1049mm">
                    <w:txbxContent>
                      <w:p w14:paraId="07A08058" w14:textId="77777777" w:rsidR="00A21C82" w:rsidRPr="001363A7" w:rsidRDefault="00A21C82" w:rsidP="00891241">
                        <w:pPr>
                          <w:jc w:val="center"/>
                          <w:rPr>
                            <w:sz w:val="19"/>
                            <w:szCs w:val="19"/>
                          </w:rPr>
                        </w:pPr>
                        <w:r w:rsidRPr="001363A7">
                          <w:rPr>
                            <w:sz w:val="19"/>
                            <w:szCs w:val="19"/>
                          </w:rPr>
                          <w:t>…</w:t>
                        </w:r>
                      </w:p>
                    </w:txbxContent>
                  </v:textbox>
                </v:shape>
                <v:shape id="AutoShape 1463" o:spid="_x0000_s1389" type="#_x0000_t32" style="position:absolute;left:32680;top:18999;width:5;height:141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YOMEAAADcAAAADwAAAGRycy9kb3ducmV2LnhtbERPTWvDMAy9D/ofjAq7Lc4KCyOLW7pC&#10;oexS1hXao4i1xDSWQ+zFyb+vB4Pd9HifqjaT7cRIgzeOFTxnOQji2mnDjYLz1/7pFYQPyBo7x6Rg&#10;Jg+b9eKhwlK7yJ80nkIjUgj7EhW0IfSllL5uyaLPXE+cuG83WAwJDo3UA8YUbju5yvNCWjScGlrs&#10;addSfTv9WAUmHs3YH3bx/eNy9TqSmV+cUepxOW3fQASawr/4z33QaX5ewO8z6QK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C1g4wQAAANwAAAAPAAAAAAAAAAAAAAAA&#10;AKECAABkcnMvZG93bnJldi54bWxQSwUGAAAAAAQABAD5AAAAjwMAAAAA&#10;">
                  <v:stroke endarrow="block"/>
                </v:shape>
                <v:shape id="AutoShape 1464" o:spid="_x0000_s1390" type="#_x0000_t32" style="position:absolute;left:14974;top:13764;width:11;height:28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9o8EAAADcAAAADwAAAGRycy9kb3ducmV2LnhtbERP32vCMBB+F/Y/hBP2ZlOFTanGshUG&#10;spcxFbbHoznbsOZSmtjU/34ZDHy7j+/n7crJdmKkwRvHCpZZDoK4dtpwo+B8eltsQPiArLFzTApu&#10;5KHcP8x2WGgX+ZPGY2hECmFfoII2hL6Q0tctWfSZ64kTd3GDxZDg0Eg9YEzhtpOrPH+WFg2nhhZ7&#10;qlqqf45Xq8DEDzP2hyq+vn99ex3J3J6cUepxPr1sQQSawl387z7oND9fw9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2jwQAAANwAAAAPAAAAAAAAAAAAAAAA&#10;AKECAABkcnMvZG93bnJldi54bWxQSwUGAAAAAAQABAD5AAAAjwMAAAAA&#10;">
                  <v:stroke endarrow="block"/>
                </v:shape>
                <v:shape id="AutoShape 1465" o:spid="_x0000_s1391" type="#_x0000_t32" style="position:absolute;left:32685;top:13764;width:11;height:28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p0cMAAADcAAAADwAAAGRycy9kb3ducmV2LnhtbESPQWsCMRCF7wX/QxjBW80qWMrWKFUQ&#10;pBepFfQ4bKa7oZvJskk36793DoXeZnhv3vtmvR19qwbqowtsYDEvQBFXwTquDVy+Ds+voGJCttgG&#10;JgN3irDdTJ7WWNqQ+ZOGc6qVhHAs0UCTUldqHauGPMZ56IhF+w69xyRrX2vbY5Zw3+plUbxoj46l&#10;ocGO9g1VP+dfb8Dlkxu64z7vPq63aDO5+yo4Y2bT8f0NVKIx/Zv/ro9W8AuhlWdkAr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YadHDAAAA3AAAAA8AAAAAAAAAAAAA&#10;AAAAoQIAAGRycy9kb3ducmV2LnhtbFBLBQYAAAAABAAEAPkAAACRAwAAAAA=&#10;">
                  <v:stroke endarrow="block"/>
                </v:shape>
                <v:shape id="Text Box 1466" o:spid="_x0000_s1392" type="#_x0000_t202" style="position:absolute;left:14996;top:14345;width:4074;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FZ8EA&#10;AADcAAAADwAAAGRycy9kb3ducmV2LnhtbERPS4vCMBC+C/6HMMLeNHUFsdUoKmyRhQVfF29DM7bB&#10;ZlKaqN1/vxEWvM3H95zFqrO1eFDrjWMF41ECgrhw2nCp4Hz6Gs5A+ICssXZMCn7Jw2rZ7y0w0+7J&#10;B3ocQyliCPsMFVQhNJmUvqjIoh+5hjhyV9daDBG2pdQtPmO4reVnkkylRcOxocKGthUVt+PdKnD7&#10;1G7O+eR792P3ly5Hk5dslPoYdOs5iEBdeIv/3Tsd5ycpvJ6J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TRWfBAAAA3AAAAA8AAAAAAAAAAAAAAAAAmAIAAGRycy9kb3du&#10;cmV2LnhtbFBLBQYAAAAABAAEAPUAAACGAwAAAAA=&#10;" filled="f" stroked="f">
                  <v:textbox inset="2.20981mm,1.1049mm,2.20981mm,1.1049mm">
                    <w:txbxContent>
                      <w:p w14:paraId="07A08059" w14:textId="77777777" w:rsidR="00A21C82" w:rsidRPr="001363A7" w:rsidRDefault="00820C6D" w:rsidP="00891241">
                        <w:pPr>
                          <w:jc w:val="center"/>
                          <w:rPr>
                            <w:sz w:val="19"/>
                            <w:szCs w:val="19"/>
                            <w:rtl/>
                          </w:rPr>
                        </w:pPr>
                        <m:oMathPara>
                          <m:oMath>
                            <m:sSub>
                              <m:sSubPr>
                                <m:ctrlPr>
                                  <w:rPr>
                                    <w:rFonts w:ascii="Cambria Math" w:hAnsi="Cambria Math"/>
                                    <w:i/>
                                    <w:sz w:val="19"/>
                                    <w:szCs w:val="19"/>
                                  </w:rPr>
                                </m:ctrlPr>
                              </m:sSubPr>
                              <m:e>
                                <m:r>
                                  <w:rPr>
                                    <w:rFonts w:ascii="Cambria Math" w:hAnsi="Cambria Math"/>
                                    <w:sz w:val="19"/>
                                    <w:szCs w:val="19"/>
                                  </w:rPr>
                                  <m:t>d</m:t>
                                </m:r>
                              </m:e>
                              <m:sub>
                                <m:r>
                                  <w:rPr>
                                    <w:rFonts w:ascii="Cambria Math" w:hAnsi="Cambria Math"/>
                                    <w:sz w:val="19"/>
                                    <w:szCs w:val="19"/>
                                  </w:rPr>
                                  <m:t>1</m:t>
                                </m:r>
                              </m:sub>
                            </m:sSub>
                          </m:oMath>
                        </m:oMathPara>
                      </w:p>
                    </w:txbxContent>
                  </v:textbox>
                </v:shape>
                <v:shape id="Text Box 1467" o:spid="_x0000_s1393" type="#_x0000_t202" style="position:absolute;left:32254;top:14289;width:4074;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6J8QA&#10;AADcAAAADwAAAGRycy9kb3ducmV2LnhtbESPQWvCQBCF74X+h2UEb3WjQrHRVazQIAVBrRdvQ3ZM&#10;FrOzIbvV9N93DoK3Gd6b975ZrHrfqBt10QU2MB5loIjLYB1XBk4/X28zUDEhW2wCk4E/irBavr4s&#10;MLfhzge6HVOlJIRjjgbqlNpc61jW5DGOQkss2iV0HpOsXaVth3cJ942eZNm79uhYGmpsaVNTeT3+&#10;egNh/+E/T8X0e7vz+3NfoCsqdsYMB/16DipRn57mx/XWCv5Y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weifEAAAA3AAAAA8AAAAAAAAAAAAAAAAAmAIAAGRycy9k&#10;b3ducmV2LnhtbFBLBQYAAAAABAAEAPUAAACJAwAAAAA=&#10;" filled="f" stroked="f">
                  <v:textbox inset="2.20981mm,1.1049mm,2.20981mm,1.1049mm">
                    <w:txbxContent>
                      <w:p w14:paraId="07A0805A" w14:textId="77777777" w:rsidR="00A21C82" w:rsidRPr="001363A7" w:rsidRDefault="00820C6D" w:rsidP="00891241">
                        <w:pPr>
                          <w:rPr>
                            <w:i/>
                            <w:sz w:val="19"/>
                            <w:szCs w:val="19"/>
                            <w:rtl/>
                          </w:rPr>
                        </w:pPr>
                        <m:oMathPara>
                          <m:oMath>
                            <m:sSub>
                              <m:sSubPr>
                                <m:ctrlPr>
                                  <w:rPr>
                                    <w:rFonts w:ascii="Cambria Math" w:hAnsi="Cambria Math"/>
                                    <w:i/>
                                    <w:sz w:val="19"/>
                                    <w:szCs w:val="19"/>
                                  </w:rPr>
                                </m:ctrlPr>
                              </m:sSubPr>
                              <m:e>
                                <m:r>
                                  <w:rPr>
                                    <w:rFonts w:ascii="Cambria Math" w:hAnsi="Cambria Math"/>
                                    <w:sz w:val="19"/>
                                    <w:szCs w:val="19"/>
                                  </w:rPr>
                                  <m:t>d</m:t>
                                </m:r>
                              </m:e>
                              <m:sub>
                                <m:r>
                                  <w:rPr>
                                    <w:rFonts w:ascii="Cambria Math" w:hAnsi="Cambria Math"/>
                                    <w:sz w:val="19"/>
                                    <w:szCs w:val="19"/>
                                  </w:rPr>
                                  <m:t>n</m:t>
                                </m:r>
                              </m:sub>
                            </m:sSub>
                          </m:oMath>
                        </m:oMathPara>
                      </w:p>
                    </w:txbxContent>
                  </v:textbox>
                </v:shape>
                <v:roundrect id="AutoShape 1468" o:spid="_x0000_s1394" style="position:absolute;left:10834;top:6058;width:27180;height:23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OHH8EA&#10;AADcAAAADwAAAGRycy9kb3ducmV2LnhtbERPTWsCMRC9F/ofwgi91ewurcjWKFIsFC9SlZ6HzbhZ&#10;3EyWZNTtv2+EQm/zeJ+zWI2+V1eKqQtsoJwWoIibYDtuDRwPH89zUEmQLfaBycAPJVgtHx8WWNtw&#10;4y+67qVVOYRTjQacyFBrnRpHHtM0DMSZO4XoUTKMrbYRbznc97oqipn22HFucDjQu6PmvL94A/Iy&#10;L6pKNnFws+9NtbvsXredNuZpMq7fQAmN8i/+c3/aPL8s4f5MvkA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jhx/BAAAA3AAAAA8AAAAAAAAAAAAAAAAAmAIAAGRycy9kb3du&#10;cmV2LnhtbFBLBQYAAAAABAAEAPUAAACGAwAAAAA=&#10;" fillcolor="white [3201]" strokecolor="#95b3d7 [1940]" strokeweight="1pt">
                  <v:fill color2="#b8cce4 [1300]" focus="100%" type="gradient"/>
                  <v:shadow on="t" color="#243f60 [1604]" opacity=".5" offset="1pt"/>
                  <v:textbox inset="2.20981mm,.261mm,2.20981mm,.261mm">
                    <w:txbxContent>
                      <w:p w14:paraId="07A0805B" w14:textId="77777777" w:rsidR="00A21C82" w:rsidRPr="001363A7" w:rsidRDefault="00A21C82" w:rsidP="00891241">
                        <w:pPr>
                          <w:jc w:val="center"/>
                          <w:rPr>
                            <w:sz w:val="19"/>
                            <w:szCs w:val="19"/>
                            <w:rtl/>
                          </w:rPr>
                        </w:pPr>
                        <w:r w:rsidRPr="001363A7">
                          <w:rPr>
                            <w:sz w:val="19"/>
                            <w:szCs w:val="19"/>
                          </w:rPr>
                          <w:t>Determine feature weights</w:t>
                        </w:r>
                      </w:p>
                    </w:txbxContent>
                  </v:textbox>
                </v:roundrect>
                <v:shape id="Text Box 1469" o:spid="_x0000_s1395" type="#_x0000_t202" style="position:absolute;left:21884;top:8872;width:4074;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5By8IA&#10;AADcAAAADwAAAGRycy9kb3ducmV2LnhtbERPTWvCQBC9F/wPyxR6azZaKBpdpRYaQqGgMRdvQ3ZM&#10;FrOzIbs16b/vFgre5vE+Z7ObbCduNHjjWME8SUEQ104bbhRUp4/nJQgfkDV2jknBD3nYbWcPG8y0&#10;G/lItzI0Ioawz1BBG0KfSenrliz6xPXEkbu4wWKIcGikHnCM4baTizR9lRYNx4YWe3pvqb6W31aB&#10;O6zsvspfPosvezhPOZq8YaPU0+P0tgYRaAp38b+70HH+fAF/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kHLwgAAANwAAAAPAAAAAAAAAAAAAAAAAJgCAABkcnMvZG93&#10;bnJldi54bWxQSwUGAAAAAAQABAD1AAAAhwMAAAAA&#10;" filled="f" stroked="f">
                  <v:textbox inset="2.20981mm,1.1049mm,2.20981mm,1.1049mm">
                    <w:txbxContent>
                      <w:p w14:paraId="07A0805C" w14:textId="77777777" w:rsidR="00A21C82" w:rsidRPr="001363A7" w:rsidRDefault="00A21C82" w:rsidP="00891241">
                        <w:pPr>
                          <w:jc w:val="center"/>
                          <w:rPr>
                            <w:sz w:val="19"/>
                            <w:szCs w:val="19"/>
                          </w:rPr>
                        </w:pPr>
                        <w:r w:rsidRPr="001363A7">
                          <w:rPr>
                            <w:sz w:val="19"/>
                            <w:szCs w:val="19"/>
                          </w:rPr>
                          <w:t>…</w:t>
                        </w:r>
                      </w:p>
                    </w:txbxContent>
                  </v:textbox>
                </v:shape>
                <v:shape id="AutoShape 1470" o:spid="_x0000_s1396" type="#_x0000_t32" style="position:absolute;left:14974;top:8347;width:11;height:28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VtfcEAAADcAAAADwAAAGRycy9kb3ducmV2LnhtbERP32vCMBB+F/Y/hBv4pmknyuiMZRME&#10;8UXmBtvj0ZxtsLmUJmvqf2+EgW/38f28dTnaVgzUe+NYQT7PQBBXThuuFXx/7WavIHxA1tg6JgVX&#10;8lBuniZrLLSL/EnDKdQihbAvUEETQldI6auGLPq564gTd3a9xZBgX0vdY0zhtpUvWbaSFg2nhgY7&#10;2jZUXU5/VoGJRzN0+238OPz8eh3JXJfOKDV9Ht/fQAQaw0P8797rND9fwP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pW19wQAAANwAAAAPAAAAAAAAAAAAAAAA&#10;AKECAABkcnMvZG93bnJldi54bWxQSwUGAAAAAAQABAD5AAAAjwMAAAAA&#10;">
                  <v:stroke endarrow="block"/>
                </v:shape>
                <v:shape id="AutoShape 1471" o:spid="_x0000_s1397" type="#_x0000_t32" style="position:absolute;left:32685;top:8347;width:11;height:28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z1CcEAAADcAAAADwAAAGRycy9kb3ducmV2LnhtbERP32vCMBB+F/Y/hBv4pmmHyuiMZRME&#10;8UXmBtvj0ZxtsLmUJmvqf2+EgW/38f28dTnaVgzUe+NYQT7PQBBXThuuFXx/7WavIHxA1tg6JgVX&#10;8lBuniZrLLSL/EnDKdQihbAvUEETQldI6auGLPq564gTd3a9xZBgX0vdY0zhtpUvWbaSFg2nhgY7&#10;2jZUXU5/VoGJRzN0+238OPz8eh3JXJfOKDV9Ht/fQAQaw0P8797rND9fwP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TPUJwQAAANwAAAAPAAAAAAAAAAAAAAAA&#10;AKECAABkcnMvZG93bnJldi54bWxQSwUGAAAAAAQABAD5AAAAjwMAAAAA&#10;">
                  <v:stroke endarrow="block"/>
                </v:shape>
                <v:shape id="Text Box 1472" o:spid="_x0000_s1398" type="#_x0000_t202" style="position:absolute;left:14996;top:8927;width:4074;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Zv8EA&#10;AADcAAAADwAAAGRycy9kb3ducmV2LnhtbERPTYvCMBC9C/6HMII3TVVW1moUFbaIILjqxdvQzLZh&#10;m0lpstr990YQvM3jfc5i1dpK3KjxxrGC0TABQZw7bbhQcDl/DT5B+ICssXJMCv7Jw2rZ7Sww1e7O&#10;33Q7hULEEPYpKihDqFMpfV6SRT90NXHkflxjMUTYFFI3eI/htpLjJJlKi4ZjQ4k1bUvKf09/VoE7&#10;zuzmkk32u4M9XtsMTVawUarfa9dzEIHa8Ba/3Dsd548+4PlMv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H2b/BAAAA3AAAAA8AAAAAAAAAAAAAAAAAmAIAAGRycy9kb3du&#10;cmV2LnhtbFBLBQYAAAAABAAEAPUAAACGAwAAAAA=&#10;" filled="f" stroked="f">
                  <v:textbox inset="2.20981mm,1.1049mm,2.20981mm,1.1049mm">
                    <w:txbxContent>
                      <w:p w14:paraId="07A0805D" w14:textId="77777777" w:rsidR="00A21C82" w:rsidRPr="001363A7" w:rsidRDefault="00820C6D" w:rsidP="00891241">
                        <w:pPr>
                          <w:jc w:val="center"/>
                          <w:rPr>
                            <w:sz w:val="19"/>
                            <w:szCs w:val="19"/>
                            <w:rtl/>
                          </w:rPr>
                        </w:pPr>
                        <m:oMathPara>
                          <m:oMath>
                            <m:sSub>
                              <m:sSubPr>
                                <m:ctrlPr>
                                  <w:rPr>
                                    <w:rFonts w:ascii="Cambria Math" w:hAnsi="Cambria Math"/>
                                    <w:i/>
                                    <w:sz w:val="19"/>
                                    <w:szCs w:val="19"/>
                                  </w:rPr>
                                </m:ctrlPr>
                              </m:sSubPr>
                              <m:e>
                                <m:r>
                                  <w:rPr>
                                    <w:rFonts w:ascii="Cambria Math" w:hAnsi="Cambria Math"/>
                                    <w:sz w:val="19"/>
                                    <w:szCs w:val="19"/>
                                  </w:rPr>
                                  <m:t>w</m:t>
                                </m:r>
                              </m:e>
                              <m:sub>
                                <m:r>
                                  <w:rPr>
                                    <w:rFonts w:ascii="Cambria Math" w:hAnsi="Cambria Math"/>
                                    <w:sz w:val="19"/>
                                    <w:szCs w:val="19"/>
                                  </w:rPr>
                                  <m:t>1</m:t>
                                </m:r>
                              </m:sub>
                            </m:sSub>
                            <m:sSub>
                              <m:sSubPr>
                                <m:ctrlPr>
                                  <w:rPr>
                                    <w:rFonts w:ascii="Cambria Math" w:hAnsi="Cambria Math"/>
                                    <w:i/>
                                    <w:sz w:val="19"/>
                                    <w:szCs w:val="19"/>
                                  </w:rPr>
                                </m:ctrlPr>
                              </m:sSubPr>
                              <m:e>
                                <m:r>
                                  <w:rPr>
                                    <w:rFonts w:ascii="Cambria Math" w:hAnsi="Cambria Math"/>
                                    <w:sz w:val="19"/>
                                    <w:szCs w:val="19"/>
                                  </w:rPr>
                                  <m:t>d</m:t>
                                </m:r>
                              </m:e>
                              <m:sub>
                                <m:r>
                                  <w:rPr>
                                    <w:rFonts w:ascii="Cambria Math" w:hAnsi="Cambria Math"/>
                                    <w:sz w:val="19"/>
                                    <w:szCs w:val="19"/>
                                  </w:rPr>
                                  <m:t>1</m:t>
                                </m:r>
                              </m:sub>
                            </m:sSub>
                          </m:oMath>
                        </m:oMathPara>
                      </w:p>
                    </w:txbxContent>
                  </v:textbox>
                </v:shape>
                <v:shape id="Text Box 1473" o:spid="_x0000_s1399" type="#_x0000_t202" style="position:absolute;left:32254;top:8872;width:4074;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HyMIA&#10;AADcAAAADwAAAGRycy9kb3ducmV2LnhtbERPTWvCQBC9F/wPywi9NRstSJu6igoNIgia5tLbkJ0m&#10;S7OzIbtN0n/fFYTe5vE+Z72dbCsG6r1xrGCRpCCIK6cN1wrKj/enFxA+IGtsHZOCX/Kw3cwe1php&#10;N/KVhiLUIoawz1BBE0KXSemrhiz6xHXEkftyvcUQYV9L3eMYw20rl2m6khYNx4YGOzo0VH0XP1aB&#10;u7zafZk/n45ne/mccjR5zUapx/m0ewMRaAr/4rv7qOP8xQpuz8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UfIwgAAANwAAAAPAAAAAAAAAAAAAAAAAJgCAABkcnMvZG93&#10;bnJldi54bWxQSwUGAAAAAAQABAD1AAAAhwMAAAAA&#10;" filled="f" stroked="f">
                  <v:textbox inset="2.20981mm,1.1049mm,2.20981mm,1.1049mm">
                    <w:txbxContent>
                      <w:p w14:paraId="07A0805E" w14:textId="77777777" w:rsidR="00A21C82" w:rsidRPr="001363A7" w:rsidRDefault="00820C6D" w:rsidP="00891241">
                        <w:pPr>
                          <w:rPr>
                            <w:i/>
                            <w:sz w:val="19"/>
                            <w:szCs w:val="19"/>
                            <w:rtl/>
                          </w:rPr>
                        </w:pPr>
                        <m:oMathPara>
                          <m:oMath>
                            <m:sSub>
                              <m:sSubPr>
                                <m:ctrlPr>
                                  <w:rPr>
                                    <w:rFonts w:ascii="Cambria Math" w:hAnsi="Cambria Math"/>
                                    <w:i/>
                                    <w:sz w:val="19"/>
                                    <w:szCs w:val="19"/>
                                  </w:rPr>
                                </m:ctrlPr>
                              </m:sSubPr>
                              <m:e>
                                <m:r>
                                  <w:rPr>
                                    <w:rFonts w:ascii="Cambria Math" w:hAnsi="Cambria Math"/>
                                    <w:sz w:val="19"/>
                                    <w:szCs w:val="19"/>
                                  </w:rPr>
                                  <m:t>w</m:t>
                                </m:r>
                              </m:e>
                              <m:sub>
                                <m:r>
                                  <w:rPr>
                                    <w:rFonts w:ascii="Cambria Math" w:hAnsi="Cambria Math"/>
                                    <w:sz w:val="19"/>
                                    <w:szCs w:val="19"/>
                                  </w:rPr>
                                  <m:t>n</m:t>
                                </m:r>
                              </m:sub>
                            </m:sSub>
                            <m:sSub>
                              <m:sSubPr>
                                <m:ctrlPr>
                                  <w:rPr>
                                    <w:rFonts w:ascii="Cambria Math" w:hAnsi="Cambria Math"/>
                                    <w:i/>
                                    <w:sz w:val="19"/>
                                    <w:szCs w:val="19"/>
                                  </w:rPr>
                                </m:ctrlPr>
                              </m:sSubPr>
                              <m:e>
                                <m:r>
                                  <w:rPr>
                                    <w:rFonts w:ascii="Cambria Math" w:hAnsi="Cambria Math"/>
                                    <w:sz w:val="19"/>
                                    <w:szCs w:val="19"/>
                                  </w:rPr>
                                  <m:t>d</m:t>
                                </m:r>
                              </m:e>
                              <m:sub>
                                <m:r>
                                  <w:rPr>
                                    <w:rFonts w:ascii="Cambria Math" w:hAnsi="Cambria Math"/>
                                    <w:sz w:val="19"/>
                                    <w:szCs w:val="19"/>
                                  </w:rPr>
                                  <m:t>n</m:t>
                                </m:r>
                              </m:sub>
                            </m:sSub>
                          </m:oMath>
                        </m:oMathPara>
                      </w:p>
                    </w:txbxContent>
                  </v:textbox>
                </v:shape>
                <v:shape id="AutoShape 1474" o:spid="_x0000_s1400" type="#_x0000_t32" style="position:absolute;left:24012;top:3217;width:11;height:28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5rfsEAAADcAAAADwAAAGRycy9kb3ducmV2LnhtbERP32vCMBB+F/Y/hBv4pmkH6uiMZRME&#10;8UXmBtvj0ZxtsLmUJmvqf2+EgW/38f28dTnaVgzUe+NYQT7PQBBXThuuFXx/7WavIHxA1tg6JgVX&#10;8lBuniZrLLSL/EnDKdQihbAvUEETQldI6auGLPq564gTd3a9xZBgX0vdY0zhtpUvWbaUFg2nhgY7&#10;2jZUXU5/VoGJRzN0+238OPz8eh3JXBfOKDV9Ht/fQAQaw0P8797rND9fwf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nmt+wQAAANwAAAAPAAAAAAAAAAAAAAAA&#10;AKECAABkcnMvZG93bnJldi54bWxQSwUGAAAAAAQABAD5AAAAjwMAAAAA&#10;">
                  <v:stroke endarrow="block"/>
                </v:shape>
                <v:shape id="Text Box 1475" o:spid="_x0000_s1401" type="#_x0000_t202" style="position:absolute;left:18285;top:818;width:10735;height:2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2IcQA&#10;AADcAAAADwAAAGRycy9kb3ducmV2LnhtbESPQWvCQBCF74X+h2UEb3WjQrHRVazQIAVBrRdvQ3ZM&#10;FrOzIbvV9N93DoK3Gd6b975ZrHrfqBt10QU2MB5loIjLYB1XBk4/X28zUDEhW2wCk4E/irBavr4s&#10;MLfhzge6HVOlJIRjjgbqlNpc61jW5DGOQkss2iV0HpOsXaVth3cJ942eZNm79uhYGmpsaVNTeT3+&#10;egNh/+E/T8X0e7vz+3NfoCsqdsYMB/16DipRn57mx/XWCv5Y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diHEAAAA3AAAAA8AAAAAAAAAAAAAAAAAmAIAAGRycy9k&#10;b3ducmV2LnhtbFBLBQYAAAAABAAEAPUAAACJAwAAAAA=&#10;" filled="f" stroked="f">
                  <v:textbox inset="2.20981mm,1.1049mm,2.20981mm,1.1049mm">
                    <w:txbxContent>
                      <w:p w14:paraId="07A0805F" w14:textId="77777777" w:rsidR="00A21C82" w:rsidRPr="001363A7" w:rsidRDefault="00A21C82" w:rsidP="00891241">
                        <w:pPr>
                          <w:jc w:val="center"/>
                          <w:rPr>
                            <w:sz w:val="19"/>
                            <w:szCs w:val="19"/>
                          </w:rPr>
                        </w:pPr>
                        <w:r w:rsidRPr="001363A7">
                          <w:rPr>
                            <w:sz w:val="19"/>
                            <w:szCs w:val="19"/>
                          </w:rPr>
                          <w:t>Final ranking</w:t>
                        </w:r>
                      </w:p>
                    </w:txbxContent>
                  </v:textbox>
                </v:shape>
                <w10:wrap anchory="line"/>
              </v:group>
            </w:pict>
          </mc:Fallback>
        </mc:AlternateContent>
      </w:r>
      <w:r w:rsidR="001363A7">
        <w:rPr>
          <w:b/>
          <w:bCs/>
          <w:sz w:val="24"/>
          <w:szCs w:val="24"/>
          <w:rtl/>
        </w:rPr>
        <w:br/>
      </w:r>
      <w:r w:rsidR="001363A7">
        <w:rPr>
          <w:rFonts w:hint="cs"/>
          <w:b/>
          <w:bCs/>
          <w:sz w:val="24"/>
          <w:szCs w:val="24"/>
          <w:rtl/>
        </w:rPr>
        <w:br/>
      </w:r>
      <w:r w:rsidR="00891241">
        <w:rPr>
          <w:i/>
          <w:iCs/>
          <w:sz w:val="24"/>
          <w:szCs w:val="24"/>
          <w:rtl/>
        </w:rPr>
        <w:br/>
      </w:r>
      <w:r w:rsidR="00891241" w:rsidRPr="00422422">
        <w:rPr>
          <w:rFonts w:hint="cs"/>
          <w:i/>
          <w:iCs/>
          <w:sz w:val="24"/>
          <w:szCs w:val="24"/>
          <w:rtl/>
        </w:rPr>
        <w:t>מרחב אי תאימות</w:t>
      </w:r>
      <w:r w:rsidR="00891241" w:rsidRPr="00422422">
        <w:rPr>
          <w:i/>
          <w:iCs/>
          <w:sz w:val="24"/>
          <w:szCs w:val="24"/>
          <w:rtl/>
        </w:rPr>
        <w:br/>
      </w:r>
      <w:r w:rsidR="00891241">
        <w:rPr>
          <w:rFonts w:hint="cs"/>
          <w:sz w:val="24"/>
          <w:szCs w:val="24"/>
          <w:rtl/>
        </w:rPr>
        <w:t>תוצג שיטת קיבוץ מאפיינים חדשה עבור הסיווג :</w:t>
      </w:r>
      <w:r w:rsidR="00891241">
        <w:rPr>
          <w:rFonts w:hint="cs"/>
          <w:sz w:val="24"/>
          <w:szCs w:val="24"/>
          <w:rtl/>
        </w:rPr>
        <w:br/>
        <w:t xml:space="preserve">בהינתן מאגר תמונות </w:t>
      </w:r>
      <m:oMath>
        <m:r>
          <w:rPr>
            <w:rFonts w:ascii="Cambria Math" w:hAnsi="Cambria Math"/>
            <w:sz w:val="24"/>
            <w:szCs w:val="24"/>
          </w:rPr>
          <m:t>I</m:t>
        </m:r>
      </m:oMath>
      <w:r w:rsidR="00891241">
        <w:rPr>
          <w:rFonts w:hint="cs"/>
          <w:sz w:val="24"/>
          <w:szCs w:val="24"/>
          <w:rtl/>
        </w:rPr>
        <w:t xml:space="preserve"> המכיל </w:t>
      </w:r>
      <m:oMath>
        <m:r>
          <w:rPr>
            <w:rFonts w:ascii="Cambria Math" w:hAnsi="Cambria Math"/>
            <w:sz w:val="24"/>
            <w:szCs w:val="24"/>
          </w:rPr>
          <m:t>N</m:t>
        </m:r>
      </m:oMath>
      <w:r w:rsidR="00891241">
        <w:rPr>
          <w:rFonts w:hint="cs"/>
          <w:sz w:val="24"/>
          <w:szCs w:val="24"/>
          <w:rtl/>
        </w:rPr>
        <w:t xml:space="preserve"> תמונות </w:t>
      </w:r>
      <m:oMath>
        <m:r>
          <w:rPr>
            <w:rFonts w:ascii="Cambria Math" w:hAnsi="Cambria Math"/>
            <w:sz w:val="24"/>
            <w:szCs w:val="24"/>
          </w:rPr>
          <m:t>I={</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N</m:t>
            </m:r>
          </m:sub>
        </m:sSub>
        <m:r>
          <w:rPr>
            <w:rFonts w:ascii="Cambria Math" w:hAnsi="Cambria Math"/>
            <w:sz w:val="24"/>
            <w:szCs w:val="24"/>
          </w:rPr>
          <m:t>}</m:t>
        </m:r>
      </m:oMath>
      <w:r w:rsidR="00891241">
        <w:rPr>
          <w:rFonts w:hint="cs"/>
          <w:sz w:val="24"/>
          <w:szCs w:val="24"/>
          <w:rtl/>
        </w:rPr>
        <w:t xml:space="preserve">, מכל תמונה מחלצים </w:t>
      </w:r>
      <m:oMath>
        <m:r>
          <w:rPr>
            <w:rFonts w:ascii="Cambria Math" w:hAnsi="Cambria Math"/>
            <w:sz w:val="24"/>
            <w:szCs w:val="24"/>
          </w:rPr>
          <m:t>m</m:t>
        </m:r>
      </m:oMath>
      <w:r w:rsidR="00891241">
        <w:rPr>
          <w:rFonts w:hint="cs"/>
          <w:sz w:val="24"/>
          <w:szCs w:val="24"/>
          <w:rtl/>
        </w:rPr>
        <w:t xml:space="preserve"> מאפיינים </w:t>
      </w:r>
      <m:oMath>
        <m:sSubSup>
          <m:sSubSupPr>
            <m:ctrlPr>
              <w:rPr>
                <w:rFonts w:ascii="Cambria Math" w:hAnsi="Cambria Math"/>
                <w:i/>
                <w:sz w:val="24"/>
                <w:szCs w:val="24"/>
              </w:rPr>
            </m:ctrlPr>
          </m:sSubSup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k</m:t>
                </m:r>
              </m:sub>
            </m:sSub>
            <m:r>
              <w:rPr>
                <w:rFonts w:ascii="Cambria Math" w:hAnsi="Cambria Math"/>
                <w:sz w:val="24"/>
                <w:szCs w:val="24"/>
              </w:rPr>
              <m:t>}</m:t>
            </m:r>
          </m:e>
          <m:sub>
            <m:r>
              <w:rPr>
                <w:rFonts w:ascii="Cambria Math" w:hAnsi="Cambria Math"/>
                <w:sz w:val="24"/>
                <w:szCs w:val="24"/>
              </w:rPr>
              <m:t>k=1</m:t>
            </m:r>
          </m:sub>
          <m:sup>
            <m:r>
              <w:rPr>
                <w:rFonts w:ascii="Cambria Math" w:hAnsi="Cambria Math"/>
                <w:sz w:val="24"/>
                <w:szCs w:val="24"/>
              </w:rPr>
              <m:t>m</m:t>
            </m:r>
          </m:sup>
        </m:sSubSup>
      </m:oMath>
      <w:r w:rsidR="00891241">
        <w:rPr>
          <w:rFonts w:hint="cs"/>
          <w:sz w:val="24"/>
          <w:szCs w:val="24"/>
          <w:rtl/>
        </w:rPr>
        <w:t xml:space="preserve"> שישמשו עבור ייצוגה. </w:t>
      </w:r>
      <w:r w:rsidR="00891241">
        <w:rPr>
          <w:sz w:val="24"/>
          <w:szCs w:val="24"/>
          <w:rtl/>
        </w:rPr>
        <w:br/>
      </w:r>
      <w:r w:rsidR="00891241">
        <w:rPr>
          <w:rFonts w:hint="cs"/>
          <w:sz w:val="24"/>
          <w:szCs w:val="24"/>
          <w:rtl/>
        </w:rPr>
        <w:t xml:space="preserve">המשתמש מספק מספר דוגמאות תיוג חיוביות </w:t>
      </w:r>
      <m:oMath>
        <m:r>
          <w:rPr>
            <w:rFonts w:ascii="Cambria Math" w:hAnsi="Cambria Math"/>
            <w:sz w:val="24"/>
            <w:szCs w:val="24"/>
          </w:rPr>
          <m:t>P=</m:t>
        </m:r>
        <m:sSubSup>
          <m:sSubSupPr>
            <m:ctrlPr>
              <w:rPr>
                <w:rFonts w:ascii="Cambria Math" w:hAnsi="Cambria Math"/>
                <w:i/>
                <w:sz w:val="24"/>
                <w:szCs w:val="24"/>
              </w:rPr>
            </m:ctrlPr>
          </m:sSubSup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r>
              <w:rPr>
                <w:rFonts w:ascii="Cambria Math" w:hAnsi="Cambria Math"/>
                <w:sz w:val="24"/>
                <w:szCs w:val="24"/>
              </w:rPr>
              <m:t>}</m:t>
            </m:r>
          </m:e>
          <m:sub>
            <m:r>
              <w:rPr>
                <w:rFonts w:ascii="Cambria Math" w:hAnsi="Cambria Math"/>
                <w:sz w:val="24"/>
                <w:szCs w:val="24"/>
              </w:rPr>
              <m:t>i=1</m:t>
            </m:r>
          </m:sub>
          <m:sup>
            <m:r>
              <w:rPr>
                <w:rFonts w:ascii="Cambria Math" w:hAnsi="Cambria Math"/>
                <w:sz w:val="24"/>
                <w:szCs w:val="24"/>
              </w:rPr>
              <m:t>r</m:t>
            </m:r>
          </m:sup>
        </m:sSubSup>
      </m:oMath>
      <w:r w:rsidR="00891241">
        <w:rPr>
          <w:rFonts w:hint="cs"/>
          <w:sz w:val="24"/>
          <w:szCs w:val="24"/>
          <w:rtl/>
        </w:rPr>
        <w:t xml:space="preserve"> המפרטים את השאילתה. תהי </w:t>
      </w:r>
      <m:oMath>
        <m:r>
          <w:rPr>
            <w:rFonts w:ascii="Cambria Math" w:hAnsi="Cambria Math"/>
            <w:sz w:val="24"/>
            <w:szCs w:val="24"/>
          </w:rPr>
          <m:t>p</m:t>
        </m:r>
        <m:r>
          <m:rPr>
            <m:sty m:val="p"/>
          </m:rPr>
          <w:rPr>
            <w:rFonts w:ascii="Cambria Math" w:hAnsi="Cambria Math"/>
            <w:sz w:val="24"/>
            <w:szCs w:val="24"/>
          </w:rPr>
          <m:t>∈</m:t>
        </m:r>
        <m:r>
          <w:rPr>
            <w:rFonts w:ascii="Cambria Math" w:hAnsi="Cambria Math"/>
            <w:sz w:val="24"/>
            <w:szCs w:val="24"/>
          </w:rPr>
          <m:t>P</m:t>
        </m:r>
      </m:oMath>
      <w:r w:rsidR="00891241">
        <w:rPr>
          <w:rFonts w:hint="cs"/>
          <w:sz w:val="24"/>
          <w:szCs w:val="24"/>
          <w:rtl/>
        </w:rPr>
        <w:t xml:space="preserve"> תמונת המקור, על בסיסה נבנה מרחב ע"י</w:t>
      </w:r>
      <w:r w:rsidR="00891241">
        <w:rPr>
          <w:sz w:val="24"/>
          <w:szCs w:val="24"/>
          <w:rtl/>
        </w:rPr>
        <w:br/>
      </w: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m:t>
              </m:r>
            </m:sub>
          </m:sSub>
          <m:r>
            <w:rPr>
              <w:rFonts w:ascii="Cambria Math" w:hAnsi="Cambria Math"/>
              <w:sz w:val="24"/>
              <w:szCs w:val="24"/>
            </w:rPr>
            <m:t>)</m:t>
          </m:r>
          <m:r>
            <m:rPr>
              <m:sty m:val="p"/>
            </m:rPr>
            <w:rPr>
              <w:sz w:val="24"/>
              <w:szCs w:val="24"/>
              <w:rtl/>
            </w:rPr>
            <w:br/>
          </m:r>
        </m:oMath>
      </m:oMathPara>
      <w:r w:rsidR="00891241">
        <w:rPr>
          <w:rFonts w:hint="cs"/>
          <w:sz w:val="24"/>
          <w:szCs w:val="24"/>
          <w:rtl/>
        </w:rPr>
        <w:t xml:space="preserve">כאשר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ij</m:t>
            </m:r>
          </m:sub>
        </m:sSub>
      </m:oMath>
      <w:r w:rsidR="00891241">
        <w:rPr>
          <w:rFonts w:hint="cs"/>
          <w:sz w:val="24"/>
          <w:szCs w:val="24"/>
          <w:rtl/>
        </w:rPr>
        <w:t xml:space="preserve"> מייצגת את אי התאימות בין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i</m:t>
            </m:r>
          </m:sub>
        </m:sSub>
      </m:oMath>
      <w:r w:rsidR="00891241">
        <w:rPr>
          <w:rFonts w:hint="cs"/>
          <w:sz w:val="24"/>
          <w:szCs w:val="24"/>
          <w:rtl/>
        </w:rPr>
        <w:t xml:space="preserve"> ו- </w:t>
      </w:r>
      <m:oMath>
        <m:r>
          <w:rPr>
            <w:rFonts w:ascii="Cambria Math" w:hAnsi="Cambria Math"/>
            <w:sz w:val="24"/>
            <w:szCs w:val="24"/>
          </w:rPr>
          <m:t>p</m:t>
        </m:r>
      </m:oMath>
      <w:r w:rsidR="00891241">
        <w:rPr>
          <w:rFonts w:hint="cs"/>
          <w:sz w:val="24"/>
          <w:szCs w:val="24"/>
          <w:rtl/>
        </w:rPr>
        <w:t xml:space="preserve"> ביחס למאפיין ה-</w:t>
      </w:r>
      <m:oMath>
        <m:r>
          <w:rPr>
            <w:rFonts w:ascii="Cambria Math" w:hAnsi="Cambria Math"/>
            <w:sz w:val="24"/>
            <w:szCs w:val="24"/>
          </w:rPr>
          <m:t>j</m:t>
        </m:r>
      </m:oMath>
      <w:r w:rsidR="00891241">
        <w:rPr>
          <w:rFonts w:hint="cs"/>
          <w:sz w:val="24"/>
          <w:szCs w:val="24"/>
          <w:rtl/>
        </w:rPr>
        <w:t xml:space="preserve"> ו-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oMath>
      <w:r w:rsidR="00891241">
        <w:rPr>
          <w:rFonts w:hint="cs"/>
          <w:sz w:val="24"/>
          <w:szCs w:val="24"/>
          <w:rtl/>
        </w:rPr>
        <w:t xml:space="preserve"> הוא ווקטור במרחב </w:t>
      </w:r>
      <m:oMath>
        <m:r>
          <w:rPr>
            <w:rFonts w:ascii="Cambria Math" w:hAnsi="Cambria Math"/>
            <w:sz w:val="24"/>
            <w:szCs w:val="24"/>
          </w:rPr>
          <m:t>S</m:t>
        </m:r>
      </m:oMath>
      <w:r w:rsidR="00891241">
        <w:rPr>
          <w:rFonts w:hint="cs"/>
          <w:sz w:val="24"/>
          <w:szCs w:val="24"/>
          <w:rtl/>
        </w:rPr>
        <w:t xml:space="preserve"> בן </w:t>
      </w:r>
      <m:oMath>
        <m:r>
          <w:rPr>
            <w:rFonts w:ascii="Cambria Math" w:hAnsi="Cambria Math"/>
            <w:sz w:val="24"/>
            <w:szCs w:val="24"/>
          </w:rPr>
          <m:t>m</m:t>
        </m:r>
      </m:oMath>
      <w:r w:rsidR="00891241">
        <w:rPr>
          <w:rFonts w:hint="cs"/>
          <w:sz w:val="24"/>
          <w:szCs w:val="24"/>
          <w:rtl/>
        </w:rPr>
        <w:t xml:space="preserve"> מימדים הנקרא גם מרחב אי תאימות.</w:t>
      </w:r>
      <w:r w:rsidR="00891241">
        <w:rPr>
          <w:sz w:val="24"/>
          <w:szCs w:val="24"/>
          <w:rtl/>
        </w:rPr>
        <w:br/>
      </w:r>
      <w:r w:rsidR="00891241">
        <w:rPr>
          <w:rFonts w:hint="cs"/>
          <w:sz w:val="24"/>
          <w:szCs w:val="24"/>
          <w:rtl/>
        </w:rPr>
        <w:t xml:space="preserve">נסמן ב-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j</m:t>
            </m:r>
          </m:sub>
        </m:sSub>
        <m:d>
          <m:dPr>
            <m:ctrlPr>
              <w:rPr>
                <w:rFonts w:ascii="Cambria Math" w:hAnsi="Cambria Math"/>
                <w:i/>
                <w:sz w:val="24"/>
                <w:szCs w:val="24"/>
              </w:rPr>
            </m:ctrlPr>
          </m:dPr>
          <m:e>
            <m:r>
              <w:rPr>
                <w:rFonts w:ascii="Cambria Math" w:hAnsi="Cambria Math"/>
                <w:sz w:val="24"/>
                <w:szCs w:val="24"/>
              </w:rPr>
              <m:t>x,y</m:t>
            </m:r>
          </m:e>
        </m:d>
      </m:oMath>
      <w:r w:rsidR="00891241">
        <w:rPr>
          <w:rFonts w:hint="cs"/>
          <w:sz w:val="24"/>
          <w:szCs w:val="24"/>
          <w:rtl/>
        </w:rPr>
        <w:t xml:space="preserve"> את המרחק עבור המאפיין ה-</w:t>
      </w:r>
      <m:oMath>
        <m:r>
          <w:rPr>
            <w:rFonts w:ascii="Cambria Math" w:hAnsi="Cambria Math"/>
            <w:sz w:val="24"/>
            <w:szCs w:val="24"/>
          </w:rPr>
          <m:t>j</m:t>
        </m:r>
      </m:oMath>
      <w:r w:rsidR="00891241">
        <w:rPr>
          <w:rFonts w:hint="cs"/>
          <w:sz w:val="24"/>
          <w:szCs w:val="24"/>
          <w:rtl/>
        </w:rPr>
        <w:t xml:space="preserve"> ולכן </w:t>
      </w:r>
      <w:r w:rsidR="00891241">
        <w:rPr>
          <w:sz w:val="24"/>
          <w:szCs w:val="24"/>
          <w:rtl/>
        </w:rPr>
        <w:br/>
      </w: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pj</m:t>
              </m:r>
            </m:sub>
          </m:sSub>
          <m:r>
            <w:rPr>
              <w:rFonts w:ascii="Cambria Math" w:hAnsi="Cambria Math"/>
              <w:sz w:val="24"/>
              <w:szCs w:val="24"/>
            </w:rPr>
            <m:t>)</m:t>
          </m:r>
          <m:r>
            <m:rPr>
              <m:sty m:val="p"/>
            </m:rPr>
            <w:rPr>
              <w:sz w:val="24"/>
              <w:szCs w:val="24"/>
              <w:rtl/>
            </w:rPr>
            <w:br/>
          </m:r>
        </m:oMath>
      </m:oMathPara>
      <w:r w:rsidR="00891241">
        <w:rPr>
          <w:rFonts w:hint="cs"/>
          <w:sz w:val="24"/>
          <w:szCs w:val="24"/>
          <w:rtl/>
        </w:rPr>
        <w:t>לכן כל התמונות ב-</w:t>
      </w:r>
      <m:oMath>
        <m:r>
          <w:rPr>
            <w:rFonts w:ascii="Cambria Math" w:hAnsi="Cambria Math"/>
            <w:sz w:val="24"/>
            <w:szCs w:val="24"/>
          </w:rPr>
          <m:t>I</m:t>
        </m:r>
      </m:oMath>
      <w:r w:rsidR="00891241">
        <w:rPr>
          <w:rFonts w:hint="cs"/>
          <w:sz w:val="24"/>
          <w:szCs w:val="24"/>
          <w:rtl/>
        </w:rPr>
        <w:t xml:space="preserve"> הן ווקטורים ב </w:t>
      </w:r>
      <m:oMath>
        <m:r>
          <w:rPr>
            <w:rFonts w:ascii="Cambria Math" w:hAnsi="Cambria Math"/>
            <w:sz w:val="24"/>
            <w:szCs w:val="24"/>
          </w:rPr>
          <m:t>S</m:t>
        </m:r>
      </m:oMath>
      <w:r w:rsidR="00891241">
        <w:rPr>
          <w:rFonts w:hint="cs"/>
          <w:sz w:val="24"/>
          <w:szCs w:val="24"/>
          <w:rtl/>
        </w:rPr>
        <w:t>.</w:t>
      </w:r>
      <w:r w:rsidR="00891241">
        <w:rPr>
          <w:rFonts w:hint="cs"/>
          <w:b/>
          <w:bCs/>
          <w:sz w:val="24"/>
          <w:szCs w:val="24"/>
          <w:rtl/>
        </w:rPr>
        <w:br/>
      </w:r>
      <w:r w:rsidR="00990960">
        <w:rPr>
          <w:rFonts w:hint="cs"/>
          <w:sz w:val="24"/>
          <w:szCs w:val="24"/>
          <w:rtl/>
        </w:rPr>
        <w:br/>
      </w:r>
      <w:r w:rsidR="003A6240">
        <w:rPr>
          <w:rFonts w:hint="cs"/>
          <w:sz w:val="24"/>
          <w:szCs w:val="24"/>
          <w:rtl/>
        </w:rPr>
        <w:t xml:space="preserve"> </w:t>
      </w:r>
      <w:r w:rsidR="003A6240">
        <w:rPr>
          <w:rFonts w:hint="cs"/>
          <w:sz w:val="24"/>
          <w:szCs w:val="24"/>
          <w:rtl/>
        </w:rPr>
        <w:tab/>
      </w:r>
      <w:r w:rsidR="00990960">
        <w:rPr>
          <w:rFonts w:hint="cs"/>
          <w:sz w:val="24"/>
          <w:szCs w:val="24"/>
          <w:rtl/>
        </w:rPr>
        <w:t xml:space="preserve">תחילה בונים הרכבה של מספר רכיבי </w:t>
      </w:r>
      <w:r w:rsidR="00990960">
        <w:rPr>
          <w:rFonts w:hint="cs"/>
          <w:sz w:val="24"/>
          <w:szCs w:val="24"/>
        </w:rPr>
        <w:t>SVM</w:t>
      </w:r>
      <w:r w:rsidR="00444590">
        <w:rPr>
          <w:rFonts w:hint="cs"/>
          <w:sz w:val="24"/>
          <w:szCs w:val="24"/>
          <w:rtl/>
        </w:rPr>
        <w:t xml:space="preserve"> </w:t>
      </w:r>
      <w:r w:rsidR="00F63CC7">
        <w:rPr>
          <w:rFonts w:hint="cs"/>
          <w:sz w:val="24"/>
          <w:szCs w:val="24"/>
          <w:rtl/>
        </w:rPr>
        <w:t>על מנת לסנן את דוגמאות התיוג המרעישות במטרה להסיר את הדוגמאות המזיקות ולשמור על הדוגמאות המועילות.</w:t>
      </w:r>
      <w:r w:rsidR="00992288">
        <w:rPr>
          <w:rFonts w:hint="cs"/>
          <w:sz w:val="24"/>
          <w:szCs w:val="24"/>
          <w:rtl/>
        </w:rPr>
        <w:t xml:space="preserve"> על מנת ליצור את מרחב אי התאימות שתואר </w:t>
      </w:r>
      <w:r w:rsidR="00647832">
        <w:rPr>
          <w:rFonts w:hint="cs"/>
          <w:sz w:val="24"/>
          <w:szCs w:val="24"/>
          <w:rtl/>
        </w:rPr>
        <w:t xml:space="preserve">יש לבחור תמונת מקור. במקום לבחור בצורה אקראית או לפי שיטות מיצוע כלשהן אשר רגישות לרעש תמונת המקור תיבחר ע"י </w:t>
      </w:r>
      <w:r w:rsidR="00540E90">
        <w:rPr>
          <w:rFonts w:hint="cs"/>
          <w:sz w:val="24"/>
          <w:szCs w:val="24"/>
          <w:rtl/>
        </w:rPr>
        <w:t>:</w:t>
      </w:r>
      <w:r w:rsidR="00647832">
        <w:rPr>
          <w:sz w:val="24"/>
          <w:szCs w:val="24"/>
          <w:rtl/>
        </w:rPr>
        <w:br/>
      </w:r>
      <m:oMathPara>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o</m:t>
              </m:r>
            </m:sub>
          </m:sSub>
          <m:r>
            <w:rPr>
              <w:rFonts w:ascii="Cambria Math" w:hAnsi="Cambria Math"/>
              <w:sz w:val="24"/>
              <w:szCs w:val="24"/>
            </w:rPr>
            <m:t>=</m:t>
          </m:r>
          <m:func>
            <m:funcPr>
              <m:ctrlPr>
                <w:rPr>
                  <w:rFonts w:ascii="Cambria Math" w:hAnsi="Cambria Math"/>
                  <w:i/>
                  <w:sz w:val="24"/>
                  <w:szCs w:val="24"/>
                </w:rPr>
              </m:ctrlPr>
            </m:funcPr>
            <m:fName>
              <m:m>
                <m:mPr>
                  <m:mcs>
                    <m:mc>
                      <m:mcPr>
                        <m:count m:val="1"/>
                        <m:mcJc m:val="center"/>
                      </m:mcPr>
                    </m:mc>
                  </m:mcs>
                  <m:ctrlPr>
                    <w:rPr>
                      <w:rFonts w:ascii="Cambria Math" w:hAnsi="Cambria Math"/>
                      <w:sz w:val="24"/>
                      <w:szCs w:val="24"/>
                    </w:rPr>
                  </m:ctrlPr>
                </m:mPr>
                <m:mr>
                  <m:e>
                    <m:r>
                      <m:rPr>
                        <m:sty m:val="p"/>
                      </m:rPr>
                      <w:rPr>
                        <w:rFonts w:ascii="Cambria Math" w:hAnsi="Cambria Math"/>
                        <w:sz w:val="24"/>
                        <w:szCs w:val="24"/>
                      </w:rPr>
                      <m:t>arg min</m:t>
                    </m:r>
                  </m:e>
                </m:mr>
                <m:mr>
                  <m:e>
                    <m:r>
                      <w:rPr>
                        <w:rFonts w:ascii="Cambria Math" w:hAnsi="Cambria Math"/>
                        <w:sz w:val="24"/>
                        <w:szCs w:val="24"/>
                      </w:rPr>
                      <m:t>p∈P</m:t>
                    </m:r>
                  </m:e>
                </m:mr>
              </m:m>
            </m:fName>
            <m:e>
              <m:nary>
                <m:naryPr>
                  <m:chr m:val="∑"/>
                  <m:limLoc m:val="undOvr"/>
                  <m:ctrlPr>
                    <w:rPr>
                      <w:rFonts w:ascii="Cambria Math" w:hAnsi="Cambria Math"/>
                      <w:i/>
                      <w:sz w:val="24"/>
                      <w:szCs w:val="24"/>
                    </w:rPr>
                  </m:ctrlPr>
                </m:naryPr>
                <m:sub>
                  <m:r>
                    <w:rPr>
                      <w:rFonts w:ascii="Cambria Math" w:hAnsi="Cambria Math"/>
                      <w:sz w:val="24"/>
                      <w:szCs w:val="24"/>
                    </w:rPr>
                    <m:t>i=1</m:t>
                  </m:r>
                </m:sub>
                <m:sup>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p</m:t>
                      </m:r>
                    </m:sub>
                  </m:sSub>
                </m:sup>
                <m:e>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m</m:t>
                      </m:r>
                    </m:sup>
                    <m:e>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ij</m:t>
                          </m:r>
                        </m:sub>
                        <m:sup>
                          <m:r>
                            <w:rPr>
                              <w:rFonts w:ascii="Cambria Math" w:hAnsi="Cambria Math"/>
                              <w:sz w:val="24"/>
                              <w:szCs w:val="24"/>
                            </w:rPr>
                            <m:t>(p)</m:t>
                          </m:r>
                        </m:sup>
                      </m:sSubSup>
                    </m:e>
                  </m:nary>
                </m:e>
              </m:nary>
            </m:e>
          </m:func>
          <m:r>
            <m:rPr>
              <m:sty m:val="p"/>
            </m:rPr>
            <w:rPr>
              <w:rFonts w:hint="cs"/>
              <w:sz w:val="24"/>
              <w:szCs w:val="24"/>
              <w:rtl/>
            </w:rPr>
            <w:br/>
          </m:r>
        </m:oMath>
      </m:oMathPara>
      <w:r w:rsidR="00792FEB">
        <w:rPr>
          <w:rFonts w:hint="cs"/>
          <w:sz w:val="24"/>
          <w:szCs w:val="24"/>
          <w:rtl/>
        </w:rPr>
        <w:t xml:space="preserve">כאשר </w:t>
      </w: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ij</m:t>
            </m:r>
          </m:sub>
          <m:sup>
            <m:r>
              <w:rPr>
                <w:rFonts w:ascii="Cambria Math" w:hAnsi="Cambria Math"/>
                <w:sz w:val="24"/>
                <w:szCs w:val="24"/>
              </w:rPr>
              <m:t>(p)</m:t>
            </m:r>
          </m:sup>
        </m:sSubSup>
      </m:oMath>
      <w:r w:rsidR="00792FEB">
        <w:rPr>
          <w:rFonts w:hint="cs"/>
          <w:sz w:val="24"/>
          <w:szCs w:val="24"/>
          <w:rtl/>
        </w:rPr>
        <w:t xml:space="preserve"> </w:t>
      </w:r>
      <w:r w:rsidR="00032806">
        <w:rPr>
          <w:rFonts w:hint="cs"/>
          <w:sz w:val="24"/>
          <w:szCs w:val="24"/>
          <w:rtl/>
        </w:rPr>
        <w:t>הוא המרחק בין הדוגמא החיובית ה-</w:t>
      </w:r>
      <m:oMath>
        <m:r>
          <w:rPr>
            <w:rFonts w:ascii="Cambria Math" w:hAnsi="Cambria Math"/>
            <w:sz w:val="24"/>
            <w:szCs w:val="24"/>
          </w:rPr>
          <m:t>i</m:t>
        </m:r>
      </m:oMath>
      <w:r w:rsidR="00032806">
        <w:rPr>
          <w:rFonts w:hint="cs"/>
          <w:sz w:val="24"/>
          <w:szCs w:val="24"/>
          <w:rtl/>
        </w:rPr>
        <w:t xml:space="preserve"> </w:t>
      </w:r>
      <w:r w:rsidR="00E36E54">
        <w:rPr>
          <w:rFonts w:hint="cs"/>
          <w:sz w:val="24"/>
          <w:szCs w:val="24"/>
          <w:rtl/>
        </w:rPr>
        <w:t xml:space="preserve">המסומנת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oMath>
      <w:r w:rsidR="00E36E54">
        <w:rPr>
          <w:rFonts w:hint="cs"/>
          <w:sz w:val="24"/>
          <w:szCs w:val="24"/>
          <w:rtl/>
        </w:rPr>
        <w:t xml:space="preserve"> לבין מועמד המקור </w:t>
      </w:r>
      <m:oMath>
        <m:r>
          <w:rPr>
            <w:rFonts w:ascii="Cambria Math" w:hAnsi="Cambria Math"/>
            <w:sz w:val="24"/>
            <w:szCs w:val="24"/>
          </w:rPr>
          <m:t>p</m:t>
        </m:r>
      </m:oMath>
      <w:r w:rsidR="00E36E54">
        <w:rPr>
          <w:rFonts w:hint="cs"/>
          <w:sz w:val="24"/>
          <w:szCs w:val="24"/>
          <w:rtl/>
        </w:rPr>
        <w:t xml:space="preserve"> עבור מאפיין </w:t>
      </w:r>
      <m:oMath>
        <m:r>
          <w:rPr>
            <w:rFonts w:ascii="Cambria Math" w:hAnsi="Cambria Math"/>
            <w:sz w:val="24"/>
            <w:szCs w:val="24"/>
          </w:rPr>
          <m:t>j</m:t>
        </m:r>
      </m:oMath>
      <w:r w:rsidR="00E36E54">
        <w:rPr>
          <w:rFonts w:hint="cs"/>
          <w:sz w:val="24"/>
          <w:szCs w:val="24"/>
          <w:rtl/>
        </w:rPr>
        <w:t>.</w:t>
      </w:r>
      <w:r w:rsidR="00C15A6F">
        <w:rPr>
          <w:rFonts w:hint="cs"/>
          <w:sz w:val="24"/>
          <w:szCs w:val="24"/>
          <w:rtl/>
        </w:rPr>
        <w:t xml:space="preserve"> עבור דוגמאות שליליות יבחרו תמונות באופן אקראי מהמאגר, במאגר גדול דיו </w:t>
      </w:r>
      <w:r w:rsidR="00407AE5">
        <w:rPr>
          <w:rFonts w:hint="cs"/>
          <w:sz w:val="24"/>
          <w:szCs w:val="24"/>
          <w:rtl/>
        </w:rPr>
        <w:t xml:space="preserve">ההסתברות לכך שתיוג זה יהיה נכון </w:t>
      </w:r>
      <w:r w:rsidR="00E525D5">
        <w:rPr>
          <w:rFonts w:hint="cs"/>
          <w:sz w:val="24"/>
          <w:szCs w:val="24"/>
          <w:rtl/>
        </w:rPr>
        <w:t xml:space="preserve">תהיה </w:t>
      </w:r>
      <w:r w:rsidR="00407AE5">
        <w:rPr>
          <w:rFonts w:hint="cs"/>
          <w:sz w:val="24"/>
          <w:szCs w:val="24"/>
          <w:rtl/>
        </w:rPr>
        <w:t>גבוה יחסית.</w:t>
      </w:r>
      <w:r w:rsidR="00891241">
        <w:rPr>
          <w:sz w:val="24"/>
          <w:szCs w:val="24"/>
          <w:rtl/>
        </w:rPr>
        <w:br/>
      </w:r>
      <w:r w:rsidR="009471E0">
        <w:rPr>
          <w:rFonts w:hint="cs"/>
          <w:i/>
          <w:iCs/>
          <w:sz w:val="24"/>
          <w:szCs w:val="24"/>
          <w:rtl/>
        </w:rPr>
        <w:br/>
      </w:r>
      <w:r w:rsidR="003D3653" w:rsidRPr="003D3653">
        <w:rPr>
          <w:i/>
          <w:iCs/>
          <w:sz w:val="24"/>
          <w:szCs w:val="24"/>
        </w:rPr>
        <w:t>SVM</w:t>
      </w:r>
    </w:p>
    <w:p w14:paraId="07A07F73" w14:textId="77777777" w:rsidR="00072ABA" w:rsidRPr="00072ABA" w:rsidRDefault="00C16C8C" w:rsidP="00C46E6B">
      <w:pPr>
        <w:pStyle w:val="ad"/>
        <w:ind w:left="1218"/>
        <w:rPr>
          <w:b/>
          <w:bCs/>
          <w:sz w:val="24"/>
          <w:szCs w:val="24"/>
        </w:rPr>
      </w:pPr>
      <w:r>
        <w:rPr>
          <w:rFonts w:hint="cs"/>
          <w:sz w:val="24"/>
          <w:szCs w:val="24"/>
          <w:rtl/>
        </w:rPr>
        <w:t>במרח</w:t>
      </w:r>
      <w:r w:rsidR="005F163A">
        <w:rPr>
          <w:rFonts w:hint="cs"/>
          <w:sz w:val="24"/>
          <w:szCs w:val="24"/>
          <w:rtl/>
        </w:rPr>
        <w:t>ב</w:t>
      </w:r>
      <w:r>
        <w:rPr>
          <w:rFonts w:hint="cs"/>
          <w:sz w:val="24"/>
          <w:szCs w:val="24"/>
          <w:rtl/>
        </w:rPr>
        <w:t xml:space="preserve"> האי תאימות</w:t>
      </w:r>
      <w:r w:rsidR="00BB50C8">
        <w:rPr>
          <w:rFonts w:hint="cs"/>
          <w:sz w:val="24"/>
          <w:szCs w:val="24"/>
          <w:rtl/>
        </w:rPr>
        <w:t>,</w:t>
      </w:r>
      <w:r w:rsidR="00F97178">
        <w:rPr>
          <w:rFonts w:hint="cs"/>
          <w:sz w:val="24"/>
          <w:szCs w:val="24"/>
          <w:rtl/>
        </w:rPr>
        <w:t xml:space="preserve"> בו דוגמאות שליליות וחיוביות</w:t>
      </w:r>
      <w:r w:rsidR="00BB50C8">
        <w:rPr>
          <w:rFonts w:hint="cs"/>
          <w:sz w:val="24"/>
          <w:szCs w:val="24"/>
          <w:rtl/>
        </w:rPr>
        <w:t>,</w:t>
      </w:r>
      <w:r>
        <w:rPr>
          <w:rFonts w:hint="cs"/>
          <w:sz w:val="24"/>
          <w:szCs w:val="24"/>
          <w:rtl/>
        </w:rPr>
        <w:t xml:space="preserve"> ניתן לאמן רכיב סיווג </w:t>
      </w:r>
      <w:r>
        <w:rPr>
          <w:rFonts w:hint="cs"/>
          <w:sz w:val="24"/>
          <w:szCs w:val="24"/>
        </w:rPr>
        <w:t>SVM</w:t>
      </w:r>
      <w:r w:rsidR="00D23FDD">
        <w:rPr>
          <w:rFonts w:hint="cs"/>
          <w:sz w:val="24"/>
          <w:szCs w:val="24"/>
          <w:rtl/>
        </w:rPr>
        <w:t>. על מנת להתגבר על הדוגמאות החיוביות המרעישות</w:t>
      </w:r>
      <w:r w:rsidR="002927CB">
        <w:rPr>
          <w:rFonts w:hint="cs"/>
          <w:sz w:val="24"/>
          <w:szCs w:val="24"/>
          <w:rtl/>
        </w:rPr>
        <w:t xml:space="preserve">, </w:t>
      </w:r>
      <w:r w:rsidR="00987C79">
        <w:rPr>
          <w:rFonts w:hint="cs"/>
          <w:sz w:val="24"/>
          <w:szCs w:val="24"/>
          <w:rtl/>
        </w:rPr>
        <w:t>יתבצע שימוש</w:t>
      </w:r>
      <w:r w:rsidR="002927CB">
        <w:rPr>
          <w:rFonts w:hint="cs"/>
          <w:sz w:val="24"/>
          <w:szCs w:val="24"/>
          <w:rtl/>
        </w:rPr>
        <w:t xml:space="preserve"> במספר סטים שונים של דוגמאות שליליות על מנת </w:t>
      </w:r>
      <w:r w:rsidR="00DC72EC">
        <w:rPr>
          <w:rFonts w:hint="cs"/>
          <w:sz w:val="24"/>
          <w:szCs w:val="24"/>
          <w:rtl/>
        </w:rPr>
        <w:t xml:space="preserve">האימון </w:t>
      </w:r>
      <w:r w:rsidR="00F27A98">
        <w:rPr>
          <w:rFonts w:hint="cs"/>
          <w:sz w:val="24"/>
          <w:szCs w:val="24"/>
          <w:rtl/>
        </w:rPr>
        <w:t>מכך יתקבלו</w:t>
      </w:r>
      <w:r w:rsidR="00DC72EC">
        <w:rPr>
          <w:rFonts w:hint="cs"/>
          <w:sz w:val="24"/>
          <w:szCs w:val="24"/>
          <w:rtl/>
        </w:rPr>
        <w:t xml:space="preserve"> מספר רכיבי סיווג.</w:t>
      </w:r>
      <w:r w:rsidR="008A3C3E">
        <w:rPr>
          <w:rFonts w:hint="cs"/>
          <w:sz w:val="24"/>
          <w:szCs w:val="24"/>
          <w:rtl/>
        </w:rPr>
        <w:t xml:space="preserve"> לאחר מכן מפעילים את רכיבי הסיווג על דוגמאות התיוג שניתנו ע"י המשתמש</w:t>
      </w:r>
      <w:r w:rsidR="00825599">
        <w:rPr>
          <w:rFonts w:hint="cs"/>
          <w:sz w:val="24"/>
          <w:szCs w:val="24"/>
          <w:rtl/>
        </w:rPr>
        <w:t xml:space="preserve">, אלו שסווגו שליליות </w:t>
      </w:r>
      <w:r w:rsidR="004804F0">
        <w:rPr>
          <w:rFonts w:hint="cs"/>
          <w:sz w:val="24"/>
          <w:szCs w:val="24"/>
          <w:rtl/>
        </w:rPr>
        <w:t xml:space="preserve">(לפי עיקרון הרוב) </w:t>
      </w:r>
      <w:r w:rsidR="00825599">
        <w:rPr>
          <w:rFonts w:hint="cs"/>
          <w:sz w:val="24"/>
          <w:szCs w:val="24"/>
          <w:rtl/>
        </w:rPr>
        <w:t>ייחשבו לדוגמאות תיוג מרעישות</w:t>
      </w:r>
      <w:r w:rsidR="00671874">
        <w:rPr>
          <w:rFonts w:hint="cs"/>
          <w:sz w:val="24"/>
          <w:szCs w:val="24"/>
          <w:rtl/>
        </w:rPr>
        <w:t xml:space="preserve"> ויסולקו</w:t>
      </w:r>
      <w:r w:rsidR="00825599">
        <w:rPr>
          <w:rFonts w:hint="cs"/>
          <w:sz w:val="24"/>
          <w:szCs w:val="24"/>
          <w:rtl/>
        </w:rPr>
        <w:t>.</w:t>
      </w:r>
      <w:r w:rsidR="002F030D">
        <w:rPr>
          <w:sz w:val="24"/>
          <w:szCs w:val="24"/>
          <w:rtl/>
        </w:rPr>
        <w:br/>
      </w:r>
      <w:r w:rsidR="002F030D">
        <w:rPr>
          <w:rFonts w:hint="cs"/>
          <w:sz w:val="24"/>
          <w:szCs w:val="24"/>
          <w:rtl/>
        </w:rPr>
        <w:t xml:space="preserve"> </w:t>
      </w:r>
      <w:r w:rsidR="002F030D">
        <w:rPr>
          <w:rFonts w:hint="cs"/>
          <w:sz w:val="24"/>
          <w:szCs w:val="24"/>
          <w:rtl/>
        </w:rPr>
        <w:tab/>
        <w:t xml:space="preserve">עם זאת ייתכן ובצורה זו לא </w:t>
      </w:r>
      <w:r w:rsidR="007C71E9">
        <w:rPr>
          <w:rFonts w:hint="cs"/>
          <w:sz w:val="24"/>
          <w:szCs w:val="24"/>
          <w:rtl/>
        </w:rPr>
        <w:t>הוסרו</w:t>
      </w:r>
      <w:r w:rsidR="002F030D">
        <w:rPr>
          <w:rFonts w:hint="cs"/>
          <w:sz w:val="24"/>
          <w:szCs w:val="24"/>
          <w:rtl/>
        </w:rPr>
        <w:t xml:space="preserve"> את כל דוגמאות התיוג המרעישות, לצורך כך </w:t>
      </w:r>
      <w:r w:rsidR="00CE28F5">
        <w:rPr>
          <w:rFonts w:hint="cs"/>
          <w:sz w:val="24"/>
          <w:szCs w:val="24"/>
          <w:rtl/>
        </w:rPr>
        <w:t xml:space="preserve">חישוב הרלוונטיות </w:t>
      </w:r>
      <w:r w:rsidR="00240520">
        <w:rPr>
          <w:rFonts w:hint="cs"/>
          <w:sz w:val="24"/>
          <w:szCs w:val="24"/>
          <w:rtl/>
        </w:rPr>
        <w:t>יבנה כך ש</w:t>
      </w:r>
      <w:r w:rsidR="00CE28F5">
        <w:rPr>
          <w:rFonts w:hint="cs"/>
          <w:sz w:val="24"/>
          <w:szCs w:val="24"/>
          <w:rtl/>
        </w:rPr>
        <w:t xml:space="preserve">יהיה עמיד יחסית לרעש </w:t>
      </w:r>
      <w:r w:rsidR="00240520">
        <w:rPr>
          <w:rFonts w:hint="cs"/>
          <w:sz w:val="24"/>
          <w:szCs w:val="24"/>
          <w:rtl/>
        </w:rPr>
        <w:t xml:space="preserve">ע"י הסתברות מידת הרלוונטיות </w:t>
      </w:r>
      <w:r w:rsidR="00CE28F5">
        <w:rPr>
          <w:rFonts w:hint="cs"/>
          <w:sz w:val="24"/>
          <w:szCs w:val="24"/>
          <w:rtl/>
        </w:rPr>
        <w:t>:</w:t>
      </w:r>
    </w:p>
    <w:p w14:paraId="07A07F74" w14:textId="77777777" w:rsidR="008B28CE" w:rsidRPr="008B28CE" w:rsidRDefault="00A7525F" w:rsidP="00072ABA">
      <w:pPr>
        <w:pStyle w:val="ad"/>
        <w:numPr>
          <w:ilvl w:val="0"/>
          <w:numId w:val="19"/>
        </w:numPr>
        <w:rPr>
          <w:b/>
          <w:bCs/>
          <w:sz w:val="24"/>
          <w:szCs w:val="24"/>
        </w:rPr>
      </w:pPr>
      <w:r>
        <w:rPr>
          <w:rFonts w:hint="cs"/>
          <w:sz w:val="24"/>
          <w:szCs w:val="24"/>
          <w:rtl/>
        </w:rPr>
        <w:t xml:space="preserve">אומדן הסתברות הרלוונטיות </w:t>
      </w:r>
      <w:r w:rsidR="008B28CE">
        <w:rPr>
          <w:sz w:val="24"/>
          <w:szCs w:val="24"/>
          <w:rtl/>
        </w:rPr>
        <w:t>–</w:t>
      </w:r>
      <w:r>
        <w:rPr>
          <w:rFonts w:hint="cs"/>
          <w:sz w:val="24"/>
          <w:szCs w:val="24"/>
          <w:rtl/>
        </w:rPr>
        <w:t xml:space="preserve"> </w:t>
      </w:r>
    </w:p>
    <w:p w14:paraId="07A07F75" w14:textId="77777777" w:rsidR="00072ABA" w:rsidRDefault="00B47968" w:rsidP="002E1D3E">
      <w:pPr>
        <w:pStyle w:val="ad"/>
        <w:ind w:left="1218"/>
        <w:rPr>
          <w:sz w:val="24"/>
          <w:szCs w:val="24"/>
          <w:rtl/>
        </w:rPr>
      </w:pPr>
      <w:r w:rsidRPr="00B47968">
        <w:rPr>
          <w:rFonts w:hint="cs"/>
          <w:sz w:val="24"/>
          <w:szCs w:val="24"/>
          <w:rtl/>
        </w:rPr>
        <w:t xml:space="preserve">על </w:t>
      </w:r>
      <w:r>
        <w:rPr>
          <w:rFonts w:hint="cs"/>
          <w:sz w:val="24"/>
          <w:szCs w:val="24"/>
          <w:rtl/>
        </w:rPr>
        <w:t xml:space="preserve">מנת לאמוד את ההסתברות נשתמש בפונקציית </w:t>
      </w:r>
      <w:r>
        <w:rPr>
          <w:sz w:val="24"/>
          <w:szCs w:val="24"/>
        </w:rPr>
        <w:t>sigmoid</w:t>
      </w:r>
      <w:r w:rsidR="000B3FC3">
        <w:rPr>
          <w:rStyle w:val="af8"/>
          <w:sz w:val="24"/>
          <w:szCs w:val="24"/>
          <w:rtl/>
        </w:rPr>
        <w:footnoteReference w:id="7"/>
      </w:r>
      <w:r>
        <w:rPr>
          <w:rFonts w:hint="cs"/>
          <w:sz w:val="24"/>
          <w:szCs w:val="24"/>
          <w:rtl/>
        </w:rPr>
        <w:t xml:space="preserve"> יחד עם תוצאת רכיב סיווג </w:t>
      </w:r>
      <w:r>
        <w:rPr>
          <w:rFonts w:hint="cs"/>
          <w:sz w:val="24"/>
          <w:szCs w:val="24"/>
        </w:rPr>
        <w:t>SVM</w:t>
      </w:r>
      <w:r w:rsidR="000B3FC3">
        <w:rPr>
          <w:rFonts w:hint="cs"/>
          <w:sz w:val="24"/>
          <w:szCs w:val="24"/>
          <w:rtl/>
        </w:rPr>
        <w:t xml:space="preserve"> על דוגמאת תיוג חיובית </w:t>
      </w:r>
      <w:r w:rsidR="006D0C36">
        <w:rPr>
          <w:sz w:val="24"/>
          <w:szCs w:val="24"/>
          <w:rtl/>
        </w:rPr>
        <w:br/>
      </w:r>
      <m:oMathPara>
        <m:oMath>
          <m:r>
            <w:rPr>
              <w:rFonts w:ascii="Cambria Math" w:hAnsi="Cambria Math"/>
              <w:sz w:val="24"/>
              <w:szCs w:val="24"/>
            </w:rPr>
            <m:t>P</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k</m:t>
                  </m:r>
                </m:sub>
              </m:sSub>
            </m:e>
            <m:e>
              <m:r>
                <w:rPr>
                  <w:rFonts w:ascii="Cambria Math" w:hAnsi="Cambria Math"/>
                  <w:sz w:val="24"/>
                  <w:szCs w:val="24"/>
                </w:rPr>
                <m:t>C,S</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m:t>
              </m:r>
              <m:func>
                <m:funcPr>
                  <m:ctrlPr>
                    <w:rPr>
                      <w:rFonts w:ascii="Cambria Math" w:hAnsi="Cambria Math"/>
                      <w:i/>
                      <w:sz w:val="24"/>
                      <w:szCs w:val="24"/>
                    </w:rPr>
                  </m:ctrlPr>
                </m:funcPr>
                <m:fName>
                  <m:r>
                    <m:rPr>
                      <m:sty m:val="p"/>
                    </m:rPr>
                    <w:rPr>
                      <w:rFonts w:ascii="Cambria Math" w:hAnsi="Cambria Math"/>
                      <w:sz w:val="24"/>
                      <w:szCs w:val="24"/>
                    </w:rPr>
                    <m:t>exp</m:t>
                  </m:r>
                </m:fName>
                <m:e>
                  <m:d>
                    <m:dPr>
                      <m:ctrlPr>
                        <w:rPr>
                          <w:rFonts w:ascii="Cambria Math" w:hAnsi="Cambria Math"/>
                          <w:i/>
                          <w:sz w:val="24"/>
                          <w:szCs w:val="24"/>
                        </w:rPr>
                      </m:ctrlPr>
                    </m:dPr>
                    <m:e>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f(S)</m:t>
                          </m:r>
                        </m:e>
                      </m:d>
                    </m:e>
                  </m:d>
                </m:e>
              </m:func>
            </m:den>
          </m:f>
          <m:r>
            <m:rPr>
              <m:sty m:val="p"/>
            </m:rPr>
            <w:rPr>
              <w:sz w:val="24"/>
              <w:szCs w:val="24"/>
              <w:rtl/>
            </w:rPr>
            <w:br/>
          </m:r>
        </m:oMath>
      </m:oMathPara>
      <w:r w:rsidR="00E773BC">
        <w:rPr>
          <w:rFonts w:hint="cs"/>
          <w:sz w:val="24"/>
          <w:szCs w:val="24"/>
          <w:rtl/>
        </w:rPr>
        <w:t xml:space="preserve">כאשר </w:t>
      </w:r>
      <m:oMath>
        <m:r>
          <w:rPr>
            <w:rFonts w:ascii="Cambria Math" w:hAnsi="Cambria Math"/>
            <w:sz w:val="24"/>
            <w:szCs w:val="24"/>
          </w:rPr>
          <m:t>f(S)</m:t>
        </m:r>
      </m:oMath>
      <w:r w:rsidR="00E773BC">
        <w:rPr>
          <w:rFonts w:hint="cs"/>
          <w:sz w:val="24"/>
          <w:szCs w:val="24"/>
          <w:rtl/>
        </w:rPr>
        <w:t xml:space="preserve"> הוא ערך פונקציית ההחלטה ו- </w:t>
      </w: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k</m:t>
            </m:r>
          </m:sub>
        </m:sSub>
      </m:oMath>
      <w:r w:rsidR="00E773BC">
        <w:rPr>
          <w:rFonts w:hint="cs"/>
          <w:sz w:val="24"/>
          <w:szCs w:val="24"/>
          <w:rtl/>
        </w:rPr>
        <w:t xml:space="preserve"> הוא ערך הסיווג הצפוי</w:t>
      </w:r>
      <w:r w:rsidR="00814768">
        <w:rPr>
          <w:rFonts w:hint="cs"/>
          <w:sz w:val="24"/>
          <w:szCs w:val="24"/>
          <w:rtl/>
        </w:rPr>
        <w:t xml:space="preserve">, ושניהם מחושבים ע"י רכיב ה </w:t>
      </w:r>
      <w:r w:rsidR="00814768">
        <w:rPr>
          <w:rFonts w:hint="cs"/>
          <w:sz w:val="24"/>
          <w:szCs w:val="24"/>
        </w:rPr>
        <w:t>SVM</w:t>
      </w:r>
      <w:r w:rsidR="00814768">
        <w:rPr>
          <w:rFonts w:hint="cs"/>
          <w:sz w:val="24"/>
          <w:szCs w:val="24"/>
          <w:rtl/>
        </w:rPr>
        <w:t>.</w:t>
      </w:r>
      <w:r w:rsidR="007A5802">
        <w:rPr>
          <w:rFonts w:hint="cs"/>
          <w:sz w:val="24"/>
          <w:szCs w:val="24"/>
          <w:rtl/>
        </w:rPr>
        <w:t xml:space="preserve"> בסיווג בינארי </w:t>
      </w: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0</m:t>
            </m:r>
          </m:sub>
        </m:sSub>
      </m:oMath>
      <w:r w:rsidR="007A5802">
        <w:rPr>
          <w:rFonts w:hint="cs"/>
          <w:sz w:val="24"/>
          <w:szCs w:val="24"/>
          <w:rtl/>
        </w:rPr>
        <w:t xml:space="preserve"> </w:t>
      </w:r>
      <w:r w:rsidR="005A6DCF">
        <w:rPr>
          <w:rFonts w:hint="cs"/>
          <w:sz w:val="24"/>
          <w:szCs w:val="24"/>
          <w:rtl/>
        </w:rPr>
        <w:t xml:space="preserve">מייצג סיווג חיובי </w:t>
      </w:r>
      <w:r w:rsidR="007A5802">
        <w:rPr>
          <w:rFonts w:hint="cs"/>
          <w:sz w:val="24"/>
          <w:szCs w:val="24"/>
          <w:rtl/>
        </w:rPr>
        <w:t xml:space="preserve">ו- </w:t>
      </w: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1</m:t>
            </m:r>
          </m:sub>
        </m:sSub>
      </m:oMath>
      <w:r w:rsidR="007A5802">
        <w:rPr>
          <w:rFonts w:hint="cs"/>
          <w:sz w:val="24"/>
          <w:szCs w:val="24"/>
          <w:rtl/>
        </w:rPr>
        <w:t xml:space="preserve"> </w:t>
      </w:r>
      <w:r w:rsidR="005A6DCF">
        <w:rPr>
          <w:rFonts w:hint="cs"/>
          <w:sz w:val="24"/>
          <w:szCs w:val="24"/>
          <w:rtl/>
        </w:rPr>
        <w:t>סיווג שלילי.</w:t>
      </w:r>
      <w:r w:rsidR="0044585A">
        <w:rPr>
          <w:rFonts w:hint="cs"/>
          <w:sz w:val="24"/>
          <w:szCs w:val="24"/>
          <w:rtl/>
        </w:rPr>
        <w:t xml:space="preserve"> מבצעים שימוש ברכיב ה</w:t>
      </w:r>
      <w:r w:rsidR="0044585A">
        <w:rPr>
          <w:rFonts w:hint="cs"/>
          <w:sz w:val="24"/>
          <w:szCs w:val="24"/>
        </w:rPr>
        <w:t>SVM</w:t>
      </w:r>
      <w:r w:rsidR="0044585A">
        <w:rPr>
          <w:rFonts w:hint="cs"/>
          <w:sz w:val="24"/>
          <w:szCs w:val="24"/>
          <w:rtl/>
        </w:rPr>
        <w:t xml:space="preserve"> שאומן לצורך סינון הדוגמאות המרעישות</w:t>
      </w:r>
      <w:r w:rsidR="00CF594E">
        <w:rPr>
          <w:rFonts w:hint="cs"/>
          <w:sz w:val="24"/>
          <w:szCs w:val="24"/>
          <w:rtl/>
        </w:rPr>
        <w:t xml:space="preserve"> על מנת לסווג את הדוגמאות הנותרות. לאחר מכן התוצאות משמשות לחישוב ההסתברות המותנית לפי נוסחאת בייס</w:t>
      </w:r>
      <w:r w:rsidR="002F0148">
        <w:rPr>
          <w:rFonts w:hint="cs"/>
          <w:sz w:val="24"/>
          <w:szCs w:val="24"/>
          <w:rtl/>
        </w:rPr>
        <w:t xml:space="preserve"> :</w:t>
      </w:r>
      <w:r w:rsidR="002F0148">
        <w:rPr>
          <w:sz w:val="24"/>
          <w:szCs w:val="24"/>
          <w:rtl/>
        </w:rPr>
        <w:br/>
      </w:r>
      <m:oMathPara>
        <m:oMath>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R</m:t>
              </m:r>
            </m:e>
            <m:e>
              <m:r>
                <w:rPr>
                  <w:rFonts w:ascii="Cambria Math" w:hAnsi="Cambria Math"/>
                  <w:sz w:val="24"/>
                  <w:szCs w:val="24"/>
                </w:rPr>
                <m:t>S</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T</m:t>
              </m:r>
            </m:den>
          </m:f>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T</m:t>
              </m:r>
            </m:sup>
            <m:e>
              <m:r>
                <w:rPr>
                  <w:rFonts w:ascii="Cambria Math" w:hAnsi="Cambria Math"/>
                  <w:sz w:val="24"/>
                  <w:szCs w:val="24"/>
                </w:rPr>
                <m:t>P(</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m:t>
                  </m:r>
                </m:sub>
              </m:sSub>
              <m:r>
                <w:rPr>
                  <w:rFonts w:ascii="Cambria Math" w:hAnsi="Cambria Math"/>
                  <w:sz w:val="24"/>
                  <w:szCs w:val="24"/>
                </w:rPr>
                <m:t>,S)</m:t>
              </m:r>
            </m:e>
          </m:nary>
          <m:r>
            <m:rPr>
              <m:sty m:val="p"/>
            </m:rPr>
            <w:rPr>
              <w:sz w:val="24"/>
              <w:szCs w:val="24"/>
              <w:rtl/>
            </w:rPr>
            <w:br/>
          </m:r>
        </m:oMath>
      </m:oMathPara>
      <w:r w:rsidR="006848BF">
        <w:rPr>
          <w:rFonts w:hint="cs"/>
          <w:sz w:val="24"/>
          <w:szCs w:val="24"/>
          <w:rtl/>
        </w:rPr>
        <w:t xml:space="preserve">כאשר </w:t>
      </w:r>
      <m:oMath>
        <m:r>
          <w:rPr>
            <w:rFonts w:ascii="Cambria Math" w:hAnsi="Cambria Math"/>
            <w:sz w:val="24"/>
            <w:szCs w:val="24"/>
          </w:rPr>
          <m:t>P(R|S)</m:t>
        </m:r>
      </m:oMath>
      <w:r w:rsidR="006848BF">
        <w:rPr>
          <w:rFonts w:hint="cs"/>
          <w:sz w:val="24"/>
          <w:szCs w:val="24"/>
          <w:rtl/>
        </w:rPr>
        <w:t xml:space="preserve"> הוא האומדן להסתברות הרלוונטיות ו- </w:t>
      </w:r>
      <m:oMath>
        <m:r>
          <w:rPr>
            <w:rFonts w:ascii="Cambria Math" w:hAnsi="Cambria Math"/>
            <w:sz w:val="24"/>
            <w:szCs w:val="24"/>
          </w:rPr>
          <m:t>T</m:t>
        </m:r>
      </m:oMath>
      <w:r w:rsidR="006848BF">
        <w:rPr>
          <w:rFonts w:hint="cs"/>
          <w:sz w:val="24"/>
          <w:szCs w:val="24"/>
          <w:rtl/>
        </w:rPr>
        <w:t xml:space="preserve"> הוא מספר רכיבי ה</w:t>
      </w:r>
      <w:r w:rsidR="00C46E6B">
        <w:rPr>
          <w:rFonts w:hint="cs"/>
          <w:sz w:val="24"/>
          <w:szCs w:val="24"/>
          <w:rtl/>
        </w:rPr>
        <w:t>-</w:t>
      </w:r>
      <w:r w:rsidR="006848BF">
        <w:rPr>
          <w:rFonts w:hint="cs"/>
          <w:sz w:val="24"/>
          <w:szCs w:val="24"/>
          <w:rtl/>
        </w:rPr>
        <w:t xml:space="preserve"> </w:t>
      </w:r>
      <w:r w:rsidR="006848BF">
        <w:rPr>
          <w:rFonts w:hint="cs"/>
          <w:sz w:val="24"/>
          <w:szCs w:val="24"/>
        </w:rPr>
        <w:t>SVM</w:t>
      </w:r>
      <w:r w:rsidR="00470238">
        <w:rPr>
          <w:rFonts w:hint="cs"/>
          <w:sz w:val="24"/>
          <w:szCs w:val="24"/>
          <w:rtl/>
        </w:rPr>
        <w:t>.</w:t>
      </w:r>
    </w:p>
    <w:p w14:paraId="07A07F76" w14:textId="77777777" w:rsidR="001274ED" w:rsidRPr="001274ED" w:rsidRDefault="003E0370" w:rsidP="00072ABA">
      <w:pPr>
        <w:pStyle w:val="ad"/>
        <w:numPr>
          <w:ilvl w:val="0"/>
          <w:numId w:val="19"/>
        </w:numPr>
        <w:rPr>
          <w:b/>
          <w:bCs/>
          <w:sz w:val="24"/>
          <w:szCs w:val="24"/>
        </w:rPr>
      </w:pPr>
      <w:r>
        <w:rPr>
          <w:rFonts w:hint="cs"/>
          <w:sz w:val="24"/>
          <w:szCs w:val="24"/>
          <w:rtl/>
        </w:rPr>
        <w:t xml:space="preserve">חישוב </w:t>
      </w:r>
      <w:r w:rsidRPr="003E0370">
        <w:rPr>
          <w:rFonts w:hint="cs"/>
          <w:sz w:val="24"/>
          <w:szCs w:val="24"/>
          <w:rtl/>
        </w:rPr>
        <w:t>רלוונטיות</w:t>
      </w:r>
      <w:r>
        <w:rPr>
          <w:rFonts w:hint="cs"/>
          <w:sz w:val="24"/>
          <w:szCs w:val="24"/>
          <w:rtl/>
        </w:rPr>
        <w:t xml:space="preserve"> -</w:t>
      </w:r>
      <w:r w:rsidR="006D0C36">
        <w:rPr>
          <w:rFonts w:hint="cs"/>
          <w:b/>
          <w:bCs/>
          <w:sz w:val="24"/>
          <w:szCs w:val="24"/>
          <w:rtl/>
        </w:rPr>
        <w:br/>
      </w:r>
      <w:r w:rsidR="00A62A7E" w:rsidRPr="00A62A7E">
        <w:rPr>
          <w:rFonts w:hint="cs"/>
          <w:sz w:val="24"/>
          <w:szCs w:val="24"/>
          <w:rtl/>
        </w:rPr>
        <w:t>על מנת</w:t>
      </w:r>
      <w:r w:rsidR="00A62A7E">
        <w:rPr>
          <w:rFonts w:hint="cs"/>
          <w:sz w:val="24"/>
          <w:szCs w:val="24"/>
          <w:rtl/>
        </w:rPr>
        <w:t xml:space="preserve"> להסיק את מידת הרלוונטיות של תמונה במאגר לתמונת החיפו</w:t>
      </w:r>
      <w:r w:rsidR="00B94968">
        <w:rPr>
          <w:rFonts w:hint="cs"/>
          <w:sz w:val="24"/>
          <w:szCs w:val="24"/>
          <w:rtl/>
        </w:rPr>
        <w:t xml:space="preserve">ש משתמשים </w:t>
      </w:r>
      <w:r w:rsidR="00686C68">
        <w:rPr>
          <w:rFonts w:hint="cs"/>
          <w:sz w:val="24"/>
          <w:szCs w:val="24"/>
          <w:rtl/>
        </w:rPr>
        <w:t xml:space="preserve">במספר הרכבות של רכיבי </w:t>
      </w:r>
      <w:r w:rsidR="00686C68">
        <w:rPr>
          <w:rFonts w:hint="cs"/>
          <w:sz w:val="24"/>
          <w:szCs w:val="24"/>
        </w:rPr>
        <w:t>SVM</w:t>
      </w:r>
      <w:r w:rsidR="00686C68">
        <w:rPr>
          <w:rFonts w:hint="cs"/>
          <w:sz w:val="24"/>
          <w:szCs w:val="24"/>
          <w:rtl/>
        </w:rPr>
        <w:t xml:space="preserve"> </w:t>
      </w:r>
      <w:r w:rsidR="002E1D3E">
        <w:rPr>
          <w:rFonts w:hint="cs"/>
          <w:sz w:val="24"/>
          <w:szCs w:val="24"/>
          <w:rtl/>
        </w:rPr>
        <w:t>באופן הבא:</w:t>
      </w:r>
      <w:r w:rsidR="001274ED">
        <w:rPr>
          <w:rFonts w:hint="cs"/>
          <w:sz w:val="24"/>
          <w:szCs w:val="24"/>
          <w:rtl/>
        </w:rPr>
        <w:br/>
      </w:r>
      <w:r w:rsidR="002E1D3E">
        <w:rPr>
          <w:sz w:val="24"/>
          <w:szCs w:val="24"/>
          <w:rtl/>
        </w:rPr>
        <w:br/>
      </w:r>
    </w:p>
    <w:p w14:paraId="07A07F77" w14:textId="77777777" w:rsidR="001274ED" w:rsidRPr="001274ED" w:rsidRDefault="002E1D3E" w:rsidP="00AB75B9">
      <w:pPr>
        <w:pStyle w:val="ad"/>
        <w:numPr>
          <w:ilvl w:val="0"/>
          <w:numId w:val="24"/>
        </w:numPr>
        <w:rPr>
          <w:b/>
          <w:bCs/>
          <w:sz w:val="24"/>
          <w:szCs w:val="24"/>
        </w:rPr>
      </w:pPr>
      <w:r>
        <w:rPr>
          <w:rFonts w:hint="cs"/>
          <w:sz w:val="24"/>
          <w:szCs w:val="24"/>
          <w:rtl/>
        </w:rPr>
        <w:t>עבור</w:t>
      </w:r>
      <w:r w:rsidR="001274ED">
        <w:rPr>
          <w:rFonts w:hint="cs"/>
          <w:sz w:val="24"/>
          <w:szCs w:val="24"/>
          <w:rtl/>
        </w:rPr>
        <w:t xml:space="preserve"> </w:t>
      </w:r>
      <m:oMath>
        <m:r>
          <w:rPr>
            <w:rFonts w:ascii="Cambria Math" w:hAnsi="Cambria Math"/>
            <w:sz w:val="24"/>
            <w:szCs w:val="24"/>
          </w:rPr>
          <m:t xml:space="preserve">i </m:t>
        </m:r>
      </m:oMath>
      <w:r w:rsidR="00AB75B9">
        <w:rPr>
          <w:rFonts w:hint="cs"/>
          <w:sz w:val="24"/>
          <w:szCs w:val="24"/>
          <w:rtl/>
        </w:rPr>
        <w:t xml:space="preserve"> </w:t>
      </w:r>
      <w:r w:rsidR="001274ED">
        <w:rPr>
          <w:rFonts w:hint="cs"/>
          <w:sz w:val="24"/>
          <w:szCs w:val="24"/>
          <w:rtl/>
        </w:rPr>
        <w:t>מ-</w:t>
      </w:r>
      <w:r>
        <w:rPr>
          <w:rFonts w:hint="cs"/>
          <w:sz w:val="24"/>
          <w:szCs w:val="24"/>
          <w:rtl/>
        </w:rPr>
        <w:t xml:space="preserve"> </w:t>
      </w:r>
      <m:oMath>
        <m:r>
          <w:rPr>
            <w:rFonts w:ascii="Cambria Math" w:hAnsi="Cambria Math"/>
            <w:sz w:val="24"/>
            <w:szCs w:val="24"/>
          </w:rPr>
          <m:t>1</m:t>
        </m:r>
      </m:oMath>
      <w:r>
        <w:rPr>
          <w:rFonts w:hint="cs"/>
          <w:sz w:val="24"/>
          <w:szCs w:val="24"/>
          <w:rtl/>
        </w:rPr>
        <w:t xml:space="preserve"> עד </w:t>
      </w:r>
      <m:oMath>
        <m:d>
          <m:dPr>
            <m:begChr m:val="|"/>
            <m:endChr m:val="|"/>
            <m:ctrlPr>
              <w:rPr>
                <w:rFonts w:ascii="Cambria Math" w:hAnsi="Cambria Math"/>
                <w:i/>
                <w:sz w:val="24"/>
                <w:szCs w:val="24"/>
              </w:rPr>
            </m:ctrlPr>
          </m:dPr>
          <m:e>
            <m:r>
              <w:rPr>
                <w:rFonts w:ascii="Cambria Math" w:hAnsi="Cambria Math"/>
                <w:sz w:val="24"/>
                <w:szCs w:val="24"/>
              </w:rPr>
              <m:t>P'</m:t>
            </m:r>
          </m:e>
        </m:d>
      </m:oMath>
      <w:r>
        <w:rPr>
          <w:rFonts w:hint="cs"/>
          <w:sz w:val="24"/>
          <w:szCs w:val="24"/>
          <w:rtl/>
        </w:rPr>
        <w:t xml:space="preserve">  (כאשר </w:t>
      </w:r>
      <m:oMath>
        <m:r>
          <w:rPr>
            <w:rFonts w:ascii="Cambria Math" w:hAnsi="Cambria Math"/>
            <w:sz w:val="24"/>
            <w:szCs w:val="24"/>
          </w:rPr>
          <m:t>P'</m:t>
        </m:r>
      </m:oMath>
      <w:r>
        <w:rPr>
          <w:rFonts w:hint="cs"/>
          <w:sz w:val="24"/>
          <w:szCs w:val="24"/>
          <w:rtl/>
        </w:rPr>
        <w:t xml:space="preserve"> היא קבוצת דוגמאות התיוג לאחר סינון)</w:t>
      </w:r>
    </w:p>
    <w:p w14:paraId="07A07F78" w14:textId="77777777" w:rsidR="00AB75B9" w:rsidRPr="00AB75B9" w:rsidRDefault="00554C73" w:rsidP="00353B82">
      <w:pPr>
        <w:pStyle w:val="ad"/>
        <w:numPr>
          <w:ilvl w:val="1"/>
          <w:numId w:val="25"/>
        </w:numPr>
        <w:ind w:left="2777"/>
        <w:rPr>
          <w:b/>
          <w:bCs/>
          <w:sz w:val="24"/>
          <w:szCs w:val="24"/>
        </w:rPr>
      </w:pPr>
      <w:r>
        <w:rPr>
          <w:rFonts w:hint="cs"/>
          <w:sz w:val="24"/>
          <w:szCs w:val="24"/>
          <w:rtl/>
        </w:rPr>
        <w:t xml:space="preserve">ניצור את מרחב אי התאימות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oMath>
      <w:r>
        <w:rPr>
          <w:rFonts w:hint="cs"/>
          <w:sz w:val="24"/>
          <w:szCs w:val="24"/>
          <w:rtl/>
        </w:rPr>
        <w:t xml:space="preserve"> עבור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r>
          <w:rPr>
            <w:rFonts w:ascii="Cambria Math" w:hAnsi="Cambria Math"/>
            <w:sz w:val="24"/>
            <w:szCs w:val="24"/>
          </w:rPr>
          <m:t>∈P'</m:t>
        </m:r>
      </m:oMath>
    </w:p>
    <w:p w14:paraId="07A07F79" w14:textId="77777777" w:rsidR="00353B82" w:rsidRPr="00353B82" w:rsidRDefault="00AB75B9" w:rsidP="00353B82">
      <w:pPr>
        <w:pStyle w:val="ad"/>
        <w:numPr>
          <w:ilvl w:val="2"/>
          <w:numId w:val="25"/>
        </w:numPr>
        <w:ind w:left="3061"/>
        <w:rPr>
          <w:b/>
          <w:bCs/>
          <w:sz w:val="24"/>
          <w:szCs w:val="24"/>
        </w:rPr>
      </w:pPr>
      <w:r>
        <w:rPr>
          <w:rFonts w:hint="cs"/>
          <w:sz w:val="24"/>
          <w:szCs w:val="24"/>
          <w:rtl/>
        </w:rPr>
        <w:t xml:space="preserve">עבור </w:t>
      </w:r>
      <m:oMath>
        <m:r>
          <w:rPr>
            <w:rFonts w:ascii="Cambria Math" w:hAnsi="Cambria Math"/>
            <w:sz w:val="24"/>
            <w:szCs w:val="24"/>
          </w:rPr>
          <m:t>j</m:t>
        </m:r>
      </m:oMath>
      <w:r>
        <w:rPr>
          <w:rFonts w:hint="cs"/>
          <w:sz w:val="24"/>
          <w:szCs w:val="24"/>
          <w:rtl/>
        </w:rPr>
        <w:t xml:space="preserve"> מ-1 עד </w:t>
      </w:r>
      <m:oMath>
        <m:r>
          <w:rPr>
            <w:rFonts w:ascii="Cambria Math" w:hAnsi="Cambria Math"/>
            <w:sz w:val="24"/>
            <w:szCs w:val="24"/>
          </w:rPr>
          <m:t>T</m:t>
        </m:r>
      </m:oMath>
      <w:r>
        <w:rPr>
          <w:rFonts w:hint="cs"/>
          <w:sz w:val="24"/>
          <w:szCs w:val="24"/>
          <w:rtl/>
        </w:rPr>
        <w:t xml:space="preserve"> (כאשר </w:t>
      </w:r>
      <m:oMath>
        <m:r>
          <w:rPr>
            <w:rFonts w:ascii="Cambria Math" w:hAnsi="Cambria Math"/>
            <w:sz w:val="24"/>
            <w:szCs w:val="24"/>
          </w:rPr>
          <m:t>T</m:t>
        </m:r>
      </m:oMath>
      <w:r>
        <w:rPr>
          <w:rFonts w:hint="cs"/>
          <w:sz w:val="24"/>
          <w:szCs w:val="24"/>
          <w:rtl/>
        </w:rPr>
        <w:t xml:space="preserve"> הוא מספר רכיבי הסיווג)</w:t>
      </w:r>
    </w:p>
    <w:p w14:paraId="07A07F7A" w14:textId="77777777" w:rsidR="000212D9" w:rsidRPr="000212D9" w:rsidRDefault="000F2C38" w:rsidP="00EC045D">
      <w:pPr>
        <w:pStyle w:val="ad"/>
        <w:numPr>
          <w:ilvl w:val="3"/>
          <w:numId w:val="25"/>
        </w:numPr>
        <w:ind w:left="4053"/>
        <w:rPr>
          <w:b/>
          <w:bCs/>
          <w:sz w:val="24"/>
          <w:szCs w:val="24"/>
        </w:rPr>
      </w:pPr>
      <w:r>
        <w:rPr>
          <w:rFonts w:hint="cs"/>
          <w:sz w:val="24"/>
          <w:szCs w:val="24"/>
          <w:rtl/>
        </w:rPr>
        <w:t xml:space="preserve">בחר </w:t>
      </w:r>
      <w:r w:rsidR="00EC045D">
        <w:rPr>
          <w:rFonts w:hint="cs"/>
          <w:sz w:val="24"/>
          <w:szCs w:val="24"/>
          <w:rtl/>
        </w:rPr>
        <w:t xml:space="preserve">סט </w:t>
      </w:r>
      <w:r>
        <w:rPr>
          <w:rFonts w:hint="cs"/>
          <w:sz w:val="24"/>
          <w:szCs w:val="24"/>
          <w:rtl/>
        </w:rPr>
        <w:t>דוגמא</w:t>
      </w:r>
      <w:r w:rsidR="00EC045D">
        <w:rPr>
          <w:rFonts w:hint="cs"/>
          <w:sz w:val="24"/>
          <w:szCs w:val="24"/>
          <w:rtl/>
        </w:rPr>
        <w:t>ות</w:t>
      </w:r>
      <w:r>
        <w:rPr>
          <w:rFonts w:hint="cs"/>
          <w:sz w:val="24"/>
          <w:szCs w:val="24"/>
          <w:rtl/>
        </w:rPr>
        <w:t xml:space="preserve"> אקראי מ </w:t>
      </w:r>
      <m:oMath>
        <m:r>
          <w:rPr>
            <w:rFonts w:ascii="Cambria Math" w:hAnsi="Cambria Math"/>
            <w:sz w:val="24"/>
            <w:szCs w:val="24"/>
          </w:rPr>
          <m:t>I</m:t>
        </m:r>
      </m:oMath>
      <w:r>
        <w:rPr>
          <w:rFonts w:hint="cs"/>
          <w:sz w:val="24"/>
          <w:szCs w:val="24"/>
          <w:rtl/>
        </w:rPr>
        <w:t xml:space="preserve">  </w:t>
      </w:r>
      <w:r w:rsidR="00EC045D">
        <w:rPr>
          <w:rFonts w:hint="cs"/>
          <w:sz w:val="24"/>
          <w:szCs w:val="24"/>
          <w:rtl/>
        </w:rPr>
        <w:t xml:space="preserve">שיסומן </w:t>
      </w:r>
      <w:r>
        <w:rPr>
          <w:rFonts w:hint="cs"/>
          <w:sz w:val="24"/>
          <w:szCs w:val="24"/>
          <w:rtl/>
        </w:rPr>
        <w:t xml:space="preserve">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ij</m:t>
            </m:r>
          </m:sub>
        </m:sSub>
      </m:oMath>
      <w:r w:rsidR="001A25A2">
        <w:rPr>
          <w:rFonts w:hint="cs"/>
          <w:sz w:val="24"/>
          <w:szCs w:val="24"/>
          <w:rtl/>
        </w:rPr>
        <w:t>,</w:t>
      </w:r>
      <w:r>
        <w:rPr>
          <w:rFonts w:hint="cs"/>
          <w:sz w:val="24"/>
          <w:szCs w:val="24"/>
          <w:rtl/>
        </w:rPr>
        <w:t xml:space="preserve"> כאשר </w:t>
      </w:r>
      <m:oMath>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ij</m:t>
                </m:r>
              </m:sub>
            </m:sSub>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P'</m:t>
            </m:r>
          </m:e>
        </m:d>
      </m:oMath>
    </w:p>
    <w:p w14:paraId="07A07F7B" w14:textId="77777777" w:rsidR="000212D9" w:rsidRPr="000212D9" w:rsidRDefault="00746EEE" w:rsidP="00D9520C">
      <w:pPr>
        <w:pStyle w:val="ad"/>
        <w:numPr>
          <w:ilvl w:val="3"/>
          <w:numId w:val="25"/>
        </w:numPr>
        <w:ind w:left="4053"/>
        <w:rPr>
          <w:b/>
          <w:bCs/>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ij</m:t>
            </m:r>
          </m:sub>
        </m:sSub>
        <m:r>
          <w:rPr>
            <w:rFonts w:ascii="Cambria Math" w:hAnsi="Cambria Math"/>
            <w:sz w:val="24"/>
            <w:szCs w:val="24"/>
          </w:rPr>
          <m:t>=V(</m:t>
        </m:r>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ij</m:t>
            </m:r>
          </m:sub>
        </m:sSub>
        <m:r>
          <w:rPr>
            <w:rFonts w:ascii="Cambria Math" w:hAnsi="Cambria Math"/>
            <w:sz w:val="24"/>
            <w:szCs w:val="24"/>
          </w:rPr>
          <m:t>)</m:t>
        </m:r>
      </m:oMath>
      <w:r w:rsidR="00D9520C">
        <w:rPr>
          <w:rFonts w:hint="cs"/>
          <w:b/>
          <w:bCs/>
          <w:sz w:val="24"/>
          <w:szCs w:val="24"/>
          <w:rtl/>
        </w:rPr>
        <w:t xml:space="preserve"> </w:t>
      </w:r>
      <w:r w:rsidR="00D9520C" w:rsidRPr="00D9520C">
        <w:rPr>
          <w:rFonts w:hint="cs"/>
          <w:sz w:val="24"/>
          <w:szCs w:val="24"/>
          <w:rtl/>
        </w:rPr>
        <w:t>(</w:t>
      </w:r>
      <w:r w:rsidR="00D9520C">
        <w:rPr>
          <w:rFonts w:hint="cs"/>
          <w:sz w:val="24"/>
          <w:szCs w:val="24"/>
          <w:rtl/>
        </w:rPr>
        <w:t xml:space="preserve">כאשר </w:t>
      </w:r>
      <m:oMath>
        <m:r>
          <w:rPr>
            <w:rFonts w:ascii="Cambria Math" w:hAnsi="Cambria Math"/>
            <w:sz w:val="24"/>
            <w:szCs w:val="24"/>
          </w:rPr>
          <m:t>V</m:t>
        </m:r>
      </m:oMath>
      <w:r w:rsidR="00D9520C">
        <w:rPr>
          <w:rFonts w:hint="cs"/>
          <w:sz w:val="24"/>
          <w:szCs w:val="24"/>
          <w:rtl/>
        </w:rPr>
        <w:t xml:space="preserve"> הוא רכיב סיווג ה</w:t>
      </w:r>
      <w:r w:rsidR="00D9520C">
        <w:rPr>
          <w:rFonts w:hint="cs"/>
          <w:sz w:val="24"/>
          <w:szCs w:val="24"/>
        </w:rPr>
        <w:t>SVM</w:t>
      </w:r>
      <w:r w:rsidR="00D9520C">
        <w:rPr>
          <w:rFonts w:hint="cs"/>
          <w:sz w:val="24"/>
          <w:szCs w:val="24"/>
          <w:rtl/>
        </w:rPr>
        <w:t xml:space="preserve"> הכללי</w:t>
      </w:r>
      <w:r w:rsidR="00D9520C" w:rsidRPr="00D9520C">
        <w:rPr>
          <w:rFonts w:hint="cs"/>
          <w:sz w:val="24"/>
          <w:szCs w:val="24"/>
          <w:rtl/>
        </w:rPr>
        <w:t>)</w:t>
      </w:r>
    </w:p>
    <w:p w14:paraId="07A07F7C" w14:textId="77777777" w:rsidR="000212D9" w:rsidRPr="000212D9" w:rsidRDefault="000212D9" w:rsidP="000212D9">
      <w:pPr>
        <w:pStyle w:val="ad"/>
        <w:numPr>
          <w:ilvl w:val="0"/>
          <w:numId w:val="25"/>
        </w:numPr>
        <w:ind w:left="1785" w:hanging="283"/>
        <w:rPr>
          <w:b/>
          <w:bCs/>
          <w:sz w:val="24"/>
          <w:szCs w:val="24"/>
        </w:rPr>
      </w:pPr>
      <w:r>
        <w:rPr>
          <w:rFonts w:hint="cs"/>
          <w:sz w:val="24"/>
          <w:szCs w:val="24"/>
          <w:rtl/>
        </w:rPr>
        <w:t xml:space="preserve">צור את </w:t>
      </w:r>
      <m:oMath>
        <m:sSup>
          <m:sSupPr>
            <m:ctrlPr>
              <w:rPr>
                <w:rFonts w:ascii="Cambria Math" w:hAnsi="Cambria Math"/>
                <w:i/>
                <w:sz w:val="24"/>
                <w:szCs w:val="24"/>
              </w:rPr>
            </m:ctrlPr>
          </m:sSupPr>
          <m:e>
            <m:r>
              <w:rPr>
                <w:rFonts w:ascii="Cambria Math" w:hAnsi="Cambria Math"/>
                <w:sz w:val="24"/>
                <w:szCs w:val="24"/>
              </w:rPr>
              <m:t>C</m:t>
            </m:r>
          </m:e>
          <m:sup>
            <m:r>
              <w:rPr>
                <w:rFonts w:ascii="Cambria Math" w:hAnsi="Cambria Math"/>
                <w:sz w:val="24"/>
                <w:szCs w:val="24"/>
              </w:rPr>
              <m:t>*</m:t>
            </m:r>
          </m:sup>
        </m:sSup>
        <m:d>
          <m:dPr>
            <m:ctrlPr>
              <w:rPr>
                <w:rFonts w:ascii="Cambria Math" w:hAnsi="Cambria Math"/>
                <w:i/>
                <w:sz w:val="24"/>
                <w:szCs w:val="24"/>
              </w:rPr>
            </m:ctrlPr>
          </m:dPr>
          <m:e>
            <m:r>
              <w:rPr>
                <w:rFonts w:ascii="Cambria Math" w:hAnsi="Cambria Math"/>
                <w:sz w:val="24"/>
                <w:szCs w:val="24"/>
              </w:rPr>
              <m:t>I</m:t>
            </m:r>
          </m:e>
        </m:d>
      </m:oMath>
      <w:r>
        <w:rPr>
          <w:rFonts w:hint="cs"/>
          <w:sz w:val="24"/>
          <w:szCs w:val="24"/>
          <w:rtl/>
        </w:rPr>
        <w:t xml:space="preserve">, ע"י שילוב כל רכיבי </w:t>
      </w:r>
      <m:oMath>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ij</m:t>
                </m:r>
              </m:sub>
            </m:sSub>
            <m:d>
              <m:dPr>
                <m:ctrlPr>
                  <w:rPr>
                    <w:rFonts w:ascii="Cambria Math" w:hAnsi="Cambria Math"/>
                    <w:i/>
                    <w:sz w:val="24"/>
                    <w:szCs w:val="24"/>
                  </w:rPr>
                </m:ctrlPr>
              </m:dPr>
              <m:e>
                <m:r>
                  <w:rPr>
                    <w:rFonts w:ascii="Cambria Math" w:hAnsi="Cambria Math"/>
                    <w:sz w:val="24"/>
                    <w:szCs w:val="24"/>
                  </w:rPr>
                  <m:t>I</m:t>
                </m:r>
              </m:e>
            </m:d>
          </m:e>
        </m:d>
      </m:oMath>
    </w:p>
    <w:p w14:paraId="07A07F7D" w14:textId="77777777" w:rsidR="00B34A2A" w:rsidRPr="00B34A2A" w:rsidRDefault="000212D9" w:rsidP="000212D9">
      <w:pPr>
        <w:pStyle w:val="ad"/>
        <w:numPr>
          <w:ilvl w:val="0"/>
          <w:numId w:val="25"/>
        </w:numPr>
        <w:ind w:left="1785" w:hanging="283"/>
        <w:rPr>
          <w:b/>
          <w:bCs/>
          <w:sz w:val="24"/>
          <w:szCs w:val="24"/>
        </w:rPr>
      </w:pPr>
      <w:r>
        <w:rPr>
          <w:rFonts w:hint="cs"/>
          <w:sz w:val="24"/>
          <w:szCs w:val="24"/>
          <w:rtl/>
        </w:rPr>
        <w:t xml:space="preserve">החזר את </w:t>
      </w:r>
      <m:oMath>
        <m:sSup>
          <m:sSupPr>
            <m:ctrlPr>
              <w:rPr>
                <w:rFonts w:ascii="Cambria Math" w:hAnsi="Cambria Math"/>
                <w:i/>
                <w:sz w:val="24"/>
                <w:szCs w:val="24"/>
              </w:rPr>
            </m:ctrlPr>
          </m:sSupPr>
          <m:e>
            <m:r>
              <w:rPr>
                <w:rFonts w:ascii="Cambria Math" w:hAnsi="Cambria Math"/>
                <w:sz w:val="24"/>
                <w:szCs w:val="24"/>
              </w:rPr>
              <m:t>C</m:t>
            </m:r>
          </m:e>
          <m:sup>
            <m:r>
              <w:rPr>
                <w:rFonts w:ascii="Cambria Math" w:hAnsi="Cambria Math"/>
                <w:sz w:val="24"/>
                <w:szCs w:val="24"/>
              </w:rPr>
              <m:t>*</m:t>
            </m:r>
          </m:sup>
        </m:sSup>
      </m:oMath>
    </w:p>
    <w:p w14:paraId="07A07F7E" w14:textId="77777777" w:rsidR="00DF7E77" w:rsidRDefault="00DF7E77" w:rsidP="00DF7E77">
      <w:pPr>
        <w:ind w:left="1502"/>
        <w:rPr>
          <w:sz w:val="24"/>
          <w:szCs w:val="24"/>
          <w:rtl/>
        </w:rPr>
      </w:pPr>
      <w:r>
        <w:rPr>
          <w:rFonts w:hint="cs"/>
          <w:sz w:val="24"/>
          <w:szCs w:val="24"/>
          <w:rtl/>
        </w:rPr>
        <w:t>תחת סכמה זו ייבדקו שלושה מודלי קיבוץ מאפיינים :</w:t>
      </w:r>
    </w:p>
    <w:p w14:paraId="07A07F7F" w14:textId="77777777" w:rsidR="002D56A2" w:rsidRDefault="00465C50" w:rsidP="0099396D">
      <w:pPr>
        <w:pStyle w:val="ad"/>
        <w:numPr>
          <w:ilvl w:val="0"/>
          <w:numId w:val="19"/>
        </w:numPr>
        <w:rPr>
          <w:sz w:val="24"/>
          <w:szCs w:val="24"/>
        </w:rPr>
      </w:pPr>
      <w:r>
        <w:rPr>
          <w:sz w:val="24"/>
          <w:szCs w:val="24"/>
        </w:rPr>
        <w:t>SVM-Weighted-MVR</w:t>
      </w:r>
      <w:r w:rsidR="00E65484">
        <w:rPr>
          <w:rFonts w:hint="cs"/>
          <w:b/>
          <w:bCs/>
          <w:sz w:val="24"/>
          <w:szCs w:val="24"/>
          <w:rtl/>
        </w:rPr>
        <w:t xml:space="preserve"> - </w:t>
      </w:r>
      <w:r w:rsidR="00E65484">
        <w:rPr>
          <w:rFonts w:hint="cs"/>
          <w:sz w:val="24"/>
          <w:szCs w:val="24"/>
          <w:rtl/>
        </w:rPr>
        <w:t>הצבעת רוב משוקללת (</w:t>
      </w:r>
      <w:r w:rsidR="00E65484">
        <w:rPr>
          <w:sz w:val="24"/>
          <w:szCs w:val="24"/>
        </w:rPr>
        <w:t>Majority Vote Rule</w:t>
      </w:r>
      <w:r w:rsidR="00E65484">
        <w:rPr>
          <w:rFonts w:hint="cs"/>
          <w:sz w:val="24"/>
          <w:szCs w:val="24"/>
          <w:rtl/>
        </w:rPr>
        <w:t>)</w:t>
      </w:r>
    </w:p>
    <w:p w14:paraId="07A07F80" w14:textId="77777777" w:rsidR="00465C50" w:rsidRPr="0099396D" w:rsidRDefault="00E65484" w:rsidP="002D56A2">
      <w:pPr>
        <w:pStyle w:val="ad"/>
        <w:ind w:left="1436"/>
        <w:rPr>
          <w:sz w:val="24"/>
          <w:szCs w:val="24"/>
        </w:rPr>
      </w:pPr>
      <w:r>
        <w:rPr>
          <w:rFonts w:hint="cs"/>
          <w:sz w:val="24"/>
          <w:szCs w:val="24"/>
          <w:rtl/>
        </w:rPr>
        <w:t>לכל תמונה מחשבים את הצבעת הרוב המשוקללת על מנת לקבוע האם התמונה רלוונטית או לא רלוונטית לחיפוש, חישוב זה מתבצע ע"י</w:t>
      </w:r>
      <w:r>
        <w:rPr>
          <w:rFonts w:hint="cs"/>
          <w:sz w:val="24"/>
          <w:szCs w:val="24"/>
        </w:rPr>
        <w:t xml:space="preserve"> </w:t>
      </w:r>
      <w:r>
        <w:rPr>
          <w:rFonts w:hint="cs"/>
          <w:sz w:val="24"/>
          <w:szCs w:val="24"/>
          <w:rtl/>
        </w:rPr>
        <w:t>:</w:t>
      </w:r>
      <w:r>
        <w:rPr>
          <w:sz w:val="24"/>
          <w:szCs w:val="24"/>
          <w:rtl/>
        </w:rPr>
        <w:br/>
      </w:r>
      <m:oMathPara>
        <m:oMath>
          <m:sSup>
            <m:sSupPr>
              <m:ctrlPr>
                <w:rPr>
                  <w:rFonts w:ascii="Cambria Math" w:hAnsi="Cambria Math"/>
                  <w:i/>
                  <w:sz w:val="24"/>
                  <w:szCs w:val="24"/>
                </w:rPr>
              </m:ctrlPr>
            </m:sSupPr>
            <m:e>
              <m:r>
                <w:rPr>
                  <w:rFonts w:ascii="Cambria Math" w:hAnsi="Cambria Math"/>
                  <w:sz w:val="24"/>
                  <w:szCs w:val="24"/>
                </w:rPr>
                <m:t>C</m:t>
              </m:r>
            </m:e>
            <m:sup>
              <m:r>
                <w:rPr>
                  <w:rFonts w:ascii="Cambria Math" w:hAnsi="Cambria Math"/>
                  <w:sz w:val="24"/>
                  <w:szCs w:val="24"/>
                </w:rPr>
                <m:t>*</m:t>
              </m:r>
            </m:sup>
          </m:sSup>
          <m:d>
            <m:dPr>
              <m:ctrlPr>
                <w:rPr>
                  <w:rFonts w:ascii="Cambria Math" w:hAnsi="Cambria Math"/>
                  <w:i/>
                  <w:sz w:val="24"/>
                  <w:szCs w:val="24"/>
                </w:rPr>
              </m:ctrlPr>
            </m:dPr>
            <m:e>
              <m:r>
                <w:rPr>
                  <w:rFonts w:ascii="Cambria Math" w:hAnsi="Cambria Math"/>
                  <w:sz w:val="24"/>
                  <w:szCs w:val="24"/>
                </w:rPr>
                <m:t>I</m:t>
              </m:r>
            </m:e>
          </m:d>
          <m:r>
            <w:rPr>
              <w:rFonts w:ascii="Cambria Math" w:hAnsi="Cambria Math"/>
              <w:sz w:val="24"/>
              <w:szCs w:val="24"/>
            </w:rPr>
            <m:t xml:space="preserve">=sgn </m:t>
          </m:r>
          <m:d>
            <m:dPr>
              <m:ctrlPr>
                <w:rPr>
                  <w:rFonts w:ascii="Cambria Math" w:hAnsi="Cambria Math"/>
                  <w:i/>
                  <w:sz w:val="24"/>
                  <w:szCs w:val="24"/>
                </w:rPr>
              </m:ctrlPr>
            </m:dPr>
            <m:e>
              <m:nary>
                <m:naryPr>
                  <m:chr m:val="∑"/>
                  <m:limLoc m:val="undOvr"/>
                  <m:supHide m:val="1"/>
                  <m:ctrlPr>
                    <w:rPr>
                      <w:rFonts w:ascii="Cambria Math" w:hAnsi="Cambria Math"/>
                      <w:i/>
                      <w:sz w:val="24"/>
                      <w:szCs w:val="24"/>
                    </w:rPr>
                  </m:ctrlPr>
                </m:naryPr>
                <m:sub>
                  <m:r>
                    <w:rPr>
                      <w:rFonts w:ascii="Cambria Math" w:hAnsi="Cambria Math"/>
                      <w:sz w:val="24"/>
                      <w:szCs w:val="24"/>
                    </w:rPr>
                    <m:t>i,j</m:t>
                  </m:r>
                </m:sub>
                <m:sup/>
                <m:e>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ij</m:t>
                      </m:r>
                    </m:sub>
                  </m:sSub>
                  <m:r>
                    <w:rPr>
                      <w:rFonts w:ascii="Cambria Math" w:hAnsi="Cambria Math"/>
                      <w:sz w:val="24"/>
                      <w:szCs w:val="24"/>
                    </w:rPr>
                    <m:t>(I)</m:t>
                  </m:r>
                </m:e>
              </m:nary>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T</m:t>
                  </m:r>
                  <m:nary>
                    <m:naryPr>
                      <m:chr m:val="∑"/>
                      <m:limLoc m:val="undOvr"/>
                      <m:supHide m:val="1"/>
                      <m:ctrlPr>
                        <w:rPr>
                          <w:rFonts w:ascii="Cambria Math" w:hAnsi="Cambria Math"/>
                          <w:i/>
                          <w:sz w:val="24"/>
                          <w:szCs w:val="24"/>
                        </w:rPr>
                      </m:ctrlPr>
                    </m:naryPr>
                    <m:sub>
                      <m:r>
                        <w:rPr>
                          <w:rFonts w:ascii="Cambria Math" w:hAnsi="Cambria Math"/>
                          <w:sz w:val="24"/>
                          <w:szCs w:val="24"/>
                        </w:rPr>
                        <m:t>i</m:t>
                      </m:r>
                    </m:sub>
                    <m:sup/>
                    <m:e>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e>
                  </m:nary>
                </m:num>
                <m:den>
                  <m:r>
                    <w:rPr>
                      <w:rFonts w:ascii="Cambria Math" w:hAnsi="Cambria Math"/>
                      <w:sz w:val="24"/>
                      <w:szCs w:val="24"/>
                    </w:rPr>
                    <m:t>2</m:t>
                  </m:r>
                </m:den>
              </m:f>
            </m:e>
          </m:d>
          <m:r>
            <m:rPr>
              <m:sty m:val="p"/>
            </m:rPr>
            <w:rPr>
              <w:sz w:val="24"/>
              <w:szCs w:val="24"/>
              <w:rtl/>
            </w:rPr>
            <w:br/>
          </m:r>
        </m:oMath>
      </m:oMathPara>
      <w:r w:rsidR="00ED22EB">
        <w:rPr>
          <w:rFonts w:hint="cs"/>
          <w:sz w:val="24"/>
          <w:szCs w:val="24"/>
          <w:rtl/>
        </w:rPr>
        <w:t xml:space="preserve">כאשר </w:t>
      </w:r>
      <m:oMath>
        <m:r>
          <w:rPr>
            <w:rFonts w:ascii="Cambria Math" w:hAnsi="Cambria Math"/>
            <w:sz w:val="24"/>
            <w:szCs w:val="24"/>
          </w:rPr>
          <m:t>I</m:t>
        </m:r>
      </m:oMath>
      <w:r w:rsidR="00ED22EB">
        <w:rPr>
          <w:rFonts w:hint="cs"/>
          <w:sz w:val="24"/>
          <w:szCs w:val="24"/>
          <w:rtl/>
        </w:rPr>
        <w:t xml:space="preserve"> הוא מאגר התמונות,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ij</m:t>
            </m:r>
          </m:sub>
        </m:sSub>
        <m:r>
          <w:rPr>
            <w:rFonts w:ascii="Cambria Math" w:hAnsi="Cambria Math"/>
            <w:sz w:val="24"/>
            <w:szCs w:val="24"/>
          </w:rPr>
          <m:t>(I)</m:t>
        </m:r>
      </m:oMath>
      <w:r w:rsidR="00ED22EB">
        <w:rPr>
          <w:rFonts w:hint="cs"/>
          <w:sz w:val="24"/>
          <w:szCs w:val="24"/>
          <w:rtl/>
        </w:rPr>
        <w:t xml:space="preserve"> הוא התיוג 0 או 1 המתקבל ע"י רכיב הסיווג ה </w:t>
      </w:r>
      <m:oMath>
        <m:r>
          <w:rPr>
            <w:rFonts w:ascii="Cambria Math" w:hAnsi="Cambria Math"/>
            <w:sz w:val="24"/>
            <w:szCs w:val="24"/>
          </w:rPr>
          <m:t>j</m:t>
        </m:r>
      </m:oMath>
      <w:r w:rsidR="00ED22EB">
        <w:rPr>
          <w:rFonts w:hint="cs"/>
          <w:sz w:val="24"/>
          <w:szCs w:val="24"/>
          <w:rtl/>
        </w:rPr>
        <w:t xml:space="preserve"> עבור תמונת התיוג ה-</w:t>
      </w:r>
      <m:oMath>
        <m:r>
          <w:rPr>
            <w:rFonts w:ascii="Cambria Math" w:hAnsi="Cambria Math"/>
            <w:sz w:val="24"/>
            <w:szCs w:val="24"/>
          </w:rPr>
          <m:t>i</m:t>
        </m:r>
      </m:oMath>
      <w:r w:rsidR="00ED22EB">
        <w:rPr>
          <w:rFonts w:hint="cs"/>
          <w:sz w:val="24"/>
          <w:szCs w:val="24"/>
          <w:rtl/>
        </w:rPr>
        <w:t xml:space="preserve"> (שנשמרה לאחר הסינון)</w:t>
      </w:r>
      <w:r w:rsidR="0083735C">
        <w:rPr>
          <w:rFonts w:hint="cs"/>
          <w:sz w:val="24"/>
          <w:szCs w:val="24"/>
          <w:rtl/>
        </w:rPr>
        <w:t xml:space="preserve"> ו-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oMath>
      <w:r w:rsidR="0083735C">
        <w:rPr>
          <w:rFonts w:hint="cs"/>
          <w:sz w:val="24"/>
          <w:szCs w:val="24"/>
          <w:rtl/>
        </w:rPr>
        <w:t xml:space="preserve"> הוא המשקל שניתן לדוגמא זו</w:t>
      </w:r>
      <w:r w:rsidR="003D763A">
        <w:rPr>
          <w:rFonts w:hint="cs"/>
          <w:sz w:val="24"/>
          <w:szCs w:val="24"/>
          <w:rtl/>
        </w:rPr>
        <w:t>,</w:t>
      </w:r>
      <w:r w:rsidR="001719CC">
        <w:rPr>
          <w:rFonts w:hint="cs"/>
          <w:sz w:val="24"/>
          <w:szCs w:val="24"/>
          <w:rtl/>
        </w:rPr>
        <w:t xml:space="preserve"> כלומר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r>
          <w:rPr>
            <w:rFonts w:ascii="Cambria Math" w:hAnsi="Cambria Math"/>
            <w:sz w:val="24"/>
            <w:szCs w:val="24"/>
          </w:rPr>
          <m:t>=P(R|S)</m:t>
        </m:r>
      </m:oMath>
      <w:r w:rsidR="00AC0347">
        <w:rPr>
          <w:rFonts w:hint="cs"/>
          <w:sz w:val="24"/>
          <w:szCs w:val="24"/>
          <w:rtl/>
        </w:rPr>
        <w:t xml:space="preserve"> המייצג את מידת הרלוונטיות של דוגמאת התיוג החיובית</w:t>
      </w:r>
      <w:r w:rsidR="00226C47">
        <w:rPr>
          <w:rFonts w:hint="cs"/>
          <w:sz w:val="24"/>
          <w:szCs w:val="24"/>
          <w:rtl/>
        </w:rPr>
        <w:t xml:space="preserve"> ה </w:t>
      </w:r>
      <m:oMath>
        <m:r>
          <w:rPr>
            <w:rFonts w:ascii="Cambria Math" w:hAnsi="Cambria Math"/>
            <w:sz w:val="24"/>
            <w:szCs w:val="24"/>
          </w:rPr>
          <m:t>i</m:t>
        </m:r>
      </m:oMath>
      <w:r w:rsidR="0083735C">
        <w:rPr>
          <w:rFonts w:hint="cs"/>
          <w:sz w:val="24"/>
          <w:szCs w:val="24"/>
          <w:rtl/>
        </w:rPr>
        <w:t>.</w:t>
      </w:r>
      <w:r w:rsidR="001719CC">
        <w:rPr>
          <w:rFonts w:hint="cs"/>
          <w:sz w:val="24"/>
          <w:szCs w:val="24"/>
          <w:rtl/>
        </w:rPr>
        <w:t xml:space="preserve"> </w:t>
      </w:r>
      <w:r w:rsidR="00226C47">
        <w:rPr>
          <w:rFonts w:hint="cs"/>
          <w:sz w:val="24"/>
          <w:szCs w:val="24"/>
          <w:rtl/>
        </w:rPr>
        <w:t xml:space="preserve">לאחר מכן, </w:t>
      </w:r>
      <w:r w:rsidR="0099396D">
        <w:rPr>
          <w:rFonts w:hint="cs"/>
          <w:sz w:val="24"/>
          <w:szCs w:val="24"/>
          <w:rtl/>
        </w:rPr>
        <w:t xml:space="preserve">מודדים את מידת הרלוונטיות של תמונת המאגר מול תמונת החיפוש הניתנת כתוצאת הסיווג של רכיב </w:t>
      </w:r>
      <w:r w:rsidR="0099396D">
        <w:rPr>
          <w:rFonts w:hint="cs"/>
          <w:sz w:val="24"/>
          <w:szCs w:val="24"/>
        </w:rPr>
        <w:t>SVM</w:t>
      </w:r>
      <w:r w:rsidR="0099396D">
        <w:rPr>
          <w:rFonts w:hint="cs"/>
          <w:b/>
          <w:bCs/>
          <w:sz w:val="24"/>
          <w:szCs w:val="24"/>
          <w:rtl/>
        </w:rPr>
        <w:t xml:space="preserve"> </w:t>
      </w:r>
      <w:r w:rsidR="0099396D">
        <w:rPr>
          <w:rFonts w:hint="cs"/>
          <w:sz w:val="24"/>
          <w:szCs w:val="24"/>
          <w:rtl/>
        </w:rPr>
        <w:t>הנותן את אותו תיוג כמו זה של</w:t>
      </w:r>
      <w:r w:rsidR="0099396D" w:rsidRPr="0099396D">
        <w:rPr>
          <w:rFonts w:hint="cs"/>
          <w:sz w:val="24"/>
          <w:szCs w:val="24"/>
          <w:rtl/>
        </w:rPr>
        <w:t xml:space="preserve"> ה </w:t>
      </w:r>
      <w:r w:rsidR="0099396D" w:rsidRPr="0099396D">
        <w:rPr>
          <w:sz w:val="24"/>
          <w:szCs w:val="24"/>
        </w:rPr>
        <w:t>Weighted-MVR</w:t>
      </w:r>
      <w:r w:rsidR="0099396D">
        <w:rPr>
          <w:rFonts w:hint="cs"/>
          <w:sz w:val="24"/>
          <w:szCs w:val="24"/>
          <w:rtl/>
        </w:rPr>
        <w:t xml:space="preserve"> ועבורו הציון הכי גבוה (המשקל המוחלט של פונקציית ההחלטה של רכיב ה </w:t>
      </w:r>
      <w:r w:rsidR="0099396D">
        <w:rPr>
          <w:rFonts w:hint="cs"/>
          <w:sz w:val="24"/>
          <w:szCs w:val="24"/>
        </w:rPr>
        <w:t>SVM</w:t>
      </w:r>
      <w:r w:rsidR="0099396D">
        <w:rPr>
          <w:rFonts w:hint="cs"/>
          <w:sz w:val="24"/>
          <w:szCs w:val="24"/>
          <w:rtl/>
        </w:rPr>
        <w:t>)</w:t>
      </w:r>
    </w:p>
    <w:p w14:paraId="07A07F81" w14:textId="77777777" w:rsidR="002D56A2" w:rsidRPr="002D56A2" w:rsidRDefault="00883502" w:rsidP="0057175C">
      <w:pPr>
        <w:pStyle w:val="ad"/>
        <w:numPr>
          <w:ilvl w:val="0"/>
          <w:numId w:val="19"/>
        </w:numPr>
        <w:rPr>
          <w:b/>
          <w:bCs/>
          <w:sz w:val="24"/>
          <w:szCs w:val="24"/>
        </w:rPr>
      </w:pPr>
      <w:r>
        <w:rPr>
          <w:sz w:val="24"/>
          <w:szCs w:val="24"/>
        </w:rPr>
        <w:t>SVM-Weighted-</w:t>
      </w:r>
      <w:r>
        <w:rPr>
          <w:rFonts w:hint="cs"/>
          <w:sz w:val="24"/>
          <w:szCs w:val="24"/>
        </w:rPr>
        <w:t>BSR</w:t>
      </w:r>
      <w:r w:rsidR="0039400F">
        <w:rPr>
          <w:rFonts w:hint="cs"/>
          <w:sz w:val="24"/>
          <w:szCs w:val="24"/>
          <w:rtl/>
        </w:rPr>
        <w:t xml:space="preserve"> - נוסחאת בייס</w:t>
      </w:r>
      <w:r w:rsidR="00457377">
        <w:rPr>
          <w:rFonts w:hint="cs"/>
          <w:sz w:val="24"/>
          <w:szCs w:val="24"/>
          <w:rtl/>
        </w:rPr>
        <w:t xml:space="preserve"> משוקללת</w:t>
      </w:r>
      <w:r w:rsidR="0039400F">
        <w:rPr>
          <w:rFonts w:hint="cs"/>
          <w:sz w:val="24"/>
          <w:szCs w:val="24"/>
          <w:rtl/>
        </w:rPr>
        <w:t xml:space="preserve"> (</w:t>
      </w:r>
      <w:r w:rsidR="0039400F">
        <w:rPr>
          <w:sz w:val="24"/>
          <w:szCs w:val="24"/>
        </w:rPr>
        <w:t>Bayesian Sum Rule</w:t>
      </w:r>
      <w:r w:rsidR="0039400F">
        <w:rPr>
          <w:rFonts w:hint="cs"/>
          <w:sz w:val="24"/>
          <w:szCs w:val="24"/>
          <w:rtl/>
        </w:rPr>
        <w:t>)</w:t>
      </w:r>
    </w:p>
    <w:p w14:paraId="07A07F82" w14:textId="77777777" w:rsidR="00883502" w:rsidRPr="00465C50" w:rsidRDefault="00457377" w:rsidP="002D56A2">
      <w:pPr>
        <w:pStyle w:val="ad"/>
        <w:ind w:left="1436"/>
        <w:rPr>
          <w:b/>
          <w:bCs/>
          <w:sz w:val="24"/>
          <w:szCs w:val="24"/>
        </w:rPr>
      </w:pPr>
      <w:r>
        <w:rPr>
          <w:rFonts w:hint="cs"/>
          <w:sz w:val="24"/>
          <w:szCs w:val="24"/>
          <w:rtl/>
        </w:rPr>
        <w:t xml:space="preserve">לכל תמונה </w:t>
      </w:r>
      <w:r w:rsidR="002A1BBE">
        <w:rPr>
          <w:rFonts w:hint="cs"/>
          <w:sz w:val="24"/>
          <w:szCs w:val="24"/>
          <w:rtl/>
        </w:rPr>
        <w:t xml:space="preserve">משתמשים בערך ה </w:t>
      </w:r>
      <w:r w:rsidR="002A1BBE">
        <w:rPr>
          <w:rFonts w:hint="cs"/>
          <w:sz w:val="24"/>
          <w:szCs w:val="24"/>
        </w:rPr>
        <w:t>BSR</w:t>
      </w:r>
      <w:r w:rsidR="002A1BBE">
        <w:rPr>
          <w:rFonts w:hint="cs"/>
          <w:sz w:val="24"/>
          <w:szCs w:val="24"/>
          <w:rtl/>
        </w:rPr>
        <w:t xml:space="preserve"> על מנת להסיק אם היא רלוונטית או לא רלוונטית : </w:t>
      </w:r>
      <w:r w:rsidR="002A1BBE">
        <w:rPr>
          <w:b/>
          <w:bCs/>
          <w:sz w:val="24"/>
          <w:szCs w:val="24"/>
          <w:rtl/>
        </w:rPr>
        <w:br/>
      </w:r>
      <m:oMathPara>
        <m:oMath>
          <m:sSup>
            <m:sSupPr>
              <m:ctrlPr>
                <w:rPr>
                  <w:rFonts w:ascii="Cambria Math" w:hAnsi="Cambria Math"/>
                  <w:i/>
                  <w:sz w:val="24"/>
                  <w:szCs w:val="24"/>
                </w:rPr>
              </m:ctrlPr>
            </m:sSupPr>
            <m:e>
              <m:r>
                <w:rPr>
                  <w:rFonts w:ascii="Cambria Math" w:hAnsi="Cambria Math"/>
                  <w:sz w:val="24"/>
                  <w:szCs w:val="24"/>
                </w:rPr>
                <m:t>C</m:t>
              </m:r>
            </m:e>
            <m:sup>
              <m:r>
                <w:rPr>
                  <w:rFonts w:ascii="Cambria Math" w:hAnsi="Cambria Math"/>
                  <w:sz w:val="24"/>
                  <w:szCs w:val="24"/>
                </w:rPr>
                <m:t>*</m:t>
              </m:r>
            </m:sup>
          </m:sSup>
          <m:d>
            <m:dPr>
              <m:ctrlPr>
                <w:rPr>
                  <w:rFonts w:ascii="Cambria Math" w:hAnsi="Cambria Math"/>
                  <w:i/>
                  <w:sz w:val="24"/>
                  <w:szCs w:val="24"/>
                </w:rPr>
              </m:ctrlPr>
            </m:dPr>
            <m:e>
              <m:r>
                <w:rPr>
                  <w:rFonts w:ascii="Cambria Math" w:hAnsi="Cambria Math"/>
                  <w:sz w:val="24"/>
                  <w:szCs w:val="24"/>
                </w:rPr>
                <m:t>I</m:t>
              </m:r>
            </m:e>
          </m:d>
          <m:r>
            <w:rPr>
              <w:rFonts w:ascii="Cambria Math" w:hAnsi="Cambria Math"/>
              <w:sz w:val="24"/>
              <w:szCs w:val="24"/>
            </w:rPr>
            <m:t>=</m:t>
          </m:r>
          <m:func>
            <m:funcPr>
              <m:ctrlPr>
                <w:rPr>
                  <w:rFonts w:ascii="Cambria Math" w:hAnsi="Cambria Math"/>
                  <w:i/>
                  <w:sz w:val="24"/>
                  <w:szCs w:val="24"/>
                </w:rPr>
              </m:ctrlPr>
            </m:funcPr>
            <m:fName>
              <m:m>
                <m:mPr>
                  <m:mcs>
                    <m:mc>
                      <m:mcPr>
                        <m:count m:val="1"/>
                        <m:mcJc m:val="center"/>
                      </m:mcPr>
                    </m:mc>
                  </m:mcs>
                  <m:ctrlPr>
                    <w:rPr>
                      <w:rFonts w:ascii="Cambria Math" w:hAnsi="Cambria Math"/>
                      <w:sz w:val="24"/>
                      <w:szCs w:val="24"/>
                    </w:rPr>
                  </m:ctrlPr>
                </m:mPr>
                <m:mr>
                  <m:e>
                    <m:r>
                      <m:rPr>
                        <m:sty m:val="p"/>
                      </m:rPr>
                      <w:rPr>
                        <w:rFonts w:ascii="Cambria Math" w:hAnsi="Cambria Math"/>
                        <w:sz w:val="24"/>
                        <w:szCs w:val="24"/>
                      </w:rPr>
                      <m:t>arg</m:t>
                    </m:r>
                    <m:r>
                      <w:rPr>
                        <w:rFonts w:ascii="Cambria Math" w:hAnsi="Cambria Math"/>
                        <w:sz w:val="24"/>
                        <w:szCs w:val="24"/>
                      </w:rPr>
                      <m:t xml:space="preserve"> </m:t>
                    </m:r>
                    <m:r>
                      <m:rPr>
                        <m:sty m:val="p"/>
                      </m:rPr>
                      <w:rPr>
                        <w:rFonts w:ascii="Cambria Math" w:hAnsi="Cambria Math"/>
                        <w:sz w:val="24"/>
                        <w:szCs w:val="24"/>
                      </w:rPr>
                      <m:t>max</m:t>
                    </m:r>
                  </m:e>
                </m:mr>
                <m:mr>
                  <m:e>
                    <m:r>
                      <m:rPr>
                        <m:sty m:val="p"/>
                      </m:rPr>
                      <w:rPr>
                        <w:rFonts w:ascii="Cambria Math" w:hAnsi="Cambria Math"/>
                        <w:sz w:val="24"/>
                        <w:szCs w:val="24"/>
                      </w:rPr>
                      <m:t>k</m:t>
                    </m:r>
                  </m:e>
                </m:mr>
              </m:m>
            </m:fName>
            <m:e>
              <m:nary>
                <m:naryPr>
                  <m:chr m:val="∑"/>
                  <m:limLoc m:val="undOvr"/>
                  <m:supHide m:val="1"/>
                  <m:ctrlPr>
                    <w:rPr>
                      <w:rFonts w:ascii="Cambria Math" w:hAnsi="Cambria Math"/>
                      <w:i/>
                      <w:sz w:val="24"/>
                      <w:szCs w:val="24"/>
                    </w:rPr>
                  </m:ctrlPr>
                </m:naryPr>
                <m:sub>
                  <m:r>
                    <w:rPr>
                      <w:rFonts w:ascii="Cambria Math" w:hAnsi="Cambria Math"/>
                      <w:sz w:val="24"/>
                      <w:szCs w:val="24"/>
                    </w:rPr>
                    <m:t>i,j</m:t>
                  </m:r>
                </m:sub>
                <m:sup/>
                <m:e>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r>
                    <w:rPr>
                      <w:rFonts w:ascii="Cambria Math" w:hAnsi="Cambria Math"/>
                      <w:sz w:val="24"/>
                      <w:szCs w:val="24"/>
                    </w:rPr>
                    <m:t>⋅P</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k</m:t>
                          </m:r>
                        </m:sub>
                      </m:sSub>
                    </m:e>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i,j</m:t>
                          </m:r>
                        </m:sub>
                      </m:sSub>
                      <m:r>
                        <w:rPr>
                          <w:rFonts w:ascii="Cambria Math" w:hAnsi="Cambria Math"/>
                          <w:sz w:val="24"/>
                          <w:szCs w:val="24"/>
                        </w:rPr>
                        <m:t>,I</m:t>
                      </m:r>
                    </m:e>
                  </m:d>
                </m:e>
              </m:nary>
            </m:e>
          </m:func>
          <m:r>
            <m:rPr>
              <m:sty m:val="p"/>
            </m:rPr>
            <w:rPr>
              <w:sz w:val="24"/>
              <w:szCs w:val="24"/>
              <w:rtl/>
            </w:rPr>
            <w:br/>
          </m:r>
        </m:oMath>
      </m:oMathPara>
      <w:r w:rsidR="00650575" w:rsidRPr="00650575">
        <w:rPr>
          <w:rFonts w:hint="cs"/>
          <w:sz w:val="24"/>
          <w:szCs w:val="24"/>
          <w:rtl/>
        </w:rPr>
        <w:t>כאשר</w:t>
      </w:r>
      <w:r w:rsidR="00650575">
        <w:rPr>
          <w:rFonts w:hint="cs"/>
          <w:sz w:val="24"/>
          <w:szCs w:val="24"/>
          <w:rtl/>
        </w:rPr>
        <w:t xml:space="preserve"> </w:t>
      </w:r>
      <m:oMath>
        <m:r>
          <w:rPr>
            <w:rFonts w:ascii="Cambria Math" w:hAnsi="Cambria Math"/>
            <w:sz w:val="24"/>
            <w:szCs w:val="24"/>
          </w:rPr>
          <m:t>P</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k</m:t>
                </m:r>
              </m:sub>
            </m:sSub>
          </m:e>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i,j</m:t>
                </m:r>
              </m:sub>
            </m:sSub>
            <m:r>
              <w:rPr>
                <w:rFonts w:ascii="Cambria Math" w:hAnsi="Cambria Math"/>
                <w:sz w:val="24"/>
                <w:szCs w:val="24"/>
              </w:rPr>
              <m:t>,I</m:t>
            </m:r>
          </m:e>
        </m:d>
      </m:oMath>
      <w:r w:rsidR="00650575">
        <w:rPr>
          <w:rFonts w:hint="cs"/>
          <w:b/>
          <w:bCs/>
          <w:sz w:val="24"/>
          <w:szCs w:val="24"/>
          <w:rtl/>
        </w:rPr>
        <w:t xml:space="preserve"> </w:t>
      </w:r>
      <w:r w:rsidR="00650575" w:rsidRPr="00650575">
        <w:rPr>
          <w:rFonts w:hint="cs"/>
          <w:sz w:val="24"/>
          <w:szCs w:val="24"/>
          <w:rtl/>
        </w:rPr>
        <w:t>מייצג</w:t>
      </w:r>
      <w:r w:rsidR="00650575">
        <w:rPr>
          <w:rFonts w:hint="cs"/>
          <w:sz w:val="24"/>
          <w:szCs w:val="24"/>
          <w:rtl/>
        </w:rPr>
        <w:t xml:space="preserve"> </w:t>
      </w:r>
      <w:r w:rsidR="00EE3C70">
        <w:rPr>
          <w:rFonts w:hint="cs"/>
          <w:sz w:val="24"/>
          <w:szCs w:val="24"/>
          <w:rtl/>
        </w:rPr>
        <w:t>את ההסתברות המותנית לסיווג.</w:t>
      </w:r>
      <w:r w:rsidR="0057175C">
        <w:rPr>
          <w:b/>
          <w:bCs/>
          <w:sz w:val="24"/>
          <w:szCs w:val="24"/>
          <w:rtl/>
        </w:rPr>
        <w:br/>
      </w:r>
      <w:r w:rsidR="0057175C">
        <w:rPr>
          <w:rFonts w:hint="cs"/>
          <w:sz w:val="24"/>
          <w:szCs w:val="24"/>
          <w:rtl/>
        </w:rPr>
        <w:t xml:space="preserve">לאחר מכן, מודדים את מידת הרלוונטיות של תמונת המאגר מול תמונת החיפוש הניתנת כתוצאת הסיווג של רכיב </w:t>
      </w:r>
      <w:r w:rsidR="0057175C">
        <w:rPr>
          <w:rFonts w:hint="cs"/>
          <w:sz w:val="24"/>
          <w:szCs w:val="24"/>
        </w:rPr>
        <w:t>SVM</w:t>
      </w:r>
      <w:r w:rsidR="0057175C">
        <w:rPr>
          <w:rFonts w:hint="cs"/>
          <w:b/>
          <w:bCs/>
          <w:sz w:val="24"/>
          <w:szCs w:val="24"/>
          <w:rtl/>
        </w:rPr>
        <w:t xml:space="preserve"> </w:t>
      </w:r>
      <w:r w:rsidR="0057175C">
        <w:rPr>
          <w:rFonts w:hint="cs"/>
          <w:sz w:val="24"/>
          <w:szCs w:val="24"/>
          <w:rtl/>
        </w:rPr>
        <w:t>הנותן את אותו תיוג כמו זה של</w:t>
      </w:r>
      <w:r w:rsidR="0057175C" w:rsidRPr="0099396D">
        <w:rPr>
          <w:rFonts w:hint="cs"/>
          <w:sz w:val="24"/>
          <w:szCs w:val="24"/>
          <w:rtl/>
        </w:rPr>
        <w:t xml:space="preserve"> ה </w:t>
      </w:r>
      <w:r w:rsidR="0057175C" w:rsidRPr="0099396D">
        <w:rPr>
          <w:sz w:val="24"/>
          <w:szCs w:val="24"/>
        </w:rPr>
        <w:t>Weighted-</w:t>
      </w:r>
      <w:r w:rsidR="0057175C">
        <w:rPr>
          <w:rFonts w:hint="cs"/>
          <w:sz w:val="24"/>
          <w:szCs w:val="24"/>
        </w:rPr>
        <w:t>BSR</w:t>
      </w:r>
      <w:r w:rsidR="0057175C">
        <w:rPr>
          <w:rFonts w:hint="cs"/>
          <w:sz w:val="24"/>
          <w:szCs w:val="24"/>
          <w:rtl/>
        </w:rPr>
        <w:t xml:space="preserve"> ועבורו הציון הכי גבוה.</w:t>
      </w:r>
    </w:p>
    <w:p w14:paraId="07A07F83" w14:textId="77777777" w:rsidR="00C071F5" w:rsidRDefault="00883502" w:rsidP="005D407E">
      <w:pPr>
        <w:pStyle w:val="ad"/>
        <w:numPr>
          <w:ilvl w:val="0"/>
          <w:numId w:val="19"/>
        </w:numPr>
        <w:rPr>
          <w:b/>
          <w:bCs/>
          <w:sz w:val="24"/>
          <w:szCs w:val="24"/>
        </w:rPr>
      </w:pPr>
      <w:r>
        <w:rPr>
          <w:sz w:val="24"/>
          <w:szCs w:val="24"/>
        </w:rPr>
        <w:t>Weighted-</w:t>
      </w:r>
      <w:r>
        <w:rPr>
          <w:rFonts w:hint="cs"/>
          <w:sz w:val="24"/>
          <w:szCs w:val="24"/>
        </w:rPr>
        <w:t>BSR</w:t>
      </w:r>
      <w:r w:rsidR="00F95FB4">
        <w:rPr>
          <w:rFonts w:hint="cs"/>
          <w:sz w:val="24"/>
          <w:szCs w:val="24"/>
          <w:rtl/>
        </w:rPr>
        <w:br/>
      </w:r>
      <w:r w:rsidR="005D407E">
        <w:rPr>
          <w:rFonts w:hint="cs"/>
          <w:sz w:val="24"/>
          <w:szCs w:val="24"/>
          <w:rtl/>
        </w:rPr>
        <w:t xml:space="preserve">ניתן גם לבצע </w:t>
      </w:r>
      <w:r w:rsidR="00F95FB4">
        <w:rPr>
          <w:rFonts w:hint="cs"/>
          <w:sz w:val="24"/>
          <w:szCs w:val="24"/>
          <w:rtl/>
        </w:rPr>
        <w:t xml:space="preserve">שימוש באופן ישיר בתוצאת ה </w:t>
      </w:r>
      <w:r w:rsidR="00F95FB4">
        <w:rPr>
          <w:rFonts w:hint="cs"/>
          <w:sz w:val="24"/>
          <w:szCs w:val="24"/>
        </w:rPr>
        <w:t>BSR</w:t>
      </w:r>
      <w:r w:rsidR="005D407E">
        <w:rPr>
          <w:rFonts w:hint="cs"/>
          <w:sz w:val="24"/>
          <w:szCs w:val="24"/>
          <w:rtl/>
        </w:rPr>
        <w:t xml:space="preserve"> </w:t>
      </w:r>
      <m:oMath>
        <m:nary>
          <m:naryPr>
            <m:chr m:val="∑"/>
            <m:limLoc m:val="undOvr"/>
            <m:supHide m:val="1"/>
            <m:ctrlPr>
              <w:rPr>
                <w:rFonts w:ascii="Cambria Math" w:hAnsi="Cambria Math"/>
                <w:i/>
                <w:sz w:val="24"/>
                <w:szCs w:val="24"/>
              </w:rPr>
            </m:ctrlPr>
          </m:naryPr>
          <m:sub>
            <m:r>
              <w:rPr>
                <w:rFonts w:ascii="Cambria Math" w:hAnsi="Cambria Math"/>
                <w:sz w:val="24"/>
                <w:szCs w:val="24"/>
              </w:rPr>
              <m:t>i,j</m:t>
            </m:r>
          </m:sub>
          <m:sup/>
          <m:e>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r>
              <w:rPr>
                <w:rFonts w:ascii="Cambria Math" w:hAnsi="Cambria Math"/>
                <w:sz w:val="24"/>
                <w:szCs w:val="24"/>
              </w:rPr>
              <m:t>⋅P</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k</m:t>
                    </m:r>
                  </m:sub>
                </m:sSub>
              </m:e>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i,j</m:t>
                    </m:r>
                  </m:sub>
                </m:sSub>
                <m:r>
                  <w:rPr>
                    <w:rFonts w:ascii="Cambria Math" w:hAnsi="Cambria Math"/>
                    <w:sz w:val="24"/>
                    <w:szCs w:val="24"/>
                  </w:rPr>
                  <m:t>,I</m:t>
                </m:r>
              </m:e>
            </m:d>
          </m:e>
        </m:nary>
      </m:oMath>
      <w:r w:rsidR="00DF7E77" w:rsidRPr="00DF7E77">
        <w:rPr>
          <w:sz w:val="24"/>
          <w:szCs w:val="24"/>
          <w:rtl/>
        </w:rPr>
        <w:br/>
      </w:r>
      <w:r w:rsidR="005D407E">
        <w:rPr>
          <w:rFonts w:hint="cs"/>
          <w:sz w:val="24"/>
          <w:szCs w:val="24"/>
          <w:rtl/>
        </w:rPr>
        <w:t>בתור אומדן רלוונטיות של תמונת המאגר מול תמונת החיפוש.</w:t>
      </w:r>
      <w:r w:rsidR="00C802BB" w:rsidRPr="00DF7E77">
        <w:rPr>
          <w:sz w:val="24"/>
          <w:szCs w:val="24"/>
          <w:rtl/>
        </w:rPr>
        <w:br/>
      </w:r>
    </w:p>
    <w:p w14:paraId="07A07F84" w14:textId="77777777" w:rsidR="00BC0CDD" w:rsidRDefault="00BC0CDD" w:rsidP="00BC0CDD">
      <w:pPr>
        <w:rPr>
          <w:b/>
          <w:bCs/>
          <w:sz w:val="24"/>
          <w:szCs w:val="24"/>
          <w:rtl/>
        </w:rPr>
      </w:pPr>
    </w:p>
    <w:p w14:paraId="07A07F85" w14:textId="77777777" w:rsidR="00BC0CDD" w:rsidRDefault="00BC0CDD" w:rsidP="00BC0CDD">
      <w:pPr>
        <w:rPr>
          <w:b/>
          <w:bCs/>
          <w:sz w:val="24"/>
          <w:szCs w:val="24"/>
          <w:rtl/>
        </w:rPr>
      </w:pPr>
    </w:p>
    <w:p w14:paraId="07A07F86" w14:textId="77777777" w:rsidR="00BC0CDD" w:rsidRPr="00BC0CDD" w:rsidRDefault="00BC0CDD" w:rsidP="00BC0CDD">
      <w:pPr>
        <w:rPr>
          <w:b/>
          <w:bCs/>
          <w:sz w:val="24"/>
          <w:szCs w:val="24"/>
        </w:rPr>
      </w:pPr>
    </w:p>
    <w:p w14:paraId="07A07F87" w14:textId="77777777" w:rsidR="00C071F5" w:rsidRPr="00AC246F" w:rsidRDefault="00331B80" w:rsidP="008E1892">
      <w:pPr>
        <w:pStyle w:val="ad"/>
        <w:numPr>
          <w:ilvl w:val="2"/>
          <w:numId w:val="18"/>
        </w:numPr>
        <w:ind w:left="1218"/>
        <w:rPr>
          <w:b/>
          <w:bCs/>
          <w:sz w:val="24"/>
          <w:szCs w:val="24"/>
          <w:u w:val="single"/>
        </w:rPr>
      </w:pPr>
      <w:r>
        <w:rPr>
          <w:rFonts w:hint="cs"/>
          <w:noProof/>
          <w:sz w:val="24"/>
          <w:szCs w:val="24"/>
          <w:u w:val="single"/>
          <w:rtl/>
        </w:rPr>
        <w:drawing>
          <wp:anchor distT="0" distB="0" distL="114300" distR="114300" simplePos="0" relativeHeight="251675136" behindDoc="0" locked="0" layoutInCell="1" allowOverlap="1" wp14:anchorId="07A07FDA" wp14:editId="07A07FDB">
            <wp:simplePos x="0" y="0"/>
            <wp:positionH relativeFrom="column">
              <wp:posOffset>-1056005</wp:posOffset>
            </wp:positionH>
            <wp:positionV relativeFrom="paragraph">
              <wp:posOffset>2470150</wp:posOffset>
            </wp:positionV>
            <wp:extent cx="2655570" cy="2046605"/>
            <wp:effectExtent l="19050" t="0" r="0" b="0"/>
            <wp:wrapSquare wrapText="bothSides"/>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b="6832"/>
                    <a:stretch>
                      <a:fillRect/>
                    </a:stretch>
                  </pic:blipFill>
                  <pic:spPr bwMode="auto">
                    <a:xfrm>
                      <a:off x="0" y="0"/>
                      <a:ext cx="2655570" cy="2046605"/>
                    </a:xfrm>
                    <a:prstGeom prst="rect">
                      <a:avLst/>
                    </a:prstGeom>
                    <a:noFill/>
                    <a:ln w="9525">
                      <a:noFill/>
                      <a:miter lim="800000"/>
                      <a:headEnd/>
                      <a:tailEnd/>
                    </a:ln>
                  </pic:spPr>
                </pic:pic>
              </a:graphicData>
            </a:graphic>
          </wp:anchor>
        </w:drawing>
      </w:r>
      <w:r w:rsidR="00C071F5" w:rsidRPr="00160E1A">
        <w:rPr>
          <w:rFonts w:hint="cs"/>
          <w:sz w:val="24"/>
          <w:szCs w:val="24"/>
          <w:u w:val="single"/>
          <w:rtl/>
        </w:rPr>
        <w:t>ניתוח תוצאות</w:t>
      </w:r>
      <w:r w:rsidR="009D112E" w:rsidRPr="00160E1A">
        <w:rPr>
          <w:sz w:val="24"/>
          <w:szCs w:val="24"/>
          <w:u w:val="single"/>
          <w:rtl/>
        </w:rPr>
        <w:br/>
      </w:r>
      <w:r w:rsidR="009529AF">
        <w:rPr>
          <w:rFonts w:hint="cs"/>
          <w:sz w:val="24"/>
          <w:szCs w:val="24"/>
          <w:rtl/>
        </w:rPr>
        <w:t>נציג השוואה בין שתי שיטות</w:t>
      </w:r>
      <w:r w:rsidR="00B82AF3">
        <w:rPr>
          <w:rFonts w:hint="cs"/>
          <w:sz w:val="24"/>
          <w:szCs w:val="24"/>
          <w:rtl/>
        </w:rPr>
        <w:t xml:space="preserve"> מימוש</w:t>
      </w:r>
      <w:r w:rsidR="009529AF">
        <w:rPr>
          <w:rFonts w:hint="cs"/>
          <w:sz w:val="24"/>
          <w:szCs w:val="24"/>
          <w:rtl/>
        </w:rPr>
        <w:t xml:space="preserve"> לסכמת האיחזור המוצעת</w:t>
      </w:r>
      <w:r w:rsidR="00B82AF3">
        <w:rPr>
          <w:rFonts w:hint="cs"/>
          <w:sz w:val="24"/>
          <w:szCs w:val="24"/>
          <w:rtl/>
        </w:rPr>
        <w:t xml:space="preserve">, </w:t>
      </w:r>
      <w:r w:rsidR="00B82AF3">
        <w:rPr>
          <w:sz w:val="24"/>
          <w:szCs w:val="24"/>
        </w:rPr>
        <w:t>CombSumScore</w:t>
      </w:r>
      <w:r w:rsidR="00B82AF3">
        <w:rPr>
          <w:rFonts w:hint="cs"/>
          <w:sz w:val="24"/>
          <w:szCs w:val="24"/>
          <w:rtl/>
        </w:rPr>
        <w:t xml:space="preserve"> ו- </w:t>
      </w:r>
      <w:r w:rsidR="00B82AF3">
        <w:rPr>
          <w:sz w:val="24"/>
          <w:szCs w:val="24"/>
        </w:rPr>
        <w:t>ConvLinear</w:t>
      </w:r>
      <w:r w:rsidR="00B82AF3">
        <w:rPr>
          <w:rFonts w:hint="cs"/>
          <w:sz w:val="24"/>
          <w:szCs w:val="24"/>
          <w:rtl/>
        </w:rPr>
        <w:t xml:space="preserve">. ב- </w:t>
      </w:r>
      <w:r w:rsidR="00B82AF3">
        <w:rPr>
          <w:sz w:val="24"/>
          <w:szCs w:val="24"/>
        </w:rPr>
        <w:t>CombSumScore</w:t>
      </w:r>
      <w:r w:rsidR="00B82AF3">
        <w:rPr>
          <w:rFonts w:hint="cs"/>
          <w:sz w:val="24"/>
          <w:szCs w:val="24"/>
          <w:rtl/>
        </w:rPr>
        <w:t xml:space="preserve"> המדד לדמיון בין תמונת המאגר לתמונת החיפוש הוא הממוצע של מספר מרחקי מאפיינים (לאחר נירמול)</w:t>
      </w:r>
      <w:r w:rsidR="00DC509D">
        <w:rPr>
          <w:rFonts w:hint="cs"/>
          <w:sz w:val="24"/>
          <w:szCs w:val="24"/>
          <w:rtl/>
        </w:rPr>
        <w:t xml:space="preserve"> ומידת הרלוונטיות מוגדרת להיות הממוצע של מספר נקודות הדמיון </w:t>
      </w:r>
      <w:r w:rsidR="00AC39C9">
        <w:rPr>
          <w:rFonts w:hint="cs"/>
          <w:sz w:val="24"/>
          <w:szCs w:val="24"/>
          <w:rtl/>
        </w:rPr>
        <w:t>לתמונת השליפה</w:t>
      </w:r>
      <w:r w:rsidR="00DC509D">
        <w:rPr>
          <w:rFonts w:hint="cs"/>
          <w:sz w:val="24"/>
          <w:szCs w:val="24"/>
          <w:rtl/>
        </w:rPr>
        <w:t>.</w:t>
      </w:r>
      <w:r w:rsidR="000464E5">
        <w:rPr>
          <w:rFonts w:hint="cs"/>
          <w:sz w:val="24"/>
          <w:szCs w:val="24"/>
          <w:rtl/>
        </w:rPr>
        <w:t xml:space="preserve"> </w:t>
      </w:r>
      <w:r w:rsidR="000464E5">
        <w:rPr>
          <w:sz w:val="24"/>
          <w:szCs w:val="24"/>
        </w:rPr>
        <w:t>ConvLinear</w:t>
      </w:r>
      <w:r w:rsidR="000464E5">
        <w:rPr>
          <w:rFonts w:hint="cs"/>
          <w:sz w:val="24"/>
          <w:szCs w:val="24"/>
          <w:rtl/>
        </w:rPr>
        <w:t xml:space="preserve"> </w:t>
      </w:r>
      <w:r w:rsidR="00983BEF">
        <w:rPr>
          <w:rFonts w:hint="cs"/>
          <w:sz w:val="24"/>
          <w:szCs w:val="24"/>
          <w:rtl/>
        </w:rPr>
        <w:t xml:space="preserve">מרחיב את </w:t>
      </w:r>
      <w:r w:rsidR="00983BEF">
        <w:rPr>
          <w:sz w:val="24"/>
          <w:szCs w:val="24"/>
        </w:rPr>
        <w:t>CombSumScore</w:t>
      </w:r>
      <w:r w:rsidR="00983BEF">
        <w:rPr>
          <w:rFonts w:hint="cs"/>
          <w:sz w:val="24"/>
          <w:szCs w:val="24"/>
          <w:rtl/>
        </w:rPr>
        <w:t xml:space="preserve"> ע"י שימוש בפונקציית משקל לינארית על מנת לשלב </w:t>
      </w:r>
      <w:r w:rsidR="008E1892">
        <w:rPr>
          <w:rFonts w:hint="cs"/>
          <w:sz w:val="24"/>
          <w:szCs w:val="24"/>
          <w:rtl/>
        </w:rPr>
        <w:t>את</w:t>
      </w:r>
      <w:r w:rsidR="00983BEF">
        <w:rPr>
          <w:rFonts w:hint="cs"/>
          <w:sz w:val="24"/>
          <w:szCs w:val="24"/>
          <w:rtl/>
        </w:rPr>
        <w:t xml:space="preserve"> מרחקי מאפיינים.</w:t>
      </w:r>
      <w:r w:rsidR="00652523">
        <w:rPr>
          <w:sz w:val="24"/>
          <w:szCs w:val="24"/>
          <w:rtl/>
        </w:rPr>
        <w:br/>
      </w:r>
      <w:r w:rsidR="00652523">
        <w:rPr>
          <w:rFonts w:hint="cs"/>
          <w:sz w:val="24"/>
          <w:szCs w:val="24"/>
          <w:rtl/>
        </w:rPr>
        <w:t xml:space="preserve">לצורך ההשואה נעשה שימוש </w:t>
      </w:r>
      <w:r w:rsidR="00981798">
        <w:rPr>
          <w:rFonts w:hint="cs"/>
          <w:sz w:val="24"/>
          <w:szCs w:val="24"/>
          <w:rtl/>
        </w:rPr>
        <w:t xml:space="preserve">בחמישה מאפיינים סטנדרטים של </w:t>
      </w:r>
      <w:r w:rsidR="00981798">
        <w:rPr>
          <w:sz w:val="24"/>
          <w:szCs w:val="24"/>
        </w:rPr>
        <w:t>MPEG-7</w:t>
      </w:r>
      <w:r w:rsidR="0095173A">
        <w:rPr>
          <w:rFonts w:hint="cs"/>
          <w:sz w:val="24"/>
          <w:szCs w:val="24"/>
          <w:rtl/>
        </w:rPr>
        <w:t xml:space="preserve"> יחד עם אומדני המרחק המומלצים.</w:t>
      </w:r>
      <w:r w:rsidR="00F409E3">
        <w:rPr>
          <w:rFonts w:hint="cs"/>
          <w:sz w:val="24"/>
          <w:szCs w:val="24"/>
          <w:rtl/>
        </w:rPr>
        <w:t xml:space="preserve"> לכל תמונה סופקו חמישה דוגמאות תיוג חיוביות.</w:t>
      </w:r>
      <w:r w:rsidR="001B2BB7">
        <w:rPr>
          <w:rFonts w:hint="cs"/>
          <w:sz w:val="24"/>
          <w:szCs w:val="24"/>
          <w:rtl/>
        </w:rPr>
        <w:t>יש לציין כי הטיפול בדוגמאות המרעישות אינו משפיע לרעה על תהליך האיחזור משום שכמות התמונות לטיפול קטנה</w:t>
      </w:r>
      <w:r w:rsidR="00D533F2">
        <w:rPr>
          <w:rFonts w:hint="cs"/>
          <w:sz w:val="24"/>
          <w:szCs w:val="24"/>
          <w:rtl/>
        </w:rPr>
        <w:t>,</w:t>
      </w:r>
      <w:r w:rsidR="001B2BB7">
        <w:rPr>
          <w:rFonts w:hint="cs"/>
          <w:sz w:val="24"/>
          <w:szCs w:val="24"/>
          <w:rtl/>
        </w:rPr>
        <w:t xml:space="preserve"> </w:t>
      </w:r>
      <w:r w:rsidR="00D533F2">
        <w:rPr>
          <w:rFonts w:hint="cs"/>
          <w:sz w:val="24"/>
          <w:szCs w:val="24"/>
          <w:rtl/>
        </w:rPr>
        <w:t xml:space="preserve">כלומר </w:t>
      </w:r>
      <w:r w:rsidR="001B2BB7">
        <w:rPr>
          <w:rFonts w:hint="cs"/>
          <w:sz w:val="24"/>
          <w:szCs w:val="24"/>
          <w:rtl/>
        </w:rPr>
        <w:t>זמן זה יחסית זניח.</w:t>
      </w:r>
      <w:r w:rsidR="00A5106C">
        <w:rPr>
          <w:sz w:val="24"/>
          <w:szCs w:val="24"/>
          <w:rtl/>
        </w:rPr>
        <w:br/>
      </w:r>
      <w:r w:rsidR="00A5106C">
        <w:rPr>
          <w:rFonts w:hint="cs"/>
          <w:sz w:val="24"/>
          <w:szCs w:val="24"/>
          <w:rtl/>
        </w:rPr>
        <w:t>ההשואה נערכה על שני מאגרי תמונות מוכרים</w:t>
      </w:r>
      <w:r w:rsidR="00BB6AAE">
        <w:rPr>
          <w:rFonts w:hint="cs"/>
          <w:sz w:val="24"/>
          <w:szCs w:val="24"/>
          <w:rtl/>
        </w:rPr>
        <w:t>, ע"י כ-300 חיפושים</w:t>
      </w:r>
      <w:r w:rsidR="00464617">
        <w:rPr>
          <w:rFonts w:hint="cs"/>
          <w:sz w:val="24"/>
          <w:szCs w:val="24"/>
          <w:rtl/>
        </w:rPr>
        <w:t xml:space="preserve"> </w:t>
      </w:r>
      <w:r w:rsidR="00BB6AAE">
        <w:rPr>
          <w:rFonts w:hint="cs"/>
          <w:sz w:val="24"/>
          <w:szCs w:val="24"/>
          <w:rtl/>
        </w:rPr>
        <w:t>ו</w:t>
      </w:r>
      <w:r w:rsidR="00464617">
        <w:rPr>
          <w:rFonts w:hint="cs"/>
          <w:sz w:val="24"/>
          <w:szCs w:val="24"/>
          <w:rtl/>
        </w:rPr>
        <w:t>מדד</w:t>
      </w:r>
      <w:r w:rsidR="00240F05">
        <w:rPr>
          <w:rFonts w:hint="cs"/>
          <w:sz w:val="24"/>
          <w:szCs w:val="24"/>
          <w:rtl/>
        </w:rPr>
        <w:t>י</w:t>
      </w:r>
      <w:r w:rsidR="00464617">
        <w:rPr>
          <w:rFonts w:hint="cs"/>
          <w:sz w:val="24"/>
          <w:szCs w:val="24"/>
          <w:rtl/>
        </w:rPr>
        <w:t xml:space="preserve"> </w:t>
      </w:r>
      <w:r w:rsidR="00240F05">
        <w:rPr>
          <w:rFonts w:hint="cs"/>
          <w:sz w:val="24"/>
          <w:szCs w:val="24"/>
          <w:rtl/>
        </w:rPr>
        <w:t>היעילות של השיטה</w:t>
      </w:r>
      <w:r w:rsidR="00464617">
        <w:rPr>
          <w:rFonts w:hint="cs"/>
          <w:sz w:val="24"/>
          <w:szCs w:val="24"/>
          <w:rtl/>
        </w:rPr>
        <w:t xml:space="preserve"> ה</w:t>
      </w:r>
      <w:r w:rsidR="00240F05">
        <w:rPr>
          <w:rFonts w:hint="cs"/>
          <w:sz w:val="24"/>
          <w:szCs w:val="24"/>
          <w:rtl/>
        </w:rPr>
        <w:t>ם</w:t>
      </w:r>
      <w:r w:rsidR="00464617">
        <w:rPr>
          <w:rFonts w:hint="cs"/>
          <w:sz w:val="24"/>
          <w:szCs w:val="24"/>
          <w:rtl/>
        </w:rPr>
        <w:t xml:space="preserve"> דיוק והחזר</w:t>
      </w:r>
      <w:r w:rsidR="0010607E">
        <w:rPr>
          <w:rFonts w:hint="cs"/>
          <w:sz w:val="24"/>
          <w:szCs w:val="24"/>
          <w:rtl/>
        </w:rPr>
        <w:t>.</w:t>
      </w:r>
    </w:p>
    <w:p w14:paraId="07A07F88" w14:textId="6CE248AF" w:rsidR="00AC246F" w:rsidRPr="00AC246F" w:rsidRDefault="00820C6D" w:rsidP="00A07DDF">
      <w:pPr>
        <w:pStyle w:val="ad"/>
        <w:numPr>
          <w:ilvl w:val="0"/>
          <w:numId w:val="26"/>
        </w:numPr>
        <w:rPr>
          <w:b/>
          <w:bCs/>
          <w:sz w:val="24"/>
          <w:szCs w:val="24"/>
          <w:u w:val="single"/>
        </w:rPr>
      </w:pPr>
      <w:r>
        <w:rPr>
          <w:noProof/>
        </w:rPr>
        <mc:AlternateContent>
          <mc:Choice Requires="wps">
            <w:drawing>
              <wp:anchor distT="0" distB="0" distL="114300" distR="114300" simplePos="0" relativeHeight="251677184" behindDoc="0" locked="0" layoutInCell="1" allowOverlap="1" wp14:anchorId="07A07FDC" wp14:editId="5823B4F7">
                <wp:simplePos x="0" y="0"/>
                <wp:positionH relativeFrom="column">
                  <wp:posOffset>-2743200</wp:posOffset>
                </wp:positionH>
                <wp:positionV relativeFrom="paragraph">
                  <wp:posOffset>1871980</wp:posOffset>
                </wp:positionV>
                <wp:extent cx="2655570" cy="535940"/>
                <wp:effectExtent l="0" t="0" r="2540" b="0"/>
                <wp:wrapSquare wrapText="bothSides"/>
                <wp:docPr id="75" name="Text 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08060" w14:textId="77777777" w:rsidR="00A21C82" w:rsidRPr="00085E69" w:rsidRDefault="00A21C82" w:rsidP="00331B80">
                            <w:pPr>
                              <w:pStyle w:val="af2"/>
                              <w:jc w:val="center"/>
                              <w:rPr>
                                <w:b w:val="0"/>
                                <w:bCs w:val="0"/>
                                <w:noProof/>
                                <w:color w:val="auto"/>
                                <w:sz w:val="20"/>
                                <w:szCs w:val="20"/>
                              </w:rPr>
                            </w:pPr>
                            <w:r>
                              <w:rPr>
                                <w:rFonts w:hint="eastAsia"/>
                                <w:rtl/>
                              </w:rPr>
                              <w:t>איור</w:t>
                            </w:r>
                            <w:r>
                              <w:rPr>
                                <w:rtl/>
                              </w:rPr>
                              <w:t xml:space="preserve"> </w:t>
                            </w:r>
                            <w:r w:rsidR="00EE0A7D">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sidR="00EE0A7D">
                              <w:rPr>
                                <w:rtl/>
                              </w:rPr>
                              <w:fldChar w:fldCharType="separate"/>
                            </w:r>
                            <w:r>
                              <w:rPr>
                                <w:noProof/>
                                <w:rtl/>
                              </w:rPr>
                              <w:t>15</w:t>
                            </w:r>
                            <w:r w:rsidR="00EE0A7D">
                              <w:rPr>
                                <w:rtl/>
                              </w:rPr>
                              <w:fldChar w:fldCharType="end"/>
                            </w:r>
                            <w:r>
                              <w:rPr>
                                <w:rFonts w:hint="cs"/>
                                <w:noProof/>
                                <w:rtl/>
                              </w:rPr>
                              <w:t>.</w:t>
                            </w:r>
                            <w:r w:rsidRPr="00085E69">
                              <w:rPr>
                                <w:rFonts w:hint="cs"/>
                                <w:b w:val="0"/>
                                <w:bCs w:val="0"/>
                                <w:noProof/>
                                <w:color w:val="auto"/>
                                <w:sz w:val="20"/>
                                <w:szCs w:val="20"/>
                                <w:rtl/>
                              </w:rPr>
                              <w:t>בחינת השפעת רעש על טיב האיחזור</w:t>
                            </w:r>
                            <w:r w:rsidRPr="00085E69">
                              <w:rPr>
                                <w:b w:val="0"/>
                                <w:bCs w:val="0"/>
                                <w:noProof/>
                                <w:color w:val="auto"/>
                                <w:sz w:val="20"/>
                                <w:szCs w:val="20"/>
                                <w:rtl/>
                              </w:rPr>
                              <w:br/>
                            </w:r>
                            <w:r w:rsidRPr="00085E69">
                              <w:rPr>
                                <w:rFonts w:hint="cs"/>
                                <w:b w:val="0"/>
                                <w:bCs w:val="0"/>
                                <w:noProof/>
                                <w:color w:val="auto"/>
                                <w:sz w:val="20"/>
                                <w:szCs w:val="20"/>
                                <w:rtl/>
                              </w:rPr>
                              <w:t>&lt;מספר דוגמאות שגויות&gt;</w:t>
                            </w:r>
                            <w:r w:rsidRPr="00085E69">
                              <w:rPr>
                                <w:b w:val="0"/>
                                <w:bCs w:val="0"/>
                                <w:noProof/>
                                <w:color w:val="auto"/>
                                <w:sz w:val="20"/>
                                <w:szCs w:val="20"/>
                              </w:rPr>
                              <w:t>n</w:t>
                            </w:r>
                            <w:r w:rsidRPr="00085E69">
                              <w:rPr>
                                <w:b w:val="0"/>
                                <w:bCs w:val="0"/>
                                <w:noProof/>
                                <w:color w:val="auto"/>
                                <w:sz w:val="20"/>
                                <w:szCs w:val="20"/>
                                <w:rtl/>
                              </w:rPr>
                              <w:br/>
                            </w:r>
                            <w:r w:rsidRPr="00085E69">
                              <w:rPr>
                                <w:rFonts w:hint="cs"/>
                                <w:b w:val="0"/>
                                <w:bCs w:val="0"/>
                                <w:noProof/>
                                <w:color w:val="auto"/>
                                <w:sz w:val="20"/>
                                <w:szCs w:val="20"/>
                                <w:rtl/>
                              </w:rPr>
                              <w:t>&lt;מספר דוגמאות נכונות&gt;</w:t>
                            </w:r>
                            <w:r w:rsidRPr="00085E69">
                              <w:rPr>
                                <w:b w:val="0"/>
                                <w:bCs w:val="0"/>
                                <w:noProof/>
                                <w:color w:val="auto"/>
                                <w:sz w:val="20"/>
                                <w:szCs w:val="20"/>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4" o:spid="_x0000_s1402" type="#_x0000_t202" style="position:absolute;left:0;text-align:left;margin-left:-3in;margin-top:147.4pt;width:209.1pt;height:42.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" stroked="f">
                <v:textbox inset="0,0,0,0">
                  <w:txbxContent>
                    <w:p w14:paraId="07A08060" w14:textId="77777777" w:rsidR="00A21C82" w:rsidRPr="00085E69" w:rsidRDefault="00A21C82" w:rsidP="00331B80">
                      <w:pPr>
                        <w:pStyle w:val="af2"/>
                        <w:jc w:val="center"/>
                        <w:rPr>
                          <w:b w:val="0"/>
                          <w:bCs w:val="0"/>
                          <w:noProof/>
                          <w:color w:val="auto"/>
                          <w:sz w:val="20"/>
                          <w:szCs w:val="20"/>
                        </w:rPr>
                      </w:pPr>
                      <w:r>
                        <w:rPr>
                          <w:rFonts w:hint="eastAsia"/>
                          <w:rtl/>
                        </w:rPr>
                        <w:t>איור</w:t>
                      </w:r>
                      <w:r>
                        <w:rPr>
                          <w:rtl/>
                        </w:rPr>
                        <w:t xml:space="preserve"> </w:t>
                      </w:r>
                      <w:r w:rsidR="00EE0A7D">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sidR="00EE0A7D">
                        <w:rPr>
                          <w:rtl/>
                        </w:rPr>
                        <w:fldChar w:fldCharType="separate"/>
                      </w:r>
                      <w:r>
                        <w:rPr>
                          <w:noProof/>
                          <w:rtl/>
                        </w:rPr>
                        <w:t>15</w:t>
                      </w:r>
                      <w:r w:rsidR="00EE0A7D">
                        <w:rPr>
                          <w:rtl/>
                        </w:rPr>
                        <w:fldChar w:fldCharType="end"/>
                      </w:r>
                      <w:r>
                        <w:rPr>
                          <w:rFonts w:hint="cs"/>
                          <w:noProof/>
                          <w:rtl/>
                        </w:rPr>
                        <w:t>.</w:t>
                      </w:r>
                      <w:r w:rsidRPr="00085E69">
                        <w:rPr>
                          <w:rFonts w:hint="cs"/>
                          <w:b w:val="0"/>
                          <w:bCs w:val="0"/>
                          <w:noProof/>
                          <w:color w:val="auto"/>
                          <w:sz w:val="20"/>
                          <w:szCs w:val="20"/>
                          <w:rtl/>
                        </w:rPr>
                        <w:t>בחינת השפעת רעש על טיב האיחזור</w:t>
                      </w:r>
                      <w:r w:rsidRPr="00085E69">
                        <w:rPr>
                          <w:b w:val="0"/>
                          <w:bCs w:val="0"/>
                          <w:noProof/>
                          <w:color w:val="auto"/>
                          <w:sz w:val="20"/>
                          <w:szCs w:val="20"/>
                          <w:rtl/>
                        </w:rPr>
                        <w:br/>
                      </w:r>
                      <w:r w:rsidRPr="00085E69">
                        <w:rPr>
                          <w:rFonts w:hint="cs"/>
                          <w:b w:val="0"/>
                          <w:bCs w:val="0"/>
                          <w:noProof/>
                          <w:color w:val="auto"/>
                          <w:sz w:val="20"/>
                          <w:szCs w:val="20"/>
                          <w:rtl/>
                        </w:rPr>
                        <w:t>&lt;מספר דוגמאות שגויות&gt;</w:t>
                      </w:r>
                      <w:r w:rsidRPr="00085E69">
                        <w:rPr>
                          <w:b w:val="0"/>
                          <w:bCs w:val="0"/>
                          <w:noProof/>
                          <w:color w:val="auto"/>
                          <w:sz w:val="20"/>
                          <w:szCs w:val="20"/>
                        </w:rPr>
                        <w:t>n</w:t>
                      </w:r>
                      <w:r w:rsidRPr="00085E69">
                        <w:rPr>
                          <w:b w:val="0"/>
                          <w:bCs w:val="0"/>
                          <w:noProof/>
                          <w:color w:val="auto"/>
                          <w:sz w:val="20"/>
                          <w:szCs w:val="20"/>
                          <w:rtl/>
                        </w:rPr>
                        <w:br/>
                      </w:r>
                      <w:r w:rsidRPr="00085E69">
                        <w:rPr>
                          <w:rFonts w:hint="cs"/>
                          <w:b w:val="0"/>
                          <w:bCs w:val="0"/>
                          <w:noProof/>
                          <w:color w:val="auto"/>
                          <w:sz w:val="20"/>
                          <w:szCs w:val="20"/>
                          <w:rtl/>
                        </w:rPr>
                        <w:t>&lt;מספר דוגמאות נכונות&gt;</w:t>
                      </w:r>
                      <w:r w:rsidRPr="00085E69">
                        <w:rPr>
                          <w:b w:val="0"/>
                          <w:bCs w:val="0"/>
                          <w:noProof/>
                          <w:color w:val="auto"/>
                          <w:sz w:val="20"/>
                          <w:szCs w:val="20"/>
                        </w:rPr>
                        <w:t>p</w:t>
                      </w:r>
                    </w:p>
                  </w:txbxContent>
                </v:textbox>
                <w10:wrap type="square"/>
              </v:shape>
            </w:pict>
          </mc:Fallback>
        </mc:AlternateContent>
      </w:r>
      <w:r w:rsidR="00AC246F">
        <w:rPr>
          <w:rFonts w:hint="cs"/>
          <w:sz w:val="24"/>
          <w:szCs w:val="24"/>
          <w:rtl/>
        </w:rPr>
        <w:t>בחינת השפעת הדוגמאות החיוביות המרעישות</w:t>
      </w:r>
      <w:r w:rsidR="00E925CC">
        <w:rPr>
          <w:sz w:val="24"/>
          <w:szCs w:val="24"/>
          <w:rtl/>
        </w:rPr>
        <w:br/>
      </w:r>
      <w:r w:rsidR="00A07DDF" w:rsidRPr="00A07DDF">
        <w:rPr>
          <w:rFonts w:hint="cs"/>
          <w:sz w:val="24"/>
          <w:szCs w:val="24"/>
          <w:rtl/>
        </w:rPr>
        <w:t xml:space="preserve">על </w:t>
      </w:r>
      <w:r w:rsidR="00A07DDF">
        <w:rPr>
          <w:rFonts w:hint="cs"/>
          <w:sz w:val="24"/>
          <w:szCs w:val="24"/>
          <w:rtl/>
        </w:rPr>
        <w:t xml:space="preserve">מנת לבחון ולהגדיש את השפעת דוגמאות חיוביות מרעישות הוכנסו באופן ייזום תיוגים שגויים לשליפה. עבור ניסוי זה נבחרה שיטת </w:t>
      </w:r>
      <w:r w:rsidR="00A07DDF">
        <w:rPr>
          <w:sz w:val="24"/>
          <w:szCs w:val="24"/>
        </w:rPr>
        <w:t>CombSumScore</w:t>
      </w:r>
      <w:r w:rsidR="007F4E2E" w:rsidRPr="007F4E2E">
        <w:rPr>
          <w:rFonts w:hint="cs"/>
          <w:b/>
          <w:bCs/>
          <w:sz w:val="24"/>
          <w:szCs w:val="24"/>
          <w:rtl/>
        </w:rPr>
        <w:t xml:space="preserve"> </w:t>
      </w:r>
      <w:r w:rsidR="007F4E2E">
        <w:rPr>
          <w:rFonts w:hint="cs"/>
          <w:sz w:val="24"/>
          <w:szCs w:val="24"/>
          <w:rtl/>
        </w:rPr>
        <w:t>בשל פשטותה</w:t>
      </w:r>
      <w:r w:rsidR="005721ED">
        <w:rPr>
          <w:rFonts w:hint="cs"/>
          <w:sz w:val="24"/>
          <w:szCs w:val="24"/>
          <w:rtl/>
        </w:rPr>
        <w:t>. התוצאות מראות כי לתיוגים שגויים יש השפעה דרמטית על טיב האיחזור.</w:t>
      </w:r>
      <w:r w:rsidR="00FE38E5">
        <w:rPr>
          <w:rFonts w:hint="cs"/>
          <w:sz w:val="24"/>
          <w:szCs w:val="24"/>
          <w:rtl/>
        </w:rPr>
        <w:t xml:space="preserve"> (איור 14)</w:t>
      </w:r>
      <w:r w:rsidR="00526A71">
        <w:rPr>
          <w:sz w:val="24"/>
          <w:szCs w:val="24"/>
          <w:rtl/>
        </w:rPr>
        <w:br/>
      </w:r>
      <w:r w:rsidR="00F728E2">
        <w:rPr>
          <w:b/>
          <w:bCs/>
          <w:sz w:val="24"/>
          <w:szCs w:val="24"/>
          <w:u w:val="single"/>
          <w:rtl/>
        </w:rPr>
        <w:br/>
      </w:r>
      <w:r w:rsidR="00F728E2">
        <w:rPr>
          <w:rFonts w:hint="cs"/>
          <w:b/>
          <w:bCs/>
          <w:sz w:val="24"/>
          <w:szCs w:val="24"/>
          <w:u w:val="single"/>
          <w:rtl/>
        </w:rPr>
        <w:br/>
      </w:r>
    </w:p>
    <w:p w14:paraId="07A07F89" w14:textId="7167E76A" w:rsidR="00AC246F" w:rsidRPr="00AC246F" w:rsidRDefault="00820C6D" w:rsidP="007E4252">
      <w:pPr>
        <w:pStyle w:val="ad"/>
        <w:numPr>
          <w:ilvl w:val="0"/>
          <w:numId w:val="26"/>
        </w:numPr>
        <w:rPr>
          <w:b/>
          <w:bCs/>
          <w:sz w:val="24"/>
          <w:szCs w:val="24"/>
          <w:u w:val="single"/>
        </w:rPr>
      </w:pPr>
      <w:r>
        <w:rPr>
          <w:noProof/>
        </w:rPr>
        <mc:AlternateContent>
          <mc:Choice Requires="wps">
            <w:drawing>
              <wp:anchor distT="0" distB="0" distL="114300" distR="114300" simplePos="0" relativeHeight="251680256" behindDoc="0" locked="0" layoutInCell="1" allowOverlap="1" wp14:anchorId="07A07FDD" wp14:editId="61E6E18E">
                <wp:simplePos x="0" y="0"/>
                <wp:positionH relativeFrom="column">
                  <wp:posOffset>-1056005</wp:posOffset>
                </wp:positionH>
                <wp:positionV relativeFrom="paragraph">
                  <wp:posOffset>2292350</wp:posOffset>
                </wp:positionV>
                <wp:extent cx="2710180" cy="273050"/>
                <wp:effectExtent l="1270" t="0" r="3175" b="0"/>
                <wp:wrapSquare wrapText="bothSides"/>
                <wp:docPr id="74"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18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08061" w14:textId="77777777" w:rsidR="00A21C82" w:rsidRPr="00085E69" w:rsidRDefault="00A21C82" w:rsidP="00085E69">
                            <w:pPr>
                              <w:pStyle w:val="af2"/>
                              <w:jc w:val="center"/>
                              <w:rPr>
                                <w:b w:val="0"/>
                                <w:bCs w:val="0"/>
                                <w:noProof/>
                                <w:color w:val="auto"/>
                                <w:sz w:val="24"/>
                                <w:szCs w:val="24"/>
                              </w:rPr>
                            </w:pPr>
                            <w:r>
                              <w:rPr>
                                <w:rFonts w:hint="eastAsia"/>
                                <w:rtl/>
                              </w:rPr>
                              <w:t>איור</w:t>
                            </w:r>
                            <w:r>
                              <w:rPr>
                                <w:rtl/>
                              </w:rPr>
                              <w:t xml:space="preserve"> </w:t>
                            </w:r>
                            <w:r w:rsidR="00EE0A7D">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sidR="00EE0A7D">
                              <w:rPr>
                                <w:rtl/>
                              </w:rPr>
                              <w:fldChar w:fldCharType="separate"/>
                            </w:r>
                            <w:r>
                              <w:rPr>
                                <w:noProof/>
                                <w:rtl/>
                              </w:rPr>
                              <w:t>16</w:t>
                            </w:r>
                            <w:r w:rsidR="00EE0A7D">
                              <w:rPr>
                                <w:rtl/>
                              </w:rPr>
                              <w:fldChar w:fldCharType="end"/>
                            </w:r>
                            <w:r>
                              <w:rPr>
                                <w:rFonts w:hint="cs"/>
                                <w:noProof/>
                                <w:rtl/>
                              </w:rPr>
                              <w:t>.</w:t>
                            </w:r>
                            <w:r>
                              <w:rPr>
                                <w:rFonts w:hint="cs"/>
                                <w:noProof/>
                                <w:color w:val="auto"/>
                                <w:sz w:val="24"/>
                                <w:szCs w:val="24"/>
                                <w:rtl/>
                              </w:rPr>
                              <w:t xml:space="preserve"> </w:t>
                            </w:r>
                            <w:r w:rsidRPr="00085E69">
                              <w:rPr>
                                <w:rFonts w:hint="cs"/>
                                <w:b w:val="0"/>
                                <w:bCs w:val="0"/>
                                <w:color w:val="auto"/>
                                <w:sz w:val="24"/>
                                <w:szCs w:val="20"/>
                                <w:rtl/>
                              </w:rPr>
                              <w:t>בחינת מודל קיבוץ המאפיינים</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85" o:spid="_x0000_s1403" type="#_x0000_t202" style="position:absolute;left:0;text-align:left;margin-left:-83.15pt;margin-top:180.5pt;width:213.4pt;height:2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" stroked="f">
                <v:textbox style="mso-fit-shape-to-text:t" inset="0,0,0,0">
                  <w:txbxContent>
                    <w:p w14:paraId="07A08061" w14:textId="77777777" w:rsidR="00A21C82" w:rsidRPr="00085E69" w:rsidRDefault="00A21C82" w:rsidP="00085E69">
                      <w:pPr>
                        <w:pStyle w:val="af2"/>
                        <w:jc w:val="center"/>
                        <w:rPr>
                          <w:b w:val="0"/>
                          <w:bCs w:val="0"/>
                          <w:noProof/>
                          <w:color w:val="auto"/>
                          <w:sz w:val="24"/>
                          <w:szCs w:val="24"/>
                        </w:rPr>
                      </w:pPr>
                      <w:r>
                        <w:rPr>
                          <w:rFonts w:hint="eastAsia"/>
                          <w:rtl/>
                        </w:rPr>
                        <w:t>איור</w:t>
                      </w:r>
                      <w:r>
                        <w:rPr>
                          <w:rtl/>
                        </w:rPr>
                        <w:t xml:space="preserve"> </w:t>
                      </w:r>
                      <w:r w:rsidR="00EE0A7D">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sidR="00EE0A7D">
                        <w:rPr>
                          <w:rtl/>
                        </w:rPr>
                        <w:fldChar w:fldCharType="separate"/>
                      </w:r>
                      <w:r>
                        <w:rPr>
                          <w:noProof/>
                          <w:rtl/>
                        </w:rPr>
                        <w:t>16</w:t>
                      </w:r>
                      <w:r w:rsidR="00EE0A7D">
                        <w:rPr>
                          <w:rtl/>
                        </w:rPr>
                        <w:fldChar w:fldCharType="end"/>
                      </w:r>
                      <w:r>
                        <w:rPr>
                          <w:rFonts w:hint="cs"/>
                          <w:noProof/>
                          <w:rtl/>
                        </w:rPr>
                        <w:t>.</w:t>
                      </w:r>
                      <w:r>
                        <w:rPr>
                          <w:rFonts w:hint="cs"/>
                          <w:noProof/>
                          <w:color w:val="auto"/>
                          <w:sz w:val="24"/>
                          <w:szCs w:val="24"/>
                          <w:rtl/>
                        </w:rPr>
                        <w:t xml:space="preserve"> </w:t>
                      </w:r>
                      <w:r w:rsidRPr="00085E69">
                        <w:rPr>
                          <w:rFonts w:hint="cs"/>
                          <w:b w:val="0"/>
                          <w:bCs w:val="0"/>
                          <w:color w:val="auto"/>
                          <w:sz w:val="24"/>
                          <w:szCs w:val="20"/>
                          <w:rtl/>
                        </w:rPr>
                        <w:t>בחינת מודל קיבוץ המאפיינים</w:t>
                      </w:r>
                    </w:p>
                  </w:txbxContent>
                </v:textbox>
                <w10:wrap type="square"/>
              </v:shape>
            </w:pict>
          </mc:Fallback>
        </mc:AlternateContent>
      </w:r>
      <w:r w:rsidR="00F728E2">
        <w:rPr>
          <w:rFonts w:hint="cs"/>
          <w:noProof/>
          <w:sz w:val="24"/>
          <w:szCs w:val="24"/>
          <w:rtl/>
        </w:rPr>
        <w:drawing>
          <wp:anchor distT="0" distB="0" distL="114300" distR="114300" simplePos="0" relativeHeight="251678208" behindDoc="0" locked="0" layoutInCell="1" allowOverlap="1" wp14:anchorId="07A07FDE" wp14:editId="07A07FDF">
            <wp:simplePos x="0" y="0"/>
            <wp:positionH relativeFrom="column">
              <wp:posOffset>-1056005</wp:posOffset>
            </wp:positionH>
            <wp:positionV relativeFrom="paragraph">
              <wp:posOffset>201930</wp:posOffset>
            </wp:positionV>
            <wp:extent cx="2710180" cy="2033270"/>
            <wp:effectExtent l="1905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
                    <a:srcRect/>
                    <a:stretch>
                      <a:fillRect/>
                    </a:stretch>
                  </pic:blipFill>
                  <pic:spPr bwMode="auto">
                    <a:xfrm>
                      <a:off x="0" y="0"/>
                      <a:ext cx="2710180" cy="2033270"/>
                    </a:xfrm>
                    <a:prstGeom prst="rect">
                      <a:avLst/>
                    </a:prstGeom>
                    <a:noFill/>
                    <a:ln w="9525">
                      <a:noFill/>
                      <a:miter lim="800000"/>
                      <a:headEnd/>
                      <a:tailEnd/>
                    </a:ln>
                  </pic:spPr>
                </pic:pic>
              </a:graphicData>
            </a:graphic>
          </wp:anchor>
        </w:drawing>
      </w:r>
      <w:r w:rsidR="00AC246F">
        <w:rPr>
          <w:rFonts w:hint="cs"/>
          <w:sz w:val="24"/>
          <w:szCs w:val="24"/>
          <w:rtl/>
        </w:rPr>
        <w:t>בחינת מודל קיבוץ המאפיינים</w:t>
      </w:r>
      <w:r w:rsidR="00E925CC">
        <w:rPr>
          <w:sz w:val="24"/>
          <w:szCs w:val="24"/>
          <w:rtl/>
        </w:rPr>
        <w:br/>
      </w:r>
      <w:r w:rsidR="009D0A0C" w:rsidRPr="009D0A0C">
        <w:rPr>
          <w:rFonts w:hint="cs"/>
          <w:sz w:val="24"/>
          <w:szCs w:val="24"/>
          <w:rtl/>
        </w:rPr>
        <w:t>בחינת</w:t>
      </w:r>
      <w:r w:rsidR="009D0A0C">
        <w:rPr>
          <w:rFonts w:hint="cs"/>
          <w:sz w:val="24"/>
          <w:szCs w:val="24"/>
          <w:rtl/>
        </w:rPr>
        <w:t xml:space="preserve"> מודל הקיבוץ ע"י השוואת </w:t>
      </w:r>
      <w:r w:rsidR="009D0A0C">
        <w:rPr>
          <w:sz w:val="24"/>
          <w:szCs w:val="24"/>
        </w:rPr>
        <w:t>SVM-Weighted-MVR</w:t>
      </w:r>
      <w:r w:rsidR="009D0A0C">
        <w:rPr>
          <w:rFonts w:hint="cs"/>
          <w:sz w:val="24"/>
          <w:szCs w:val="24"/>
          <w:rtl/>
        </w:rPr>
        <w:t xml:space="preserve">, </w:t>
      </w:r>
      <w:r w:rsidR="009D0A0C">
        <w:rPr>
          <w:sz w:val="24"/>
          <w:szCs w:val="24"/>
        </w:rPr>
        <w:t>SVM-Weighted-</w:t>
      </w:r>
      <w:r w:rsidR="009D0A0C">
        <w:rPr>
          <w:rFonts w:hint="cs"/>
          <w:sz w:val="24"/>
          <w:szCs w:val="24"/>
        </w:rPr>
        <w:t>BSR</w:t>
      </w:r>
      <w:r w:rsidR="009D0A0C">
        <w:rPr>
          <w:rFonts w:hint="cs"/>
          <w:sz w:val="24"/>
          <w:szCs w:val="24"/>
          <w:rtl/>
        </w:rPr>
        <w:t xml:space="preserve"> ו- </w:t>
      </w:r>
      <w:r w:rsidR="009D0A0C">
        <w:rPr>
          <w:sz w:val="24"/>
          <w:szCs w:val="24"/>
        </w:rPr>
        <w:t>Weighted-</w:t>
      </w:r>
      <w:r w:rsidR="009D0A0C">
        <w:rPr>
          <w:rFonts w:hint="cs"/>
          <w:sz w:val="24"/>
          <w:szCs w:val="24"/>
        </w:rPr>
        <w:t>BSR</w:t>
      </w:r>
      <w:r w:rsidR="00EF509B">
        <w:rPr>
          <w:rFonts w:hint="cs"/>
          <w:sz w:val="24"/>
          <w:szCs w:val="24"/>
          <w:rtl/>
        </w:rPr>
        <w:t>.</w:t>
      </w:r>
      <w:r w:rsidR="00C0680C">
        <w:rPr>
          <w:rFonts w:hint="cs"/>
          <w:sz w:val="24"/>
          <w:szCs w:val="24"/>
          <w:rtl/>
        </w:rPr>
        <w:t xml:space="preserve"> ניתן לראות כי </w:t>
      </w:r>
      <w:r w:rsidR="00C0680C">
        <w:rPr>
          <w:sz w:val="24"/>
          <w:szCs w:val="24"/>
        </w:rPr>
        <w:t>Weighted-</w:t>
      </w:r>
      <w:r w:rsidR="00C0680C">
        <w:rPr>
          <w:rFonts w:hint="cs"/>
          <w:sz w:val="24"/>
          <w:szCs w:val="24"/>
        </w:rPr>
        <w:t>BSR</w:t>
      </w:r>
      <w:r w:rsidR="00C0680C">
        <w:rPr>
          <w:rFonts w:hint="cs"/>
          <w:sz w:val="24"/>
          <w:szCs w:val="24"/>
          <w:rtl/>
        </w:rPr>
        <w:t xml:space="preserve"> יעיל יותר משתי השיטות האחרות</w:t>
      </w:r>
      <w:r w:rsidR="007E4252">
        <w:rPr>
          <w:rFonts w:hint="cs"/>
          <w:sz w:val="24"/>
          <w:szCs w:val="24"/>
          <w:rtl/>
        </w:rPr>
        <w:t xml:space="preserve">, הסיבה לכך יכולה להיות שעבור מקרים בהם יש מעט מידי דוגמאות </w:t>
      </w:r>
      <w:r w:rsidR="007E4252">
        <w:rPr>
          <w:rFonts w:hint="cs"/>
          <w:sz w:val="24"/>
          <w:szCs w:val="24"/>
        </w:rPr>
        <w:t>SVM</w:t>
      </w:r>
      <w:r w:rsidR="007E4252">
        <w:rPr>
          <w:rFonts w:hint="cs"/>
          <w:sz w:val="24"/>
          <w:szCs w:val="24"/>
          <w:rtl/>
        </w:rPr>
        <w:t xml:space="preserve"> חלש מידי עבור מדידת רלוונטיות.</w:t>
      </w:r>
      <w:r w:rsidR="00F728E2">
        <w:rPr>
          <w:b/>
          <w:bCs/>
          <w:sz w:val="24"/>
          <w:szCs w:val="24"/>
          <w:u w:val="single"/>
          <w:rtl/>
        </w:rPr>
        <w:br/>
      </w:r>
      <w:r w:rsidR="00F728E2">
        <w:rPr>
          <w:b/>
          <w:bCs/>
          <w:sz w:val="24"/>
          <w:szCs w:val="24"/>
          <w:u w:val="single"/>
          <w:rtl/>
        </w:rPr>
        <w:br/>
      </w:r>
      <w:r w:rsidR="00F728E2">
        <w:rPr>
          <w:rFonts w:hint="cs"/>
          <w:b/>
          <w:bCs/>
          <w:sz w:val="24"/>
          <w:szCs w:val="24"/>
          <w:u w:val="single"/>
          <w:rtl/>
        </w:rPr>
        <w:br/>
      </w:r>
    </w:p>
    <w:p w14:paraId="07A07F8A" w14:textId="77777777" w:rsidR="00AC246F" w:rsidRPr="00160E1A" w:rsidRDefault="00AC246F" w:rsidP="007E4252">
      <w:pPr>
        <w:pStyle w:val="ad"/>
        <w:numPr>
          <w:ilvl w:val="0"/>
          <w:numId w:val="26"/>
        </w:numPr>
        <w:rPr>
          <w:b/>
          <w:bCs/>
          <w:sz w:val="24"/>
          <w:szCs w:val="24"/>
          <w:u w:val="single"/>
        </w:rPr>
      </w:pPr>
      <w:r>
        <w:rPr>
          <w:rFonts w:hint="cs"/>
          <w:sz w:val="24"/>
          <w:szCs w:val="24"/>
          <w:rtl/>
        </w:rPr>
        <w:t>בחינת מודל האיחזור</w:t>
      </w:r>
      <w:r w:rsidR="00E925CC">
        <w:rPr>
          <w:sz w:val="24"/>
          <w:szCs w:val="24"/>
          <w:rtl/>
        </w:rPr>
        <w:br/>
      </w:r>
      <w:r w:rsidR="007E4252">
        <w:rPr>
          <w:rFonts w:hint="cs"/>
          <w:sz w:val="24"/>
          <w:szCs w:val="24"/>
          <w:rtl/>
        </w:rPr>
        <w:t xml:space="preserve">בניסוי זה בוחנים את מודל האיחזור בנוכחות דוגמאות תיוג שגויות. מודל </w:t>
      </w:r>
      <w:r w:rsidR="007E4252">
        <w:rPr>
          <w:sz w:val="24"/>
          <w:szCs w:val="24"/>
        </w:rPr>
        <w:t>Weighted-</w:t>
      </w:r>
      <w:r w:rsidR="007E4252">
        <w:rPr>
          <w:rFonts w:hint="cs"/>
          <w:sz w:val="24"/>
          <w:szCs w:val="24"/>
        </w:rPr>
        <w:t>BSR</w:t>
      </w:r>
      <w:r w:rsidR="007E4252" w:rsidRPr="007E4252">
        <w:rPr>
          <w:rFonts w:hint="cs"/>
          <w:sz w:val="24"/>
          <w:szCs w:val="24"/>
          <w:rtl/>
        </w:rPr>
        <w:t xml:space="preserve"> נבח</w:t>
      </w:r>
      <w:r w:rsidR="007E4252">
        <w:rPr>
          <w:rFonts w:hint="cs"/>
          <w:sz w:val="24"/>
          <w:szCs w:val="24"/>
          <w:rtl/>
        </w:rPr>
        <w:t>ר על בסיס הניסוי הקודם.</w:t>
      </w:r>
      <w:r w:rsidR="00537B52">
        <w:rPr>
          <w:rFonts w:hint="cs"/>
          <w:sz w:val="24"/>
          <w:szCs w:val="24"/>
          <w:rtl/>
        </w:rPr>
        <w:t xml:space="preserve"> ניתן לראות מאיור </w:t>
      </w:r>
      <w:r w:rsidR="00C40431">
        <w:rPr>
          <w:rFonts w:hint="cs"/>
          <w:sz w:val="24"/>
          <w:szCs w:val="24"/>
          <w:rtl/>
        </w:rPr>
        <w:t xml:space="preserve"> </w:t>
      </w:r>
      <w:r w:rsidR="00537B52">
        <w:rPr>
          <w:rFonts w:hint="cs"/>
          <w:sz w:val="24"/>
          <w:szCs w:val="24"/>
          <w:rtl/>
        </w:rPr>
        <w:t xml:space="preserve">16 </w:t>
      </w:r>
      <w:r w:rsidR="00C40431">
        <w:rPr>
          <w:rFonts w:hint="cs"/>
          <w:sz w:val="24"/>
          <w:szCs w:val="24"/>
          <w:rtl/>
        </w:rPr>
        <w:t xml:space="preserve">ו-17 </w:t>
      </w:r>
      <w:r w:rsidR="00537B52">
        <w:rPr>
          <w:rFonts w:hint="cs"/>
          <w:sz w:val="24"/>
          <w:szCs w:val="24"/>
          <w:rtl/>
        </w:rPr>
        <w:t xml:space="preserve">כי השיטה המוצעת יעילה יותר מ </w:t>
      </w:r>
      <w:r w:rsidR="00537B52">
        <w:rPr>
          <w:sz w:val="24"/>
          <w:szCs w:val="24"/>
        </w:rPr>
        <w:t>CombSumScore</w:t>
      </w:r>
      <w:r w:rsidR="00537B52">
        <w:rPr>
          <w:rFonts w:hint="cs"/>
          <w:sz w:val="24"/>
          <w:szCs w:val="24"/>
          <w:rtl/>
        </w:rPr>
        <w:t xml:space="preserve"> ו- </w:t>
      </w:r>
      <w:r w:rsidR="00537B52">
        <w:rPr>
          <w:sz w:val="24"/>
          <w:szCs w:val="24"/>
        </w:rPr>
        <w:t>ConvLinear</w:t>
      </w:r>
      <w:r w:rsidR="00537B52">
        <w:rPr>
          <w:rFonts w:hint="cs"/>
          <w:sz w:val="24"/>
          <w:szCs w:val="24"/>
          <w:rtl/>
        </w:rPr>
        <w:t xml:space="preserve"> בייחוד כאשר מספר דוגמאות התיוג השגויות עולה.</w:t>
      </w:r>
      <w:r w:rsidR="00E87F35">
        <w:rPr>
          <w:sz w:val="24"/>
          <w:szCs w:val="24"/>
          <w:rtl/>
        </w:rPr>
        <w:br/>
      </w:r>
      <w:r w:rsidR="007E4252">
        <w:rPr>
          <w:rFonts w:hint="cs"/>
          <w:b/>
          <w:bCs/>
          <w:sz w:val="24"/>
          <w:szCs w:val="24"/>
          <w:u w:val="single"/>
          <w:rtl/>
        </w:rPr>
        <w:br/>
      </w:r>
    </w:p>
    <w:p w14:paraId="07A07F8B" w14:textId="4630E0C8" w:rsidR="00885AED" w:rsidRPr="00160E1A" w:rsidRDefault="00820C6D" w:rsidP="00B123B6">
      <w:pPr>
        <w:pStyle w:val="ad"/>
        <w:numPr>
          <w:ilvl w:val="2"/>
          <w:numId w:val="18"/>
        </w:numPr>
        <w:ind w:left="1218"/>
        <w:rPr>
          <w:b/>
          <w:bCs/>
          <w:sz w:val="24"/>
          <w:szCs w:val="24"/>
          <w:u w:val="single"/>
          <w:rtl/>
        </w:rPr>
      </w:pPr>
      <w:r>
        <w:rPr>
          <w:noProof/>
          <w:rtl/>
        </w:rPr>
        <mc:AlternateContent>
          <mc:Choice Requires="wps">
            <w:drawing>
              <wp:anchor distT="0" distB="0" distL="114300" distR="114300" simplePos="0" relativeHeight="251686400" behindDoc="0" locked="0" layoutInCell="1" allowOverlap="1" wp14:anchorId="07A07FE0" wp14:editId="1D1EEB2D">
                <wp:simplePos x="0" y="0"/>
                <wp:positionH relativeFrom="column">
                  <wp:posOffset>-769620</wp:posOffset>
                </wp:positionH>
                <wp:positionV relativeFrom="paragraph">
                  <wp:posOffset>2954655</wp:posOffset>
                </wp:positionV>
                <wp:extent cx="6081395" cy="281940"/>
                <wp:effectExtent l="1905" t="0" r="3175" b="0"/>
                <wp:wrapSquare wrapText="bothSides"/>
                <wp:docPr id="73" name="Text 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08062" w14:textId="77777777" w:rsidR="00A21C82" w:rsidRPr="00D6476F" w:rsidRDefault="00A21C82" w:rsidP="000A2E42">
                            <w:pPr>
                              <w:pStyle w:val="af2"/>
                              <w:jc w:val="center"/>
                              <w:rPr>
                                <w:b w:val="0"/>
                                <w:bCs w:val="0"/>
                                <w:noProof/>
                                <w:color w:val="auto"/>
                                <w:sz w:val="20"/>
                                <w:szCs w:val="20"/>
                              </w:rPr>
                            </w:pPr>
                            <w:r>
                              <w:rPr>
                                <w:rFonts w:hint="eastAsia"/>
                                <w:rtl/>
                              </w:rPr>
                              <w:t>איור</w:t>
                            </w:r>
                            <w:r>
                              <w:rPr>
                                <w:rtl/>
                              </w:rPr>
                              <w:t xml:space="preserve"> </w:t>
                            </w:r>
                            <w:r w:rsidR="00EE0A7D">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sidR="00EE0A7D">
                              <w:rPr>
                                <w:rtl/>
                              </w:rPr>
                              <w:fldChar w:fldCharType="separate"/>
                            </w:r>
                            <w:r>
                              <w:rPr>
                                <w:noProof/>
                                <w:rtl/>
                              </w:rPr>
                              <w:t>18</w:t>
                            </w:r>
                            <w:r w:rsidR="00EE0A7D">
                              <w:rPr>
                                <w:rtl/>
                              </w:rPr>
                              <w:fldChar w:fldCharType="end"/>
                            </w:r>
                            <w:r>
                              <w:rPr>
                                <w:rFonts w:hint="cs"/>
                                <w:rtl/>
                              </w:rPr>
                              <w:t xml:space="preserve">. </w:t>
                            </w:r>
                            <w:r>
                              <w:rPr>
                                <w:rFonts w:hint="cs"/>
                                <w:b w:val="0"/>
                                <w:bCs w:val="0"/>
                                <w:color w:val="auto"/>
                                <w:sz w:val="20"/>
                                <w:szCs w:val="20"/>
                                <w:rtl/>
                              </w:rPr>
                              <w:t xml:space="preserve">בחינת סכמת האיחזור בעזרת </w:t>
                            </w:r>
                            <w:r w:rsidRPr="00D6476F">
                              <w:rPr>
                                <w:b w:val="0"/>
                                <w:bCs w:val="0"/>
                                <w:color w:val="auto"/>
                                <w:sz w:val="20"/>
                                <w:szCs w:val="20"/>
                              </w:rPr>
                              <w:t>Weighted-</w:t>
                            </w:r>
                            <w:r w:rsidRPr="00D6476F">
                              <w:rPr>
                                <w:rFonts w:hint="cs"/>
                                <w:b w:val="0"/>
                                <w:bCs w:val="0"/>
                                <w:color w:val="auto"/>
                                <w:sz w:val="20"/>
                                <w:szCs w:val="20"/>
                              </w:rPr>
                              <w:t>BSR</w:t>
                            </w:r>
                            <w:r>
                              <w:rPr>
                                <w:rFonts w:hint="cs"/>
                                <w:b w:val="0"/>
                                <w:bCs w:val="0"/>
                                <w:color w:val="auto"/>
                                <w:sz w:val="20"/>
                                <w:szCs w:val="20"/>
                                <w:rtl/>
                              </w:rPr>
                              <w:t xml:space="preserve"> על מאגר תמונות נוסף</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88" o:spid="_x0000_s1404" type="#_x0000_t202" style="position:absolute;left:0;text-align:left;margin-left:-60.6pt;margin-top:232.65pt;width:478.85pt;height:22.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" stroked="f">
                <v:textbox style="mso-fit-shape-to-text:t" inset="0,0,0,0">
                  <w:txbxContent>
                    <w:p w14:paraId="07A08062" w14:textId="77777777" w:rsidR="00A21C82" w:rsidRPr="00D6476F" w:rsidRDefault="00A21C82" w:rsidP="000A2E42">
                      <w:pPr>
                        <w:pStyle w:val="af2"/>
                        <w:jc w:val="center"/>
                        <w:rPr>
                          <w:b w:val="0"/>
                          <w:bCs w:val="0"/>
                          <w:noProof/>
                          <w:color w:val="auto"/>
                          <w:sz w:val="20"/>
                          <w:szCs w:val="20"/>
                        </w:rPr>
                      </w:pPr>
                      <w:r>
                        <w:rPr>
                          <w:rFonts w:hint="eastAsia"/>
                          <w:rtl/>
                        </w:rPr>
                        <w:t>איור</w:t>
                      </w:r>
                      <w:r>
                        <w:rPr>
                          <w:rtl/>
                        </w:rPr>
                        <w:t xml:space="preserve"> </w:t>
                      </w:r>
                      <w:r w:rsidR="00EE0A7D">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sidR="00EE0A7D">
                        <w:rPr>
                          <w:rtl/>
                        </w:rPr>
                        <w:fldChar w:fldCharType="separate"/>
                      </w:r>
                      <w:r>
                        <w:rPr>
                          <w:noProof/>
                          <w:rtl/>
                        </w:rPr>
                        <w:t>18</w:t>
                      </w:r>
                      <w:r w:rsidR="00EE0A7D">
                        <w:rPr>
                          <w:rtl/>
                        </w:rPr>
                        <w:fldChar w:fldCharType="end"/>
                      </w:r>
                      <w:r>
                        <w:rPr>
                          <w:rFonts w:hint="cs"/>
                          <w:rtl/>
                        </w:rPr>
                        <w:t xml:space="preserve">. </w:t>
                      </w:r>
                      <w:r>
                        <w:rPr>
                          <w:rFonts w:hint="cs"/>
                          <w:b w:val="0"/>
                          <w:bCs w:val="0"/>
                          <w:color w:val="auto"/>
                          <w:sz w:val="20"/>
                          <w:szCs w:val="20"/>
                          <w:rtl/>
                        </w:rPr>
                        <w:t xml:space="preserve">בחינת סכמת האיחזור בעזרת </w:t>
                      </w:r>
                      <w:r w:rsidRPr="00D6476F">
                        <w:rPr>
                          <w:b w:val="0"/>
                          <w:bCs w:val="0"/>
                          <w:color w:val="auto"/>
                          <w:sz w:val="20"/>
                          <w:szCs w:val="20"/>
                        </w:rPr>
                        <w:t>Weighted-</w:t>
                      </w:r>
                      <w:r w:rsidRPr="00D6476F">
                        <w:rPr>
                          <w:rFonts w:hint="cs"/>
                          <w:b w:val="0"/>
                          <w:bCs w:val="0"/>
                          <w:color w:val="auto"/>
                          <w:sz w:val="20"/>
                          <w:szCs w:val="20"/>
                        </w:rPr>
                        <w:t>BSR</w:t>
                      </w:r>
                      <w:r>
                        <w:rPr>
                          <w:rFonts w:hint="cs"/>
                          <w:b w:val="0"/>
                          <w:bCs w:val="0"/>
                          <w:color w:val="auto"/>
                          <w:sz w:val="20"/>
                          <w:szCs w:val="20"/>
                          <w:rtl/>
                        </w:rPr>
                        <w:t xml:space="preserve"> על מאגר תמונות נוסף</w:t>
                      </w:r>
                    </w:p>
                  </w:txbxContent>
                </v:textbox>
                <w10:wrap type="square"/>
              </v:shape>
            </w:pict>
          </mc:Fallback>
        </mc:AlternateContent>
      </w:r>
      <w:r>
        <w:rPr>
          <w:noProof/>
          <w:rtl/>
        </w:rPr>
        <mc:AlternateContent>
          <mc:Choice Requires="wps">
            <w:drawing>
              <wp:anchor distT="0" distB="0" distL="114300" distR="114300" simplePos="0" relativeHeight="251688448" behindDoc="0" locked="0" layoutInCell="1" allowOverlap="1" wp14:anchorId="07A07FE1" wp14:editId="09E6F62D">
                <wp:simplePos x="0" y="0"/>
                <wp:positionH relativeFrom="column">
                  <wp:posOffset>-551180</wp:posOffset>
                </wp:positionH>
                <wp:positionV relativeFrom="paragraph">
                  <wp:posOffset>904875</wp:posOffset>
                </wp:positionV>
                <wp:extent cx="5862955" cy="436880"/>
                <wp:effectExtent l="1270" t="0" r="3175" b="0"/>
                <wp:wrapSquare wrapText="bothSides"/>
                <wp:docPr id="72" name="Text 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08063" w14:textId="77777777" w:rsidR="00A21C82" w:rsidRDefault="00A21C82" w:rsidP="000A2E42">
                            <w:pPr>
                              <w:pStyle w:val="af2"/>
                              <w:jc w:val="center"/>
                              <w:rPr>
                                <w:noProof/>
                              </w:rPr>
                            </w:pPr>
                            <w:r>
                              <w:rPr>
                                <w:rFonts w:hint="eastAsia"/>
                                <w:rtl/>
                              </w:rPr>
                              <w:t>איור</w:t>
                            </w:r>
                            <w:r>
                              <w:rPr>
                                <w:rtl/>
                              </w:rPr>
                              <w:t xml:space="preserve"> </w:t>
                            </w:r>
                            <w:r w:rsidR="00EE0A7D">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sidR="00EE0A7D">
                              <w:rPr>
                                <w:rtl/>
                              </w:rPr>
                              <w:fldChar w:fldCharType="separate"/>
                            </w:r>
                            <w:r>
                              <w:rPr>
                                <w:noProof/>
                                <w:rtl/>
                              </w:rPr>
                              <w:t>17</w:t>
                            </w:r>
                            <w:r w:rsidR="00EE0A7D">
                              <w:rPr>
                                <w:rtl/>
                              </w:rPr>
                              <w:fldChar w:fldCharType="end"/>
                            </w:r>
                            <w:r>
                              <w:rPr>
                                <w:rFonts w:hint="cs"/>
                                <w:noProof/>
                                <w:rtl/>
                              </w:rPr>
                              <w:t xml:space="preserve">. </w:t>
                            </w:r>
                            <w:r>
                              <w:rPr>
                                <w:rFonts w:hint="cs"/>
                                <w:b w:val="0"/>
                                <w:bCs w:val="0"/>
                                <w:noProof/>
                                <w:color w:val="auto"/>
                                <w:sz w:val="20"/>
                                <w:szCs w:val="20"/>
                                <w:rtl/>
                              </w:rPr>
                              <w:t xml:space="preserve">השוואת טיב האיחזור בין השיטות : </w:t>
                            </w:r>
                            <w:r>
                              <w:rPr>
                                <w:b w:val="0"/>
                                <w:bCs w:val="0"/>
                                <w:noProof/>
                                <w:color w:val="auto"/>
                                <w:sz w:val="20"/>
                                <w:szCs w:val="20"/>
                              </w:rPr>
                              <w:t>(a)</w:t>
                            </w:r>
                            <w:r>
                              <w:rPr>
                                <w:rFonts w:hint="cs"/>
                                <w:b w:val="0"/>
                                <w:bCs w:val="0"/>
                                <w:noProof/>
                                <w:color w:val="auto"/>
                                <w:sz w:val="20"/>
                                <w:szCs w:val="20"/>
                                <w:rtl/>
                              </w:rPr>
                              <w:t xml:space="preserve"> ללא תיוג מרעיש, </w:t>
                            </w:r>
                            <w:r>
                              <w:rPr>
                                <w:b w:val="0"/>
                                <w:bCs w:val="0"/>
                                <w:noProof/>
                                <w:color w:val="auto"/>
                                <w:sz w:val="20"/>
                                <w:szCs w:val="20"/>
                                <w:rtl/>
                              </w:rPr>
                              <w:br/>
                            </w:r>
                            <w:r>
                              <w:rPr>
                                <w:b w:val="0"/>
                                <w:bCs w:val="0"/>
                                <w:noProof/>
                                <w:color w:val="auto"/>
                                <w:sz w:val="20"/>
                                <w:szCs w:val="20"/>
                              </w:rPr>
                              <w:t>(b)</w:t>
                            </w:r>
                            <w:r>
                              <w:rPr>
                                <w:rFonts w:hint="cs"/>
                                <w:b w:val="0"/>
                                <w:bCs w:val="0"/>
                                <w:noProof/>
                                <w:color w:val="auto"/>
                                <w:sz w:val="20"/>
                                <w:szCs w:val="20"/>
                                <w:rtl/>
                              </w:rPr>
                              <w:t xml:space="preserve"> דוגמאת תיוג מרעישה אחת, </w:t>
                            </w:r>
                            <w:r>
                              <w:rPr>
                                <w:b w:val="0"/>
                                <w:bCs w:val="0"/>
                                <w:noProof/>
                                <w:color w:val="auto"/>
                                <w:sz w:val="20"/>
                                <w:szCs w:val="20"/>
                              </w:rPr>
                              <w:t>(c)</w:t>
                            </w:r>
                            <w:r>
                              <w:rPr>
                                <w:rFonts w:hint="cs"/>
                                <w:b w:val="0"/>
                                <w:bCs w:val="0"/>
                                <w:noProof/>
                                <w:color w:val="auto"/>
                                <w:sz w:val="20"/>
                                <w:szCs w:val="20"/>
                                <w:rtl/>
                              </w:rPr>
                              <w:t xml:space="preserve"> שתי דוגמאות תיוג מרעישות</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89" o:spid="_x0000_s1405" type="#_x0000_t202" style="position:absolute;left:0;text-align:left;margin-left:-43.4pt;margin-top:71.25pt;width:461.65pt;height:34.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" stroked="f">
                <v:textbox style="mso-fit-shape-to-text:t" inset="0,0,0,0">
                  <w:txbxContent>
                    <w:p w14:paraId="07A08063" w14:textId="77777777" w:rsidR="00A21C82" w:rsidRDefault="00A21C82" w:rsidP="000A2E42">
                      <w:pPr>
                        <w:pStyle w:val="af2"/>
                        <w:jc w:val="center"/>
                        <w:rPr>
                          <w:noProof/>
                        </w:rPr>
                      </w:pPr>
                      <w:r>
                        <w:rPr>
                          <w:rFonts w:hint="eastAsia"/>
                          <w:rtl/>
                        </w:rPr>
                        <w:t>איור</w:t>
                      </w:r>
                      <w:r>
                        <w:rPr>
                          <w:rtl/>
                        </w:rPr>
                        <w:t xml:space="preserve"> </w:t>
                      </w:r>
                      <w:r w:rsidR="00EE0A7D">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sidR="00EE0A7D">
                        <w:rPr>
                          <w:rtl/>
                        </w:rPr>
                        <w:fldChar w:fldCharType="separate"/>
                      </w:r>
                      <w:r>
                        <w:rPr>
                          <w:noProof/>
                          <w:rtl/>
                        </w:rPr>
                        <w:t>17</w:t>
                      </w:r>
                      <w:r w:rsidR="00EE0A7D">
                        <w:rPr>
                          <w:rtl/>
                        </w:rPr>
                        <w:fldChar w:fldCharType="end"/>
                      </w:r>
                      <w:r>
                        <w:rPr>
                          <w:rFonts w:hint="cs"/>
                          <w:noProof/>
                          <w:rtl/>
                        </w:rPr>
                        <w:t xml:space="preserve">. </w:t>
                      </w:r>
                      <w:r>
                        <w:rPr>
                          <w:rFonts w:hint="cs"/>
                          <w:b w:val="0"/>
                          <w:bCs w:val="0"/>
                          <w:noProof/>
                          <w:color w:val="auto"/>
                          <w:sz w:val="20"/>
                          <w:szCs w:val="20"/>
                          <w:rtl/>
                        </w:rPr>
                        <w:t xml:space="preserve">השוואת טיב האיחזור בין השיטות : </w:t>
                      </w:r>
                      <w:r>
                        <w:rPr>
                          <w:b w:val="0"/>
                          <w:bCs w:val="0"/>
                          <w:noProof/>
                          <w:color w:val="auto"/>
                          <w:sz w:val="20"/>
                          <w:szCs w:val="20"/>
                        </w:rPr>
                        <w:t>(a)</w:t>
                      </w:r>
                      <w:r>
                        <w:rPr>
                          <w:rFonts w:hint="cs"/>
                          <w:b w:val="0"/>
                          <w:bCs w:val="0"/>
                          <w:noProof/>
                          <w:color w:val="auto"/>
                          <w:sz w:val="20"/>
                          <w:szCs w:val="20"/>
                          <w:rtl/>
                        </w:rPr>
                        <w:t xml:space="preserve"> ללא תיוג מרעיש, </w:t>
                      </w:r>
                      <w:r>
                        <w:rPr>
                          <w:b w:val="0"/>
                          <w:bCs w:val="0"/>
                          <w:noProof/>
                          <w:color w:val="auto"/>
                          <w:sz w:val="20"/>
                          <w:szCs w:val="20"/>
                          <w:rtl/>
                        </w:rPr>
                        <w:br/>
                      </w:r>
                      <w:r>
                        <w:rPr>
                          <w:b w:val="0"/>
                          <w:bCs w:val="0"/>
                          <w:noProof/>
                          <w:color w:val="auto"/>
                          <w:sz w:val="20"/>
                          <w:szCs w:val="20"/>
                        </w:rPr>
                        <w:t>(b)</w:t>
                      </w:r>
                      <w:r>
                        <w:rPr>
                          <w:rFonts w:hint="cs"/>
                          <w:b w:val="0"/>
                          <w:bCs w:val="0"/>
                          <w:noProof/>
                          <w:color w:val="auto"/>
                          <w:sz w:val="20"/>
                          <w:szCs w:val="20"/>
                          <w:rtl/>
                        </w:rPr>
                        <w:t xml:space="preserve"> דוגמאת תיוג מרעישה אחת, </w:t>
                      </w:r>
                      <w:r>
                        <w:rPr>
                          <w:b w:val="0"/>
                          <w:bCs w:val="0"/>
                          <w:noProof/>
                          <w:color w:val="auto"/>
                          <w:sz w:val="20"/>
                          <w:szCs w:val="20"/>
                        </w:rPr>
                        <w:t>(c)</w:t>
                      </w:r>
                      <w:r>
                        <w:rPr>
                          <w:rFonts w:hint="cs"/>
                          <w:b w:val="0"/>
                          <w:bCs w:val="0"/>
                          <w:noProof/>
                          <w:color w:val="auto"/>
                          <w:sz w:val="20"/>
                          <w:szCs w:val="20"/>
                          <w:rtl/>
                        </w:rPr>
                        <w:t xml:space="preserve"> שתי דוגמאות תיוג מרעישות</w:t>
                      </w:r>
                    </w:p>
                  </w:txbxContent>
                </v:textbox>
                <w10:wrap type="square"/>
              </v:shape>
            </w:pict>
          </mc:Fallback>
        </mc:AlternateContent>
      </w:r>
      <w:r w:rsidR="000A2E42">
        <w:rPr>
          <w:noProof/>
        </w:rPr>
        <w:drawing>
          <wp:anchor distT="0" distB="0" distL="114300" distR="114300" simplePos="0" relativeHeight="251684352" behindDoc="0" locked="0" layoutInCell="1" allowOverlap="1" wp14:anchorId="07A07FE2" wp14:editId="07A07FE3">
            <wp:simplePos x="0" y="0"/>
            <wp:positionH relativeFrom="column">
              <wp:posOffset>-551180</wp:posOffset>
            </wp:positionH>
            <wp:positionV relativeFrom="paragraph">
              <wp:posOffset>1261110</wp:posOffset>
            </wp:positionV>
            <wp:extent cx="5862955" cy="1581150"/>
            <wp:effectExtent l="19050" t="0" r="4445"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a:srcRect/>
                    <a:stretch>
                      <a:fillRect/>
                    </a:stretch>
                  </pic:blipFill>
                  <pic:spPr bwMode="auto">
                    <a:xfrm>
                      <a:off x="0" y="0"/>
                      <a:ext cx="5862955" cy="1581150"/>
                    </a:xfrm>
                    <a:prstGeom prst="rect">
                      <a:avLst/>
                    </a:prstGeom>
                    <a:noFill/>
                    <a:ln w="9525">
                      <a:noFill/>
                      <a:miter lim="800000"/>
                      <a:headEnd/>
                      <a:tailEnd/>
                    </a:ln>
                  </pic:spPr>
                </pic:pic>
              </a:graphicData>
            </a:graphic>
          </wp:anchor>
        </w:drawing>
      </w:r>
      <w:r w:rsidR="00E87F35">
        <w:rPr>
          <w:noProof/>
        </w:rPr>
        <w:drawing>
          <wp:anchor distT="0" distB="0" distL="114300" distR="114300" simplePos="0" relativeHeight="251681280" behindDoc="0" locked="0" layoutInCell="1" allowOverlap="1" wp14:anchorId="07A07FE4" wp14:editId="07A07FE5">
            <wp:simplePos x="0" y="0"/>
            <wp:positionH relativeFrom="column">
              <wp:posOffset>-769620</wp:posOffset>
            </wp:positionH>
            <wp:positionV relativeFrom="paragraph">
              <wp:posOffset>-756920</wp:posOffset>
            </wp:positionV>
            <wp:extent cx="6081395" cy="1623695"/>
            <wp:effectExtent l="1905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5"/>
                    <a:srcRect/>
                    <a:stretch>
                      <a:fillRect/>
                    </a:stretch>
                  </pic:blipFill>
                  <pic:spPr bwMode="auto">
                    <a:xfrm>
                      <a:off x="0" y="0"/>
                      <a:ext cx="6081395" cy="1623695"/>
                    </a:xfrm>
                    <a:prstGeom prst="rect">
                      <a:avLst/>
                    </a:prstGeom>
                    <a:noFill/>
                    <a:ln w="9525">
                      <a:noFill/>
                      <a:miter lim="800000"/>
                      <a:headEnd/>
                      <a:tailEnd/>
                    </a:ln>
                  </pic:spPr>
                </pic:pic>
              </a:graphicData>
            </a:graphic>
          </wp:anchor>
        </w:drawing>
      </w:r>
      <w:r w:rsidR="00C071F5" w:rsidRPr="00160E1A">
        <w:rPr>
          <w:rFonts w:hint="cs"/>
          <w:sz w:val="24"/>
          <w:szCs w:val="24"/>
          <w:u w:val="single"/>
          <w:rtl/>
        </w:rPr>
        <w:t>מסקנות</w:t>
      </w:r>
      <w:r w:rsidR="00B16323" w:rsidRPr="00160E1A">
        <w:rPr>
          <w:b/>
          <w:bCs/>
          <w:sz w:val="24"/>
          <w:szCs w:val="24"/>
          <w:u w:val="single"/>
          <w:rtl/>
        </w:rPr>
        <w:br/>
      </w:r>
      <w:r w:rsidR="00CB3B35" w:rsidRPr="00CB3B35">
        <w:rPr>
          <w:rFonts w:cs="Arial" w:hint="eastAsia"/>
          <w:sz w:val="24"/>
          <w:szCs w:val="24"/>
          <w:rtl/>
        </w:rPr>
        <w:t>הוצגה</w:t>
      </w:r>
      <w:r w:rsidR="00CB3B35" w:rsidRPr="00CB3B35">
        <w:rPr>
          <w:rFonts w:cs="Arial"/>
          <w:sz w:val="24"/>
          <w:szCs w:val="24"/>
          <w:rtl/>
        </w:rPr>
        <w:t xml:space="preserve"> </w:t>
      </w:r>
      <w:r w:rsidR="00CB3B35" w:rsidRPr="00CB3B35">
        <w:rPr>
          <w:rFonts w:cs="Arial" w:hint="eastAsia"/>
          <w:sz w:val="24"/>
          <w:szCs w:val="24"/>
          <w:rtl/>
        </w:rPr>
        <w:t>שיטת</w:t>
      </w:r>
      <w:r w:rsidR="00CB3B35" w:rsidRPr="00CB3B35">
        <w:rPr>
          <w:rFonts w:cs="Arial"/>
          <w:sz w:val="24"/>
          <w:szCs w:val="24"/>
          <w:rtl/>
        </w:rPr>
        <w:t xml:space="preserve"> </w:t>
      </w:r>
      <w:r w:rsidR="00CB3B35" w:rsidRPr="00CB3B35">
        <w:rPr>
          <w:rFonts w:cs="Arial" w:hint="eastAsia"/>
          <w:sz w:val="24"/>
          <w:szCs w:val="24"/>
          <w:rtl/>
        </w:rPr>
        <w:t>שיפור</w:t>
      </w:r>
      <w:r w:rsidR="00CB3B35" w:rsidRPr="00CB3B35">
        <w:rPr>
          <w:rFonts w:cs="Arial"/>
          <w:sz w:val="24"/>
          <w:szCs w:val="24"/>
          <w:rtl/>
        </w:rPr>
        <w:t xml:space="preserve"> </w:t>
      </w:r>
      <w:r w:rsidR="00CB3B35" w:rsidRPr="00CB3B35">
        <w:rPr>
          <w:rFonts w:cs="Arial" w:hint="eastAsia"/>
          <w:sz w:val="24"/>
          <w:szCs w:val="24"/>
          <w:rtl/>
        </w:rPr>
        <w:t>איחזור</w:t>
      </w:r>
      <w:r w:rsidR="00CB3B35" w:rsidRPr="00CB3B35">
        <w:rPr>
          <w:rFonts w:cs="Arial"/>
          <w:sz w:val="24"/>
          <w:szCs w:val="24"/>
          <w:rtl/>
        </w:rPr>
        <w:t xml:space="preserve"> </w:t>
      </w:r>
      <w:r w:rsidR="00CB3B35" w:rsidRPr="00CB3B35">
        <w:rPr>
          <w:rFonts w:cs="Arial" w:hint="eastAsia"/>
          <w:sz w:val="24"/>
          <w:szCs w:val="24"/>
          <w:rtl/>
        </w:rPr>
        <w:t>תמונה</w:t>
      </w:r>
      <w:r w:rsidR="00CB3B35" w:rsidRPr="00CB3B35">
        <w:rPr>
          <w:rFonts w:cs="Arial"/>
          <w:sz w:val="24"/>
          <w:szCs w:val="24"/>
          <w:rtl/>
        </w:rPr>
        <w:t xml:space="preserve"> </w:t>
      </w:r>
      <w:r w:rsidR="00CB3B35">
        <w:rPr>
          <w:rFonts w:hint="cs"/>
          <w:sz w:val="24"/>
          <w:szCs w:val="24"/>
          <w:rtl/>
        </w:rPr>
        <w:t>בעזרת משוב רלוונטיות המכיל דוגמאות תיוג מרעישות ודרך להתגבר על כך ע"י אימון רכיב סיווג</w:t>
      </w:r>
      <w:r w:rsidR="00CB3B35" w:rsidRPr="00CB3B35">
        <w:rPr>
          <w:rFonts w:cs="Arial"/>
          <w:sz w:val="24"/>
          <w:szCs w:val="24"/>
          <w:rtl/>
        </w:rPr>
        <w:t xml:space="preserve"> </w:t>
      </w:r>
      <w:r w:rsidR="00CB3B35">
        <w:rPr>
          <w:rFonts w:cs="Arial" w:hint="cs"/>
          <w:sz w:val="24"/>
          <w:szCs w:val="24"/>
        </w:rPr>
        <w:t>SVM</w:t>
      </w:r>
      <w:r w:rsidR="00CB3B35">
        <w:rPr>
          <w:rFonts w:hint="cs"/>
          <w:sz w:val="24"/>
          <w:szCs w:val="24"/>
          <w:rtl/>
        </w:rPr>
        <w:t>.</w:t>
      </w:r>
      <w:r w:rsidR="00CB3B35">
        <w:rPr>
          <w:sz w:val="24"/>
          <w:szCs w:val="24"/>
          <w:rtl/>
        </w:rPr>
        <w:br/>
      </w:r>
      <w:r w:rsidR="00CB3B35">
        <w:rPr>
          <w:rFonts w:hint="cs"/>
          <w:sz w:val="24"/>
          <w:szCs w:val="24"/>
          <w:rtl/>
        </w:rPr>
        <w:t xml:space="preserve"> </w:t>
      </w:r>
      <w:r w:rsidR="00DE38E4">
        <w:rPr>
          <w:rFonts w:hint="cs"/>
          <w:sz w:val="24"/>
          <w:szCs w:val="24"/>
          <w:rtl/>
        </w:rPr>
        <w:t xml:space="preserve">בוצעה הקטנת מרחב המאפיינים ע"י קיבוץ מאפיינים, הנוסח כבעיית סיווג, לצורך כך נבנה רכיב </w:t>
      </w:r>
      <w:r w:rsidR="00DE38E4">
        <w:rPr>
          <w:rFonts w:hint="cs"/>
          <w:sz w:val="24"/>
          <w:szCs w:val="24"/>
        </w:rPr>
        <w:t>SVM</w:t>
      </w:r>
      <w:r w:rsidR="00DE38E4">
        <w:rPr>
          <w:rFonts w:hint="cs"/>
          <w:sz w:val="24"/>
          <w:szCs w:val="24"/>
          <w:rtl/>
        </w:rPr>
        <w:t xml:space="preserve">. הטיפול בדוגמאות התיוג המרעישות מבוצע בשני שלבים, בשלב הראשון הרכבה של רכיבי </w:t>
      </w:r>
      <w:r w:rsidR="00DE38E4">
        <w:rPr>
          <w:rFonts w:hint="cs"/>
          <w:sz w:val="24"/>
          <w:szCs w:val="24"/>
        </w:rPr>
        <w:t>SVM</w:t>
      </w:r>
      <w:r w:rsidR="00DE38E4">
        <w:rPr>
          <w:rFonts w:hint="cs"/>
          <w:sz w:val="24"/>
          <w:szCs w:val="24"/>
          <w:rtl/>
        </w:rPr>
        <w:t xml:space="preserve"> נבנת על מנת לזהות ולסלק דוגמאות חיוביות מרעישות (שגויות) ובשלב השני חישוב רלוונטיות עמיד לרעש מבוצע.</w:t>
      </w:r>
      <w:r w:rsidR="00417B67">
        <w:rPr>
          <w:rFonts w:hint="cs"/>
          <w:sz w:val="24"/>
          <w:szCs w:val="24"/>
          <w:rtl/>
        </w:rPr>
        <w:t xml:space="preserve"> הוצגה השוואה בין </w:t>
      </w:r>
      <w:r w:rsidR="00B123B6">
        <w:rPr>
          <w:rFonts w:hint="cs"/>
          <w:sz w:val="24"/>
          <w:szCs w:val="24"/>
          <w:rtl/>
        </w:rPr>
        <w:t>השיטה המתוארת לשיטות קיבוץ מאפיינים מקובלות</w:t>
      </w:r>
      <w:r w:rsidR="00417B67">
        <w:rPr>
          <w:rFonts w:hint="cs"/>
          <w:sz w:val="24"/>
          <w:szCs w:val="24"/>
          <w:rtl/>
        </w:rPr>
        <w:t xml:space="preserve">, ומסתמן כי השיטה המוצגת יעילה יותר כאשר קיימות דוגמאות תיוג מרעישות. </w:t>
      </w:r>
      <w:r w:rsidR="00417B67">
        <w:rPr>
          <w:sz w:val="24"/>
          <w:szCs w:val="24"/>
          <w:rtl/>
        </w:rPr>
        <w:br/>
      </w:r>
      <w:r w:rsidR="00DD0ED1">
        <w:rPr>
          <w:sz w:val="24"/>
          <w:szCs w:val="24"/>
          <w:rtl/>
        </w:rPr>
        <w:br/>
      </w:r>
      <w:r w:rsidR="00417B67">
        <w:rPr>
          <w:rFonts w:hint="cs"/>
          <w:sz w:val="24"/>
          <w:szCs w:val="24"/>
          <w:rtl/>
        </w:rPr>
        <w:t>* יש לציין כי אין פירוט רב על המאפיינים שחולצו עבור תמונות המאגר ובהם בוצע שימוש.</w:t>
      </w:r>
      <w:r w:rsidR="00134C10" w:rsidRPr="00483578">
        <w:rPr>
          <w:sz w:val="24"/>
          <w:szCs w:val="24"/>
          <w:rtl/>
        </w:rPr>
        <w:br/>
      </w:r>
    </w:p>
    <w:p w14:paraId="07A07F8C" w14:textId="77777777" w:rsidR="00F47B11" w:rsidRDefault="00F47B11">
      <w:pPr>
        <w:bidi w:val="0"/>
        <w:rPr>
          <w:sz w:val="24"/>
          <w:szCs w:val="24"/>
        </w:rPr>
      </w:pPr>
      <w:r>
        <w:rPr>
          <w:sz w:val="24"/>
          <w:szCs w:val="24"/>
          <w:rtl/>
        </w:rPr>
        <w:br w:type="page"/>
      </w:r>
    </w:p>
    <w:p w14:paraId="07A07F8D" w14:textId="77777777" w:rsidR="00E13A37" w:rsidRDefault="00E13A37" w:rsidP="0057006E">
      <w:pPr>
        <w:pStyle w:val="ab"/>
        <w:numPr>
          <w:ilvl w:val="0"/>
          <w:numId w:val="6"/>
        </w:numPr>
        <w:ind w:left="368"/>
        <w:rPr>
          <w:rtl/>
        </w:rPr>
      </w:pPr>
      <w:r>
        <w:rPr>
          <w:rFonts w:hint="cs"/>
          <w:rtl/>
        </w:rPr>
        <w:t xml:space="preserve">הצגת מימוש </w:t>
      </w:r>
      <w:r w:rsidR="004C2608">
        <w:t xml:space="preserve"> </w:t>
      </w:r>
      <w:r w:rsidR="004C2608">
        <w:rPr>
          <w:rFonts w:hint="cs"/>
        </w:rPr>
        <w:t>S</w:t>
      </w:r>
      <w:r w:rsidR="004C2608">
        <w:t>upervised SVM :</w:t>
      </w:r>
    </w:p>
    <w:p w14:paraId="07A07F8E" w14:textId="77777777" w:rsidR="00234092" w:rsidRDefault="005339D1" w:rsidP="00E72A59">
      <w:pPr>
        <w:rPr>
          <w:sz w:val="24"/>
          <w:szCs w:val="24"/>
          <w:rtl/>
        </w:rPr>
      </w:pPr>
      <w:r>
        <w:rPr>
          <w:rFonts w:hint="cs"/>
          <w:sz w:val="24"/>
          <w:szCs w:val="24"/>
          <w:rtl/>
        </w:rPr>
        <w:t>בחלק זה נציג מערכת המבצעת שימוש ב</w:t>
      </w:r>
      <w:r>
        <w:rPr>
          <w:sz w:val="24"/>
          <w:szCs w:val="24"/>
        </w:rPr>
        <w:t xml:space="preserve">SVM </w:t>
      </w:r>
      <w:r>
        <w:rPr>
          <w:rFonts w:hint="cs"/>
          <w:sz w:val="24"/>
          <w:szCs w:val="24"/>
          <w:rtl/>
        </w:rPr>
        <w:t>, מערכת איחזור מולטימדיה העונה לשם "</w:t>
      </w:r>
      <w:r>
        <w:rPr>
          <w:sz w:val="24"/>
          <w:szCs w:val="24"/>
        </w:rPr>
        <w:t>RETIN</w:t>
      </w:r>
      <w:r w:rsidR="006D4CE8">
        <w:rPr>
          <w:rFonts w:hint="cs"/>
          <w:sz w:val="24"/>
          <w:szCs w:val="24"/>
          <w:rtl/>
        </w:rPr>
        <w:t>". מערכת זו מאפשר</w:t>
      </w:r>
      <w:r w:rsidR="00F46BFE">
        <w:rPr>
          <w:rFonts w:hint="cs"/>
          <w:sz w:val="24"/>
          <w:szCs w:val="24"/>
          <w:rtl/>
        </w:rPr>
        <w:t>ת</w:t>
      </w:r>
      <w:r w:rsidR="006D4CE8">
        <w:rPr>
          <w:rFonts w:hint="cs"/>
          <w:sz w:val="24"/>
          <w:szCs w:val="24"/>
          <w:rtl/>
        </w:rPr>
        <w:t xml:space="preserve"> לחפש במאגרי מידע נרחבים ובבסיסה תהליך סיווג הנבנה לפי תיוג משתמש. </w:t>
      </w:r>
      <w:r w:rsidR="00D42D02">
        <w:rPr>
          <w:rFonts w:hint="cs"/>
          <w:sz w:val="24"/>
          <w:szCs w:val="24"/>
          <w:rtl/>
        </w:rPr>
        <w:t>סיווג</w:t>
      </w:r>
      <w:r w:rsidR="00F46BFE">
        <w:rPr>
          <w:rFonts w:hint="cs"/>
          <w:sz w:val="24"/>
          <w:szCs w:val="24"/>
          <w:rtl/>
        </w:rPr>
        <w:t xml:space="preserve"> זה</w:t>
      </w:r>
      <w:r w:rsidR="00D42D02">
        <w:rPr>
          <w:rFonts w:hint="cs"/>
          <w:sz w:val="24"/>
          <w:szCs w:val="24"/>
          <w:rtl/>
        </w:rPr>
        <w:t xml:space="preserve"> נעשה ע"י שיטות גרעין עבור דמיון ו</w:t>
      </w:r>
      <w:r w:rsidR="00D42D02">
        <w:rPr>
          <w:rFonts w:hint="cs"/>
          <w:sz w:val="24"/>
          <w:szCs w:val="24"/>
        </w:rPr>
        <w:t>SVM</w:t>
      </w:r>
      <w:r w:rsidR="00D42D02">
        <w:rPr>
          <w:rFonts w:hint="cs"/>
          <w:sz w:val="24"/>
          <w:szCs w:val="24"/>
          <w:rtl/>
        </w:rPr>
        <w:t xml:space="preserve"> </w:t>
      </w:r>
      <w:r w:rsidR="00B35905">
        <w:rPr>
          <w:rFonts w:hint="cs"/>
          <w:sz w:val="24"/>
          <w:szCs w:val="24"/>
          <w:rtl/>
        </w:rPr>
        <w:t xml:space="preserve">עבור </w:t>
      </w:r>
      <w:r w:rsidR="00D42D02">
        <w:rPr>
          <w:rFonts w:hint="cs"/>
          <w:sz w:val="24"/>
          <w:szCs w:val="24"/>
          <w:rtl/>
        </w:rPr>
        <w:t>בעזרת תיוג המשתמש.</w:t>
      </w:r>
      <w:r w:rsidR="00FD3271">
        <w:rPr>
          <w:rFonts w:hint="cs"/>
          <w:sz w:val="24"/>
          <w:szCs w:val="24"/>
          <w:rtl/>
        </w:rPr>
        <w:t xml:space="preserve"> בנוסף לכך מערכת זו מציעה תוכן </w:t>
      </w:r>
      <w:r w:rsidR="00F46BFE">
        <w:rPr>
          <w:rFonts w:hint="cs"/>
          <w:sz w:val="24"/>
          <w:szCs w:val="24"/>
          <w:rtl/>
        </w:rPr>
        <w:t xml:space="preserve">כדאי </w:t>
      </w:r>
      <w:r w:rsidR="00FD3271">
        <w:rPr>
          <w:rFonts w:hint="cs"/>
          <w:sz w:val="24"/>
          <w:szCs w:val="24"/>
          <w:rtl/>
        </w:rPr>
        <w:t>לתיוג המשתמש ע"י שימוש בלמידה</w:t>
      </w:r>
      <w:r w:rsidR="00F46BFE">
        <w:rPr>
          <w:rFonts w:hint="cs"/>
          <w:sz w:val="24"/>
          <w:szCs w:val="24"/>
          <w:rtl/>
        </w:rPr>
        <w:t>. המערכת מטפלת בתמונות</w:t>
      </w:r>
      <w:r w:rsidR="004446B3">
        <w:rPr>
          <w:rFonts w:hint="cs"/>
          <w:sz w:val="24"/>
          <w:szCs w:val="24"/>
          <w:rtl/>
        </w:rPr>
        <w:t xml:space="preserve"> (בהן נתמקד)</w:t>
      </w:r>
      <w:r w:rsidR="00F46BFE">
        <w:rPr>
          <w:rFonts w:hint="cs"/>
          <w:sz w:val="24"/>
          <w:szCs w:val="24"/>
          <w:rtl/>
        </w:rPr>
        <w:t xml:space="preserve">, אובייקטים תלת מימדיים, סרטים </w:t>
      </w:r>
      <w:r w:rsidR="00D20791">
        <w:rPr>
          <w:rFonts w:hint="cs"/>
          <w:sz w:val="24"/>
          <w:szCs w:val="24"/>
          <w:rtl/>
        </w:rPr>
        <w:t xml:space="preserve">וגם </w:t>
      </w:r>
      <w:r w:rsidR="00F46BFE">
        <w:rPr>
          <w:rFonts w:hint="cs"/>
          <w:sz w:val="24"/>
          <w:szCs w:val="24"/>
          <w:rtl/>
        </w:rPr>
        <w:t xml:space="preserve">סוגי תכנים </w:t>
      </w:r>
      <w:r w:rsidR="00D20791">
        <w:rPr>
          <w:rFonts w:hint="cs"/>
          <w:sz w:val="24"/>
          <w:szCs w:val="24"/>
          <w:rtl/>
        </w:rPr>
        <w:t xml:space="preserve">אחרים </w:t>
      </w:r>
      <w:r w:rsidR="00F46BFE">
        <w:rPr>
          <w:rFonts w:hint="cs"/>
          <w:sz w:val="24"/>
          <w:szCs w:val="24"/>
          <w:rtl/>
        </w:rPr>
        <w:t>ניתנים להוספה (מולטימידה).</w:t>
      </w:r>
      <w:r w:rsidR="00B35905">
        <w:rPr>
          <w:rFonts w:hint="cs"/>
          <w:sz w:val="24"/>
          <w:szCs w:val="24"/>
          <w:rtl/>
        </w:rPr>
        <w:t xml:space="preserve"> </w:t>
      </w:r>
      <w:r w:rsidR="00E90477">
        <w:rPr>
          <w:sz w:val="24"/>
          <w:szCs w:val="24"/>
          <w:rtl/>
        </w:rPr>
        <w:br/>
      </w:r>
      <w:r w:rsidR="00E90477">
        <w:rPr>
          <w:rFonts w:hint="cs"/>
          <w:sz w:val="24"/>
          <w:szCs w:val="24"/>
          <w:rtl/>
        </w:rPr>
        <w:t xml:space="preserve"> </w:t>
      </w:r>
      <w:r w:rsidR="00E90477">
        <w:rPr>
          <w:rFonts w:hint="cs"/>
          <w:sz w:val="24"/>
          <w:szCs w:val="24"/>
          <w:rtl/>
        </w:rPr>
        <w:tab/>
        <w:t xml:space="preserve">מערכת </w:t>
      </w:r>
      <w:r w:rsidR="00E90477">
        <w:rPr>
          <w:sz w:val="24"/>
          <w:szCs w:val="24"/>
        </w:rPr>
        <w:t>RETIN</w:t>
      </w:r>
      <w:r w:rsidR="00E90477">
        <w:rPr>
          <w:rFonts w:hint="cs"/>
          <w:sz w:val="24"/>
          <w:szCs w:val="24"/>
          <w:rtl/>
        </w:rPr>
        <w:t xml:space="preserve"> מורכבת </w:t>
      </w:r>
      <w:r w:rsidR="001B5E06">
        <w:rPr>
          <w:rFonts w:hint="cs"/>
          <w:sz w:val="24"/>
          <w:szCs w:val="24"/>
          <w:rtl/>
        </w:rPr>
        <w:t>משני חלקים, חלק לא מקוון וחלק מקוון. בחלקה הראשון, הלא מקוון מתבצע אינדוקס המאגר ובו מחלצים מאפיינים שונים לתוכן ושומרים אותם במסד נתונים מאונדקס.</w:t>
      </w:r>
      <w:r w:rsidR="00F85ED9">
        <w:rPr>
          <w:rFonts w:hint="cs"/>
          <w:sz w:val="24"/>
          <w:szCs w:val="24"/>
          <w:rtl/>
        </w:rPr>
        <w:t xml:space="preserve"> חלקה השני, המקוון הוא </w:t>
      </w:r>
      <w:r w:rsidR="00544553">
        <w:rPr>
          <w:rFonts w:hint="cs"/>
          <w:sz w:val="24"/>
          <w:szCs w:val="24"/>
          <w:rtl/>
        </w:rPr>
        <w:t>מנגנון ה</w:t>
      </w:r>
      <w:r w:rsidR="00F85ED9">
        <w:rPr>
          <w:rFonts w:hint="cs"/>
          <w:sz w:val="24"/>
          <w:szCs w:val="24"/>
          <w:rtl/>
        </w:rPr>
        <w:t>חיפוש</w:t>
      </w:r>
      <w:r w:rsidR="00544553">
        <w:rPr>
          <w:rFonts w:hint="cs"/>
          <w:sz w:val="24"/>
          <w:szCs w:val="24"/>
          <w:rtl/>
        </w:rPr>
        <w:t>, הכולל מנוע חיפוש ו</w:t>
      </w:r>
      <w:r w:rsidR="00F85ED9">
        <w:rPr>
          <w:rFonts w:hint="cs"/>
          <w:sz w:val="24"/>
          <w:szCs w:val="24"/>
          <w:rtl/>
        </w:rPr>
        <w:t xml:space="preserve">נגיש למשתמש בצורת ממשק גרפי </w:t>
      </w:r>
      <w:r w:rsidR="00544553">
        <w:rPr>
          <w:rFonts w:hint="cs"/>
          <w:sz w:val="24"/>
          <w:szCs w:val="24"/>
          <w:rtl/>
        </w:rPr>
        <w:t>ומורכב מחלק עבור השליפה, חלק עבור התוצאות ותיוג משוב רלוונטיות.</w:t>
      </w:r>
    </w:p>
    <w:p w14:paraId="07A07F8F" w14:textId="77777777" w:rsidR="002B5676" w:rsidRDefault="00234092" w:rsidP="002B5676">
      <w:pPr>
        <w:keepNext/>
        <w:jc w:val="center"/>
      </w:pPr>
      <w:r>
        <w:rPr>
          <w:rFonts w:hint="cs"/>
          <w:noProof/>
          <w:sz w:val="24"/>
          <w:szCs w:val="24"/>
        </w:rPr>
        <w:drawing>
          <wp:inline distT="0" distB="0" distL="0" distR="0" wp14:anchorId="07A07FE6" wp14:editId="07A07FE7">
            <wp:extent cx="3460499" cy="2764465"/>
            <wp:effectExtent l="19050" t="0" r="6601"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l="5698" r="2541"/>
                    <a:stretch>
                      <a:fillRect/>
                    </a:stretch>
                  </pic:blipFill>
                  <pic:spPr bwMode="auto">
                    <a:xfrm>
                      <a:off x="0" y="0"/>
                      <a:ext cx="3462079" cy="2764465"/>
                    </a:xfrm>
                    <a:prstGeom prst="rect">
                      <a:avLst/>
                    </a:prstGeom>
                    <a:noFill/>
                    <a:ln w="9525">
                      <a:noFill/>
                      <a:miter lim="800000"/>
                      <a:headEnd/>
                      <a:tailEnd/>
                    </a:ln>
                  </pic:spPr>
                </pic:pic>
              </a:graphicData>
            </a:graphic>
          </wp:inline>
        </w:drawing>
      </w:r>
    </w:p>
    <w:p w14:paraId="07A07F90" w14:textId="14EC7168" w:rsidR="00086482" w:rsidRPr="00714CFF" w:rsidRDefault="002B5676" w:rsidP="002B5676">
      <w:pPr>
        <w:pStyle w:val="af2"/>
        <w:jc w:val="center"/>
        <w:rPr>
          <w:b w:val="0"/>
          <w:bCs w:val="0"/>
          <w:color w:val="auto"/>
          <w:sz w:val="24"/>
          <w:szCs w:val="32"/>
          <w:rtl/>
        </w:rPr>
      </w:pPr>
      <w:r>
        <w:rPr>
          <w:rFonts w:hint="eastAsia"/>
          <w:rtl/>
        </w:rPr>
        <w:t>איור</w:t>
      </w:r>
      <w:r>
        <w:rPr>
          <w:rtl/>
        </w:rPr>
        <w:t xml:space="preserve"> </w:t>
      </w:r>
      <w:r w:rsidR="00EE0A7D">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sidR="00EE0A7D">
        <w:rPr>
          <w:rtl/>
        </w:rPr>
        <w:fldChar w:fldCharType="separate"/>
      </w:r>
      <w:r w:rsidR="00BD32C0">
        <w:rPr>
          <w:noProof/>
          <w:rtl/>
        </w:rPr>
        <w:t>19</w:t>
      </w:r>
      <w:r w:rsidR="00EE0A7D">
        <w:rPr>
          <w:rtl/>
        </w:rPr>
        <w:fldChar w:fldCharType="end"/>
      </w:r>
      <w:r>
        <w:rPr>
          <w:rFonts w:hint="cs"/>
          <w:rtl/>
        </w:rPr>
        <w:t xml:space="preserve">. </w:t>
      </w:r>
      <w:r w:rsidRPr="00714CFF">
        <w:rPr>
          <w:rFonts w:hint="cs"/>
          <w:b w:val="0"/>
          <w:bCs w:val="0"/>
          <w:color w:val="auto"/>
          <w:szCs w:val="22"/>
          <w:rtl/>
        </w:rPr>
        <w:t xml:space="preserve">סכמת מערכת </w:t>
      </w:r>
      <w:r w:rsidRPr="00714CFF">
        <w:rPr>
          <w:rFonts w:hint="cs"/>
          <w:b w:val="0"/>
          <w:bCs w:val="0"/>
          <w:color w:val="auto"/>
        </w:rPr>
        <w:t>RETIN</w:t>
      </w:r>
      <w:r w:rsidR="00820C6D">
        <w:rPr>
          <w:noProof/>
          <w:sz w:val="24"/>
          <w:szCs w:val="24"/>
          <w:rtl/>
        </w:rPr>
        <mc:AlternateContent>
          <mc:Choice Requires="wpc">
            <w:drawing>
              <wp:anchor distT="0" distB="0" distL="114300" distR="114300" simplePos="0" relativeHeight="251694592" behindDoc="0" locked="0" layoutInCell="1" allowOverlap="1" wp14:anchorId="07A07FE8" wp14:editId="2315C327">
                <wp:simplePos x="0" y="0"/>
                <wp:positionH relativeFrom="character">
                  <wp:posOffset>-2776855</wp:posOffset>
                </wp:positionH>
                <wp:positionV relativeFrom="line">
                  <wp:posOffset>547370</wp:posOffset>
                </wp:positionV>
                <wp:extent cx="2533015" cy="2779395"/>
                <wp:effectExtent l="22225" t="2540" r="0" b="27940"/>
                <wp:wrapSquare wrapText="bothSides"/>
                <wp:docPr id="1536" name="בד ציור 15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 name="AutoShape 1538"/>
                        <wps:cNvSpPr>
                          <a:spLocks noChangeArrowheads="1"/>
                        </wps:cNvSpPr>
                        <wps:spPr bwMode="auto">
                          <a:xfrm>
                            <a:off x="635" y="29210"/>
                            <a:ext cx="880110" cy="24828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07A08064" w14:textId="77777777" w:rsidR="00A21C82" w:rsidRPr="001512D7" w:rsidRDefault="00A21C82" w:rsidP="00714CFF">
                              <w:pPr>
                                <w:jc w:val="center"/>
                                <w:rPr>
                                  <w:sz w:val="18"/>
                                  <w:szCs w:val="18"/>
                                </w:rPr>
                              </w:pPr>
                              <w:r w:rsidRPr="001512D7">
                                <w:rPr>
                                  <w:sz w:val="18"/>
                                  <w:szCs w:val="18"/>
                                </w:rPr>
                                <w:t>Initialization</w:t>
                              </w:r>
                            </w:p>
                          </w:txbxContent>
                        </wps:txbx>
                        <wps:bodyPr rot="0" vert="horz" wrap="square" lIns="69129" tIns="34565" rIns="69129" bIns="34565" anchor="t" anchorCtr="0" upright="1">
                          <a:noAutofit/>
                        </wps:bodyPr>
                      </wps:wsp>
                      <wps:wsp>
                        <wps:cNvPr id="17" name="AutoShape 1539"/>
                        <wps:cNvSpPr>
                          <a:spLocks noChangeArrowheads="1"/>
                        </wps:cNvSpPr>
                        <wps:spPr bwMode="auto">
                          <a:xfrm>
                            <a:off x="635" y="391160"/>
                            <a:ext cx="880110" cy="24828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07A08065" w14:textId="77777777" w:rsidR="00A21C82" w:rsidRPr="001512D7" w:rsidRDefault="00A21C82" w:rsidP="00714CFF">
                              <w:pPr>
                                <w:jc w:val="center"/>
                                <w:rPr>
                                  <w:sz w:val="18"/>
                                  <w:szCs w:val="18"/>
                                </w:rPr>
                              </w:pPr>
                              <w:r w:rsidRPr="001512D7">
                                <w:rPr>
                                  <w:sz w:val="18"/>
                                  <w:szCs w:val="18"/>
                                </w:rPr>
                                <w:t>Classification</w:t>
                              </w:r>
                            </w:p>
                          </w:txbxContent>
                        </wps:txbx>
                        <wps:bodyPr rot="0" vert="horz" wrap="square" lIns="69129" tIns="34565" rIns="69129" bIns="34565" anchor="t" anchorCtr="0" upright="1">
                          <a:noAutofit/>
                        </wps:bodyPr>
                      </wps:wsp>
                      <wps:wsp>
                        <wps:cNvPr id="18" name="AutoShape 1540"/>
                        <wps:cNvSpPr>
                          <a:spLocks noChangeArrowheads="1"/>
                        </wps:cNvSpPr>
                        <wps:spPr bwMode="auto">
                          <a:xfrm>
                            <a:off x="635" y="774065"/>
                            <a:ext cx="880110" cy="24828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07A08066" w14:textId="77777777" w:rsidR="00A21C82" w:rsidRPr="001512D7" w:rsidRDefault="00A21C82" w:rsidP="00714CFF">
                              <w:pPr>
                                <w:jc w:val="center"/>
                                <w:rPr>
                                  <w:sz w:val="18"/>
                                  <w:szCs w:val="18"/>
                                </w:rPr>
                              </w:pPr>
                              <w:r w:rsidRPr="001512D7">
                                <w:rPr>
                                  <w:sz w:val="18"/>
                                  <w:szCs w:val="18"/>
                                </w:rPr>
                                <w:t>Correction</w:t>
                              </w:r>
                            </w:p>
                          </w:txbxContent>
                        </wps:txbx>
                        <wps:bodyPr rot="0" vert="horz" wrap="square" lIns="69129" tIns="34565" rIns="69129" bIns="34565" anchor="t" anchorCtr="0" upright="1">
                          <a:noAutofit/>
                        </wps:bodyPr>
                      </wps:wsp>
                      <wps:wsp>
                        <wps:cNvPr id="19" name="AutoShape 1541"/>
                        <wps:cNvSpPr>
                          <a:spLocks noChangeArrowheads="1"/>
                        </wps:cNvSpPr>
                        <wps:spPr bwMode="auto">
                          <a:xfrm>
                            <a:off x="635" y="1126490"/>
                            <a:ext cx="880110" cy="24828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07A08067" w14:textId="77777777" w:rsidR="00A21C82" w:rsidRPr="001512D7" w:rsidRDefault="00A21C82" w:rsidP="00714CFF">
                              <w:pPr>
                                <w:jc w:val="center"/>
                                <w:rPr>
                                  <w:sz w:val="18"/>
                                  <w:szCs w:val="18"/>
                                </w:rPr>
                              </w:pPr>
                              <w:r w:rsidRPr="001512D7">
                                <w:rPr>
                                  <w:sz w:val="18"/>
                                  <w:szCs w:val="18"/>
                                </w:rPr>
                                <w:t>Display</w:t>
                              </w:r>
                            </w:p>
                          </w:txbxContent>
                        </wps:txbx>
                        <wps:bodyPr rot="0" vert="horz" wrap="square" lIns="69129" tIns="34565" rIns="69129" bIns="34565" anchor="t" anchorCtr="0" upright="1">
                          <a:noAutofit/>
                        </wps:bodyPr>
                      </wps:wsp>
                      <wpg:wgp>
                        <wpg:cNvPr id="20" name="Group 1542"/>
                        <wpg:cNvGrpSpPr>
                          <a:grpSpLocks/>
                        </wpg:cNvGrpSpPr>
                        <wpg:grpSpPr bwMode="auto">
                          <a:xfrm>
                            <a:off x="635" y="1524000"/>
                            <a:ext cx="880110" cy="797560"/>
                            <a:chOff x="2707" y="5071"/>
                            <a:chExt cx="1827" cy="1656"/>
                          </a:xfrm>
                        </wpg:grpSpPr>
                        <wps:wsp>
                          <wps:cNvPr id="21" name="AutoShape 1543"/>
                          <wps:cNvSpPr>
                            <a:spLocks noChangeArrowheads="1"/>
                          </wps:cNvSpPr>
                          <wps:spPr bwMode="auto">
                            <a:xfrm>
                              <a:off x="2707" y="5071"/>
                              <a:ext cx="1827" cy="1656"/>
                            </a:xfrm>
                            <a:prstGeom prst="diamond">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07A08068" w14:textId="77777777" w:rsidR="00A21C82" w:rsidRPr="001512D7" w:rsidRDefault="00A21C82" w:rsidP="00714CFF">
                                <w:pPr>
                                  <w:jc w:val="center"/>
                                  <w:rPr>
                                    <w:sz w:val="18"/>
                                    <w:szCs w:val="18"/>
                                    <w:rtl/>
                                  </w:rPr>
                                </w:pPr>
                              </w:p>
                            </w:txbxContent>
                          </wps:txbx>
                          <wps:bodyPr rot="0" vert="horz" wrap="square" lIns="0" tIns="8165" rIns="0" bIns="8165" anchor="t" anchorCtr="0" upright="1">
                            <a:noAutofit/>
                          </wps:bodyPr>
                        </wps:wsp>
                        <wps:wsp>
                          <wps:cNvPr id="22" name="Text Box 1544"/>
                          <wps:cNvSpPr txBox="1">
                            <a:spLocks noChangeArrowheads="1"/>
                          </wps:cNvSpPr>
                          <wps:spPr bwMode="auto">
                            <a:xfrm>
                              <a:off x="2880" y="5482"/>
                              <a:ext cx="144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69" w14:textId="77777777" w:rsidR="00A21C82" w:rsidRPr="001512D7" w:rsidRDefault="00A21C82" w:rsidP="00110D44">
                                <w:pPr>
                                  <w:jc w:val="center"/>
                                  <w:rPr>
                                    <w:sz w:val="16"/>
                                    <w:szCs w:val="16"/>
                                  </w:rPr>
                                </w:pPr>
                                <w:r w:rsidRPr="001512D7">
                                  <w:rPr>
                                    <w:sz w:val="16"/>
                                    <w:szCs w:val="16"/>
                                  </w:rPr>
                                  <w:t>User</w:t>
                                </w:r>
                                <w:r w:rsidRPr="001512D7">
                                  <w:rPr>
                                    <w:sz w:val="16"/>
                                    <w:szCs w:val="16"/>
                                  </w:rPr>
                                  <w:br/>
                                  <w:t>Satisfaction?</w:t>
                                </w:r>
                              </w:p>
                            </w:txbxContent>
                          </wps:txbx>
                          <wps:bodyPr rot="0" vert="horz" wrap="square" lIns="69129" tIns="34565" rIns="69129" bIns="34565" anchor="t" anchorCtr="0" upright="1">
                            <a:noAutofit/>
                          </wps:bodyPr>
                        </wps:wsp>
                      </wpg:wgp>
                      <wps:wsp>
                        <wps:cNvPr id="23" name="AutoShape 1545"/>
                        <wps:cNvSpPr>
                          <a:spLocks noChangeArrowheads="1"/>
                        </wps:cNvSpPr>
                        <wps:spPr bwMode="auto">
                          <a:xfrm>
                            <a:off x="635" y="2425700"/>
                            <a:ext cx="880110" cy="24828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07A0806A" w14:textId="77777777" w:rsidR="00A21C82" w:rsidRPr="001512D7" w:rsidRDefault="00A21C82" w:rsidP="00714CFF">
                              <w:pPr>
                                <w:jc w:val="center"/>
                                <w:rPr>
                                  <w:sz w:val="18"/>
                                  <w:szCs w:val="18"/>
                                </w:rPr>
                              </w:pPr>
                              <w:r w:rsidRPr="001512D7">
                                <w:rPr>
                                  <w:sz w:val="18"/>
                                  <w:szCs w:val="18"/>
                                </w:rPr>
                                <w:t>End</w:t>
                              </w:r>
                            </w:p>
                          </w:txbxContent>
                        </wps:txbx>
                        <wps:bodyPr rot="0" vert="horz" wrap="square" lIns="69129" tIns="34565" rIns="69129" bIns="34565" anchor="t" anchorCtr="0" upright="1">
                          <a:noAutofit/>
                        </wps:bodyPr>
                      </wps:wsp>
                      <wps:wsp>
                        <wps:cNvPr id="24" name="AutoShape 1546"/>
                        <wps:cNvSpPr>
                          <a:spLocks noChangeArrowheads="1"/>
                        </wps:cNvSpPr>
                        <wps:spPr bwMode="auto">
                          <a:xfrm>
                            <a:off x="1377315" y="1038225"/>
                            <a:ext cx="941705" cy="73533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07A0806B" w14:textId="77777777" w:rsidR="00A21C82" w:rsidRPr="001512D7" w:rsidRDefault="00A21C82" w:rsidP="00714CFF">
                              <w:pPr>
                                <w:jc w:val="center"/>
                                <w:rPr>
                                  <w:sz w:val="18"/>
                                  <w:szCs w:val="18"/>
                                </w:rPr>
                              </w:pPr>
                              <w:r w:rsidRPr="001512D7">
                                <w:rPr>
                                  <w:sz w:val="18"/>
                                  <w:szCs w:val="18"/>
                                </w:rPr>
                                <w:t>Selection</w:t>
                              </w:r>
                              <w:r w:rsidRPr="001512D7">
                                <w:rPr>
                                  <w:sz w:val="18"/>
                                  <w:szCs w:val="18"/>
                                </w:rPr>
                                <w:br/>
                                <w:t>Pre-selection</w:t>
                              </w:r>
                              <w:r w:rsidRPr="001512D7">
                                <w:rPr>
                                  <w:sz w:val="18"/>
                                  <w:szCs w:val="18"/>
                                </w:rPr>
                                <w:br/>
                                <w:t>Criteria</w:t>
                              </w:r>
                              <w:r w:rsidRPr="001512D7">
                                <w:rPr>
                                  <w:sz w:val="18"/>
                                  <w:szCs w:val="18"/>
                                </w:rPr>
                                <w:br/>
                                <w:t>Diversification</w:t>
                              </w:r>
                            </w:p>
                          </w:txbxContent>
                        </wps:txbx>
                        <wps:bodyPr rot="0" vert="horz" wrap="square" lIns="69129" tIns="34565" rIns="69129" bIns="34565" anchor="t" anchorCtr="0" upright="1">
                          <a:noAutofit/>
                        </wps:bodyPr>
                      </wps:wsp>
                      <wps:wsp>
                        <wps:cNvPr id="25" name="AutoShape 1547"/>
                        <wps:cNvSpPr>
                          <a:spLocks noChangeArrowheads="1"/>
                        </wps:cNvSpPr>
                        <wps:spPr bwMode="auto">
                          <a:xfrm>
                            <a:off x="1377315" y="1914525"/>
                            <a:ext cx="941705" cy="24765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07A0806C" w14:textId="77777777" w:rsidR="00A21C82" w:rsidRPr="001512D7" w:rsidRDefault="00A21C82" w:rsidP="00714CFF">
                              <w:pPr>
                                <w:jc w:val="center"/>
                                <w:rPr>
                                  <w:sz w:val="18"/>
                                  <w:szCs w:val="18"/>
                                </w:rPr>
                              </w:pPr>
                              <w:r w:rsidRPr="001512D7">
                                <w:rPr>
                                  <w:sz w:val="18"/>
                                  <w:szCs w:val="18"/>
                                </w:rPr>
                                <w:t>Display</w:t>
                              </w:r>
                            </w:p>
                          </w:txbxContent>
                        </wps:txbx>
                        <wps:bodyPr rot="0" vert="horz" wrap="square" lIns="69129" tIns="34565" rIns="69129" bIns="34565" anchor="t" anchorCtr="0" upright="1">
                          <a:noAutofit/>
                        </wps:bodyPr>
                      </wps:wsp>
                      <wps:wsp>
                        <wps:cNvPr id="26" name="AutoShape 1548"/>
                        <wps:cNvSpPr>
                          <a:spLocks noChangeArrowheads="1"/>
                        </wps:cNvSpPr>
                        <wps:spPr bwMode="auto">
                          <a:xfrm>
                            <a:off x="1377315" y="2317750"/>
                            <a:ext cx="941705" cy="24828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07A0806D" w14:textId="77777777" w:rsidR="00A21C82" w:rsidRPr="001512D7" w:rsidRDefault="00A21C82" w:rsidP="00714CFF">
                              <w:pPr>
                                <w:jc w:val="center"/>
                                <w:rPr>
                                  <w:sz w:val="18"/>
                                  <w:szCs w:val="18"/>
                                </w:rPr>
                              </w:pPr>
                              <w:r w:rsidRPr="001512D7">
                                <w:rPr>
                                  <w:sz w:val="18"/>
                                  <w:szCs w:val="18"/>
                                </w:rPr>
                                <w:t>User labels</w:t>
                              </w:r>
                            </w:p>
                          </w:txbxContent>
                        </wps:txbx>
                        <wps:bodyPr rot="0" vert="horz" wrap="square" lIns="69129" tIns="34565" rIns="69129" bIns="34565" anchor="t" anchorCtr="0" upright="1">
                          <a:noAutofit/>
                        </wps:bodyPr>
                      </wps:wsp>
                      <wps:wsp>
                        <wps:cNvPr id="27" name="AutoShape 1549"/>
                        <wps:cNvCnPr>
                          <a:cxnSpLocks noChangeShapeType="1"/>
                          <a:stCxn id="16" idx="2"/>
                          <a:endCxn id="17" idx="0"/>
                        </wps:cNvCnPr>
                        <wps:spPr bwMode="auto">
                          <a:xfrm>
                            <a:off x="440690" y="277495"/>
                            <a:ext cx="635" cy="113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1550"/>
                        <wps:cNvCnPr>
                          <a:cxnSpLocks noChangeShapeType="1"/>
                          <a:stCxn id="17" idx="2"/>
                          <a:endCxn id="18" idx="0"/>
                        </wps:cNvCnPr>
                        <wps:spPr bwMode="auto">
                          <a:xfrm>
                            <a:off x="440690" y="639445"/>
                            <a:ext cx="635" cy="134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1551"/>
                        <wps:cNvCnPr>
                          <a:cxnSpLocks noChangeShapeType="1"/>
                          <a:stCxn id="18" idx="2"/>
                          <a:endCxn id="19" idx="0"/>
                        </wps:cNvCnPr>
                        <wps:spPr bwMode="auto">
                          <a:xfrm>
                            <a:off x="440690" y="1022350"/>
                            <a:ext cx="635" cy="104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1552"/>
                        <wps:cNvCnPr>
                          <a:cxnSpLocks noChangeShapeType="1"/>
                          <a:stCxn id="19" idx="2"/>
                          <a:endCxn id="21" idx="0"/>
                        </wps:cNvCnPr>
                        <wps:spPr bwMode="auto">
                          <a:xfrm>
                            <a:off x="440690" y="1374775"/>
                            <a:ext cx="635" cy="14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553"/>
                        <wps:cNvCnPr>
                          <a:cxnSpLocks noChangeShapeType="1"/>
                          <a:stCxn id="21" idx="2"/>
                          <a:endCxn id="23" idx="0"/>
                        </wps:cNvCnPr>
                        <wps:spPr bwMode="auto">
                          <a:xfrm>
                            <a:off x="440690" y="2321560"/>
                            <a:ext cx="635" cy="104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Text Box 1554"/>
                        <wps:cNvSpPr txBox="1">
                          <a:spLocks noChangeArrowheads="1"/>
                        </wps:cNvSpPr>
                        <wps:spPr bwMode="auto">
                          <a:xfrm>
                            <a:off x="440690" y="2197735"/>
                            <a:ext cx="38290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6E" w14:textId="77777777" w:rsidR="00A21C82" w:rsidRPr="001512D7" w:rsidRDefault="00A21C82" w:rsidP="00714CFF">
                              <w:pPr>
                                <w:jc w:val="center"/>
                                <w:rPr>
                                  <w:sz w:val="16"/>
                                  <w:szCs w:val="16"/>
                                </w:rPr>
                              </w:pPr>
                              <w:r w:rsidRPr="001512D7">
                                <w:rPr>
                                  <w:sz w:val="16"/>
                                  <w:szCs w:val="16"/>
                                </w:rPr>
                                <w:t>Yes</w:t>
                              </w:r>
                            </w:p>
                          </w:txbxContent>
                        </wps:txbx>
                        <wps:bodyPr rot="0" vert="horz" wrap="square" lIns="69129" tIns="34565" rIns="69129" bIns="34565" anchor="t" anchorCtr="0" upright="1">
                          <a:noAutofit/>
                        </wps:bodyPr>
                      </wps:wsp>
                      <wps:wsp>
                        <wps:cNvPr id="65" name="Text Box 1555"/>
                        <wps:cNvSpPr txBox="1">
                          <a:spLocks noChangeArrowheads="1"/>
                        </wps:cNvSpPr>
                        <wps:spPr bwMode="auto">
                          <a:xfrm>
                            <a:off x="716915" y="1724660"/>
                            <a:ext cx="38290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806F" w14:textId="77777777" w:rsidR="00A21C82" w:rsidRPr="001512D7" w:rsidRDefault="00A21C82" w:rsidP="00714CFF">
                              <w:pPr>
                                <w:jc w:val="center"/>
                                <w:rPr>
                                  <w:sz w:val="16"/>
                                  <w:szCs w:val="16"/>
                                </w:rPr>
                              </w:pPr>
                              <w:r w:rsidRPr="001512D7">
                                <w:rPr>
                                  <w:sz w:val="16"/>
                                  <w:szCs w:val="16"/>
                                </w:rPr>
                                <w:t>No</w:t>
                              </w:r>
                            </w:p>
                          </w:txbxContent>
                        </wps:txbx>
                        <wps:bodyPr rot="0" vert="horz" wrap="square" lIns="69129" tIns="34565" rIns="69129" bIns="34565" anchor="t" anchorCtr="0" upright="1">
                          <a:noAutofit/>
                        </wps:bodyPr>
                      </wps:wsp>
                      <wps:wsp>
                        <wps:cNvPr id="66" name="AutoShape 1556"/>
                        <wps:cNvCnPr>
                          <a:cxnSpLocks noChangeShapeType="1"/>
                          <a:stCxn id="21" idx="3"/>
                          <a:endCxn id="24" idx="0"/>
                        </wps:cNvCnPr>
                        <wps:spPr bwMode="auto">
                          <a:xfrm flipV="1">
                            <a:off x="880745" y="1038225"/>
                            <a:ext cx="967740" cy="884555"/>
                          </a:xfrm>
                          <a:prstGeom prst="bentConnector4">
                            <a:avLst>
                              <a:gd name="adj1" fmla="val 25657"/>
                              <a:gd name="adj2" fmla="val 1258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7" name="AutoShape 1557"/>
                        <wps:cNvCnPr>
                          <a:cxnSpLocks noChangeShapeType="1"/>
                          <a:stCxn id="24" idx="2"/>
                          <a:endCxn id="25" idx="0"/>
                        </wps:cNvCnPr>
                        <wps:spPr bwMode="auto">
                          <a:xfrm>
                            <a:off x="1848485" y="1773555"/>
                            <a:ext cx="635" cy="140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1558"/>
                        <wps:cNvCnPr>
                          <a:cxnSpLocks noChangeShapeType="1"/>
                          <a:stCxn id="25" idx="2"/>
                          <a:endCxn id="26" idx="0"/>
                        </wps:cNvCnPr>
                        <wps:spPr bwMode="auto">
                          <a:xfrm>
                            <a:off x="1848485" y="2162175"/>
                            <a:ext cx="635" cy="155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1559"/>
                        <wps:cNvCnPr>
                          <a:cxnSpLocks noChangeShapeType="1"/>
                          <a:stCxn id="26" idx="2"/>
                          <a:endCxn id="17" idx="3"/>
                        </wps:cNvCnPr>
                        <wps:spPr bwMode="auto">
                          <a:xfrm rot="16200000" flipV="1">
                            <a:off x="339090" y="1057275"/>
                            <a:ext cx="2050415" cy="967740"/>
                          </a:xfrm>
                          <a:prstGeom prst="bentConnector4">
                            <a:avLst>
                              <a:gd name="adj1" fmla="val -11116"/>
                              <a:gd name="adj2" fmla="val 743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0" name="AutoShape 1560"/>
                        <wps:cNvCnPr>
                          <a:cxnSpLocks noChangeShapeType="1"/>
                          <a:endCxn id="18" idx="3"/>
                        </wps:cNvCnPr>
                        <wps:spPr bwMode="auto">
                          <a:xfrm flipH="1">
                            <a:off x="880745" y="897890"/>
                            <a:ext cx="1917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1561"/>
                        <wps:cNvCnPr>
                          <a:cxnSpLocks noChangeShapeType="1"/>
                        </wps:cNvCnPr>
                        <wps:spPr bwMode="auto">
                          <a:xfrm flipV="1">
                            <a:off x="1071880" y="515620"/>
                            <a:ext cx="635" cy="382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בד ציור 1536" o:spid="_x0000_s1406" editas="canvas" style="position:absolute;margin-left:-218.65pt;margin-top:43.1pt;width:199.45pt;height:218.85pt;z-index:251694592;mso-position-horizontal-relative:char;mso-position-vertical-relative:line" coordsize="25330,27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">
                <v:shape id="_x0000_s1407" type="#_x0000_t75" style="position:absolute;width:25330;height:27793;visibility:visible;mso-wrap-style:square">
                  <v:fill o:detectmouseclick="t"/>
                  <v:path o:connecttype="none"/>
                </v:shape>
                <v:roundrect id="AutoShape 1538" o:spid="_x0000_s1408" style="position:absolute;left:6;top:292;width:8801;height:24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0eR8IA&#10;AADbAAAADwAAAGRycy9kb3ducmV2LnhtbERPTWvCQBC9F/oflil4q5tWUImuUgSLFC+xQfE2ZMck&#10;mJ1dsqtJ/fWuIPQ2j/c582VvGnGl1teWFXwMExDEhdU1lwry3/X7FIQPyBoby6TgjzwsF68vc0y1&#10;7Tij6y6UIoawT1FBFYJLpfRFRQb90DriyJ1sazBE2JZSt9jFcNPIzyQZS4M1x4YKHa0qKs67i1Gg&#10;V/v1dprdysn3T9712dGNDsEpNXjrv2YgAvXhX/x0b3ScP4bHL/E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R5HwgAAANsAAAAPAAAAAAAAAAAAAAAAAJgCAABkcnMvZG93&#10;bnJldi54bWxQSwUGAAAAAAQABAD1AAAAhwMAAAAA&#10;" fillcolor="white [3201]" strokecolor="#95b3d7 [1940]" strokeweight="1pt">
                  <v:fill color2="#b8cce4 [1300]" focus="100%" type="gradient"/>
                  <v:shadow on="t" color="#243f60 [1604]" opacity=".5" offset="1pt"/>
                  <v:textbox inset="1.92025mm,.96014mm,1.92025mm,.96014mm">
                    <w:txbxContent>
                      <w:p w14:paraId="07A08064" w14:textId="77777777" w:rsidR="00A21C82" w:rsidRPr="001512D7" w:rsidRDefault="00A21C82" w:rsidP="00714CFF">
                        <w:pPr>
                          <w:jc w:val="center"/>
                          <w:rPr>
                            <w:sz w:val="18"/>
                            <w:szCs w:val="18"/>
                          </w:rPr>
                        </w:pPr>
                        <w:r w:rsidRPr="001512D7">
                          <w:rPr>
                            <w:sz w:val="18"/>
                            <w:szCs w:val="18"/>
                          </w:rPr>
                          <w:t>Initialization</w:t>
                        </w:r>
                      </w:p>
                    </w:txbxContent>
                  </v:textbox>
                </v:roundrect>
                <v:roundrect id="AutoShape 1539" o:spid="_x0000_s1409" style="position:absolute;left:6;top:3911;width:8801;height:24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73MIA&#10;AADbAAAADwAAAGRycy9kb3ducmV2LnhtbERPTWvCQBC9F/wPywi91Y0WVKKriKAU6SUaWrwN2WkS&#10;mp1dslsT++tdQfA2j/c5y3VvGnGh1teWFYxHCQjiwuqaSwX5afc2B+EDssbGMim4kof1avCyxFTb&#10;jjO6HEMpYgj7FBVUIbhUSl9UZNCPrCOO3I9tDYYI21LqFrsYbho5SZKpNFhzbKjQ0bai4vf4ZxTo&#10;7dfuc579l7P9Ie/67Ozev4NT6nXYbxYgAvXhKX64P3ScP4P7L/E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8bvcwgAAANsAAAAPAAAAAAAAAAAAAAAAAJgCAABkcnMvZG93&#10;bnJldi54bWxQSwUGAAAAAAQABAD1AAAAhwMAAAAA&#10;" fillcolor="white [3201]" strokecolor="#95b3d7 [1940]" strokeweight="1pt">
                  <v:fill color2="#b8cce4 [1300]" focus="100%" type="gradient"/>
                  <v:shadow on="t" color="#243f60 [1604]" opacity=".5" offset="1pt"/>
                  <v:textbox inset="1.92025mm,.96014mm,1.92025mm,.96014mm">
                    <w:txbxContent>
                      <w:p w14:paraId="07A08065" w14:textId="77777777" w:rsidR="00A21C82" w:rsidRPr="001512D7" w:rsidRDefault="00A21C82" w:rsidP="00714CFF">
                        <w:pPr>
                          <w:jc w:val="center"/>
                          <w:rPr>
                            <w:sz w:val="18"/>
                            <w:szCs w:val="18"/>
                          </w:rPr>
                        </w:pPr>
                        <w:r w:rsidRPr="001512D7">
                          <w:rPr>
                            <w:sz w:val="18"/>
                            <w:szCs w:val="18"/>
                          </w:rPr>
                          <w:t>Classification</w:t>
                        </w:r>
                      </w:p>
                    </w:txbxContent>
                  </v:textbox>
                </v:roundrect>
                <v:roundrect id="AutoShape 1540" o:spid="_x0000_s1410" style="position:absolute;left:6;top:7740;width:8801;height:24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4vrsUA&#10;AADbAAAADwAAAGRycy9kb3ducmV2LnhtbESPQWvCQBCF7wX/wzJCb3WjhVZSVymCpZReoqJ4G7LT&#10;JDQ7u2S3JvrrnYPQ2wzvzXvfLFaDa9WZuth4NjCdZKCIS28brgzsd5unOaiYkC22nsnAhSKslqOH&#10;BebW91zQeZsqJSEcczRQpxRyrWNZk8M48YFYtB/fOUyydpW2HfYS7lo9y7IX7bBhaagx0Lqm8nf7&#10;5wzY9WHzPS+u1evH174filN4PqZgzON4eH8DlWhI/+b79acVfIGVX2QA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i+uxQAAANsAAAAPAAAAAAAAAAAAAAAAAJgCAABkcnMv&#10;ZG93bnJldi54bWxQSwUGAAAAAAQABAD1AAAAigMAAAAA&#10;" fillcolor="white [3201]" strokecolor="#95b3d7 [1940]" strokeweight="1pt">
                  <v:fill color2="#b8cce4 [1300]" focus="100%" type="gradient"/>
                  <v:shadow on="t" color="#243f60 [1604]" opacity=".5" offset="1pt"/>
                  <v:textbox inset="1.92025mm,.96014mm,1.92025mm,.96014mm">
                    <w:txbxContent>
                      <w:p w14:paraId="07A08066" w14:textId="77777777" w:rsidR="00A21C82" w:rsidRPr="001512D7" w:rsidRDefault="00A21C82" w:rsidP="00714CFF">
                        <w:pPr>
                          <w:jc w:val="center"/>
                          <w:rPr>
                            <w:sz w:val="18"/>
                            <w:szCs w:val="18"/>
                          </w:rPr>
                        </w:pPr>
                        <w:r w:rsidRPr="001512D7">
                          <w:rPr>
                            <w:sz w:val="18"/>
                            <w:szCs w:val="18"/>
                          </w:rPr>
                          <w:t>Correction</w:t>
                        </w:r>
                      </w:p>
                    </w:txbxContent>
                  </v:textbox>
                </v:roundrect>
                <v:roundrect id="AutoShape 1541" o:spid="_x0000_s1411" style="position:absolute;left:6;top:11264;width:8801;height:24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KNcMA&#10;AADbAAAADwAAAGRycy9kb3ducmV2LnhtbERPTWvCQBC9F/oflin0VjdtQW3qJhRBKeIlKhVvQ3aa&#10;hGZnl+xqUn+9Kwje5vE+Z5YPphUn6nxjWcHrKAFBXFrdcKVgt128TEH4gKyxtUwK/slDnj0+zDDV&#10;tueCTptQiRjCPkUFdQguldKXNRn0I+uII/drO4Mhwq6SusM+hptWviXJWBpsODbU6GheU/m3ORoF&#10;ev6zWE+LczVZrnb9UBzc+z44pZ6fhq9PEIGGcBff3N86zv+A6y/xAJ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KKNcMAAADbAAAADwAAAAAAAAAAAAAAAACYAgAAZHJzL2Rv&#10;d25yZXYueG1sUEsFBgAAAAAEAAQA9QAAAIgDAAAAAA==&#10;" fillcolor="white [3201]" strokecolor="#95b3d7 [1940]" strokeweight="1pt">
                  <v:fill color2="#b8cce4 [1300]" focus="100%" type="gradient"/>
                  <v:shadow on="t" color="#243f60 [1604]" opacity=".5" offset="1pt"/>
                  <v:textbox inset="1.92025mm,.96014mm,1.92025mm,.96014mm">
                    <w:txbxContent>
                      <w:p w14:paraId="07A08067" w14:textId="77777777" w:rsidR="00A21C82" w:rsidRPr="001512D7" w:rsidRDefault="00A21C82" w:rsidP="00714CFF">
                        <w:pPr>
                          <w:jc w:val="center"/>
                          <w:rPr>
                            <w:sz w:val="18"/>
                            <w:szCs w:val="18"/>
                          </w:rPr>
                        </w:pPr>
                        <w:r w:rsidRPr="001512D7">
                          <w:rPr>
                            <w:sz w:val="18"/>
                            <w:szCs w:val="18"/>
                          </w:rPr>
                          <w:t>Display</w:t>
                        </w:r>
                      </w:p>
                    </w:txbxContent>
                  </v:textbox>
                </v:roundrect>
                <v:group id="Group 1542" o:spid="_x0000_s1412" style="position:absolute;left:6;top:15240;width:8801;height:7975" coordorigin="2707,5071" coordsize="1827,1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4" coordsize="21600,21600" o:spt="4" path="m10800,l,10800,10800,21600,21600,10800xe">
                    <v:stroke joinstyle="miter"/>
                    <v:path gradientshapeok="t" o:connecttype="rect" textboxrect="5400,5400,16200,16200"/>
                  </v:shapetype>
                  <v:shape id="AutoShape 1543" o:spid="_x0000_s1413" type="#_x0000_t4" style="position:absolute;left:2707;top:5071;width:1827;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ZdcYA&#10;AADbAAAADwAAAGRycy9kb3ducmV2LnhtbESPQWvCQBSE7wX/w/IEL6Vu9KCSuopaBPGgGEvp8TX7&#10;moRm36bZNYn/3hUEj8PMfMPMl50pRUO1KywrGA0jEMSp1QVnCj7P27cZCOeRNZaWScGVHCwXvZc5&#10;xtq2fKIm8ZkIEHYxKsi9r2IpXZqTQTe0FXHwfm1t0AdZZ1LX2Aa4KeU4iibSYMFhIceKNjmlf8nF&#10;KNhOm8Pr5npJ2u/Jj9n/f5z88Wut1KDfrd5BeOr8M/xo77SC8QjuX8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SZdcYAAADbAAAADwAAAAAAAAAAAAAAAACYAgAAZHJz&#10;L2Rvd25yZXYueG1sUEsFBgAAAAAEAAQA9QAAAIsDAAAAAA==&#10;" fillcolor="white [3201]" strokecolor="#95b3d7 [1940]" strokeweight="1pt">
                    <v:fill color2="#b8cce4 [1300]" focus="100%" type="gradient"/>
                    <v:shadow on="t" color="#243f60 [1604]" opacity=".5" offset="1pt"/>
                    <v:textbox inset="0,.22681mm,0,.22681mm">
                      <w:txbxContent>
                        <w:p w14:paraId="07A08068" w14:textId="77777777" w:rsidR="00A21C82" w:rsidRPr="001512D7" w:rsidRDefault="00A21C82" w:rsidP="00714CFF">
                          <w:pPr>
                            <w:jc w:val="center"/>
                            <w:rPr>
                              <w:sz w:val="18"/>
                              <w:szCs w:val="18"/>
                              <w:rtl/>
                            </w:rPr>
                          </w:pPr>
                        </w:p>
                      </w:txbxContent>
                    </v:textbox>
                  </v:shape>
                  <v:shape id="Text Box 1544" o:spid="_x0000_s1414" type="#_x0000_t202" style="position:absolute;left:2880;top:5482;width:1440;height: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VecAA&#10;AADbAAAADwAAAGRycy9kb3ducmV2LnhtbESPQYvCMBSE7wv+h/AEb2tqD650jSJCQTxp9Qc8mmdb&#10;tnmpSWzrvzeCsMdhZr5h1tvRtKIn5xvLChbzBARxaXXDlYLrJf9egfABWWNrmRQ8ycN2M/laY6bt&#10;wGfqi1CJCGGfoYI6hC6T0pc1GfRz2xFH72adwRClq6R2OES4aWWaJEtpsOG4UGNH+5rKv+JhIuX8&#10;8yzy23513NlTPrpB3vnYKzWbjrtfEIHG8B/+tA9aQZrC+0v8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iVecAAAADbAAAADwAAAAAAAAAAAAAAAACYAgAAZHJzL2Rvd25y&#10;ZXYueG1sUEsFBgAAAAAEAAQA9QAAAIUDAAAAAA==&#10;" filled="f" stroked="f">
                    <v:textbox inset="1.92025mm,.96014mm,1.92025mm,.96014mm">
                      <w:txbxContent>
                        <w:p w14:paraId="07A08069" w14:textId="77777777" w:rsidR="00A21C82" w:rsidRPr="001512D7" w:rsidRDefault="00A21C82" w:rsidP="00110D44">
                          <w:pPr>
                            <w:jc w:val="center"/>
                            <w:rPr>
                              <w:sz w:val="16"/>
                              <w:szCs w:val="16"/>
                            </w:rPr>
                          </w:pPr>
                          <w:r w:rsidRPr="001512D7">
                            <w:rPr>
                              <w:sz w:val="16"/>
                              <w:szCs w:val="16"/>
                            </w:rPr>
                            <w:t>User</w:t>
                          </w:r>
                          <w:r w:rsidRPr="001512D7">
                            <w:rPr>
                              <w:sz w:val="16"/>
                              <w:szCs w:val="16"/>
                            </w:rPr>
                            <w:br/>
                            <w:t>Satisfaction?</w:t>
                          </w:r>
                        </w:p>
                      </w:txbxContent>
                    </v:textbox>
                  </v:shape>
                </v:group>
                <v:roundrect id="AutoShape 1545" o:spid="_x0000_s1415" style="position:absolute;left:6;top:24257;width:8801;height:24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Z3YsQA&#10;AADbAAAADwAAAGRycy9kb3ducmV2LnhtbESPQWvCQBSE74L/YXmF3nRTBZXUVYqgSPESG1p6e2Rf&#10;k9Ds2yW7muivdwXB4zAz3zDLdW8acabW15YVvI0TEMSF1TWXCvKv7WgBwgdkjY1lUnAhD+vVcLDE&#10;VNuOMzofQykihH2KCqoQXCqlLyoy6MfWEUfvz7YGQ5RtKXWLXYSbRk6SZCYN1hwXKnS0qaj4P56M&#10;Ar353h4W2bWc7z7zrs9+3fQnOKVeX/qPdxCB+vAMP9p7rWAyhfuX+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d2LEAAAA2wAAAA8AAAAAAAAAAAAAAAAAmAIAAGRycy9k&#10;b3ducmV2LnhtbFBLBQYAAAAABAAEAPUAAACJAwAAAAA=&#10;" fillcolor="white [3201]" strokecolor="#95b3d7 [1940]" strokeweight="1pt">
                  <v:fill color2="#b8cce4 [1300]" focus="100%" type="gradient"/>
                  <v:shadow on="t" color="#243f60 [1604]" opacity=".5" offset="1pt"/>
                  <v:textbox inset="1.92025mm,.96014mm,1.92025mm,.96014mm">
                    <w:txbxContent>
                      <w:p w14:paraId="07A0806A" w14:textId="77777777" w:rsidR="00A21C82" w:rsidRPr="001512D7" w:rsidRDefault="00A21C82" w:rsidP="00714CFF">
                        <w:pPr>
                          <w:jc w:val="center"/>
                          <w:rPr>
                            <w:sz w:val="18"/>
                            <w:szCs w:val="18"/>
                          </w:rPr>
                        </w:pPr>
                        <w:r w:rsidRPr="001512D7">
                          <w:rPr>
                            <w:sz w:val="18"/>
                            <w:szCs w:val="18"/>
                          </w:rPr>
                          <w:t>End</w:t>
                        </w:r>
                      </w:p>
                    </w:txbxContent>
                  </v:textbox>
                </v:roundrect>
                <v:roundrect id="AutoShape 1546" o:spid="_x0000_s1416" style="position:absolute;left:13773;top:10382;width:9417;height:73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FsUA&#10;AADbAAAADwAAAGRycy9kb3ducmV2LnhtbESPQWvCQBSE70L/w/IK3nRTLa1EN6EIFim9xIri7ZF9&#10;TUKzb5fs1kR/vVsoeBxm5htmlQ+mFWfqfGNZwdM0AUFcWt1wpWD/tZksQPiArLG1TAou5CHPHkYr&#10;TLXtuaDzLlQiQtinqKAOwaVS+rImg35qHXH0vm1nMETZVVJ32Ee4aeUsSV6kwYbjQo2O1jWVP7tf&#10;o0CvD5vPRXGtXt8/9v1QnNz8GJxS48fhbQki0BDu4f/2ViuYPcPfl/gD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8WxQAAANsAAAAPAAAAAAAAAAAAAAAAAJgCAABkcnMv&#10;ZG93bnJldi54bWxQSwUGAAAAAAQABAD1AAAAigMAAAAA&#10;" fillcolor="white [3201]" strokecolor="#95b3d7 [1940]" strokeweight="1pt">
                  <v:fill color2="#b8cce4 [1300]" focus="100%" type="gradient"/>
                  <v:shadow on="t" color="#243f60 [1604]" opacity=".5" offset="1pt"/>
                  <v:textbox inset="1.92025mm,.96014mm,1.92025mm,.96014mm">
                    <w:txbxContent>
                      <w:p w14:paraId="07A0806B" w14:textId="77777777" w:rsidR="00A21C82" w:rsidRPr="001512D7" w:rsidRDefault="00A21C82" w:rsidP="00714CFF">
                        <w:pPr>
                          <w:jc w:val="center"/>
                          <w:rPr>
                            <w:sz w:val="18"/>
                            <w:szCs w:val="18"/>
                          </w:rPr>
                        </w:pPr>
                        <w:r w:rsidRPr="001512D7">
                          <w:rPr>
                            <w:sz w:val="18"/>
                            <w:szCs w:val="18"/>
                          </w:rPr>
                          <w:t>Selection</w:t>
                        </w:r>
                        <w:r w:rsidRPr="001512D7">
                          <w:rPr>
                            <w:sz w:val="18"/>
                            <w:szCs w:val="18"/>
                          </w:rPr>
                          <w:br/>
                          <w:t>Pre-selection</w:t>
                        </w:r>
                        <w:r w:rsidRPr="001512D7">
                          <w:rPr>
                            <w:sz w:val="18"/>
                            <w:szCs w:val="18"/>
                          </w:rPr>
                          <w:br/>
                          <w:t>Criteria</w:t>
                        </w:r>
                        <w:r w:rsidRPr="001512D7">
                          <w:rPr>
                            <w:sz w:val="18"/>
                            <w:szCs w:val="18"/>
                          </w:rPr>
                          <w:br/>
                          <w:t>Diversification</w:t>
                        </w:r>
                      </w:p>
                    </w:txbxContent>
                  </v:textbox>
                </v:roundrect>
                <v:roundrect id="AutoShape 1547" o:spid="_x0000_s1417" style="position:absolute;left:13773;top:19145;width:9417;height:24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KjcUA&#10;AADbAAAADwAAAGRycy9kb3ducmV2LnhtbESPQWvCQBSE70L/w/IK3nRTpa1EN6EIFim9xIri7ZF9&#10;TUKzb5fs1kR/vVsoeBxm5htmlQ+mFWfqfGNZwdM0AUFcWt1wpWD/tZksQPiArLG1TAou5CHPHkYr&#10;TLXtuaDzLlQiQtinqKAOwaVS+rImg35qHXH0vm1nMETZVVJ32Ee4aeUsSV6kwYbjQo2O1jWVP7tf&#10;o0CvD5vPRXGtXt8/9v1QnNz8GJxS48fhbQki0BDu4f/2ViuYPcPfl/gD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0qNxQAAANsAAAAPAAAAAAAAAAAAAAAAAJgCAABkcnMv&#10;ZG93bnJldi54bWxQSwUGAAAAAAQABAD1AAAAigMAAAAA&#10;" fillcolor="white [3201]" strokecolor="#95b3d7 [1940]" strokeweight="1pt">
                  <v:fill color2="#b8cce4 [1300]" focus="100%" type="gradient"/>
                  <v:shadow on="t" color="#243f60 [1604]" opacity=".5" offset="1pt"/>
                  <v:textbox inset="1.92025mm,.96014mm,1.92025mm,.96014mm">
                    <w:txbxContent>
                      <w:p w14:paraId="07A0806C" w14:textId="77777777" w:rsidR="00A21C82" w:rsidRPr="001512D7" w:rsidRDefault="00A21C82" w:rsidP="00714CFF">
                        <w:pPr>
                          <w:jc w:val="center"/>
                          <w:rPr>
                            <w:sz w:val="18"/>
                            <w:szCs w:val="18"/>
                          </w:rPr>
                        </w:pPr>
                        <w:r w:rsidRPr="001512D7">
                          <w:rPr>
                            <w:sz w:val="18"/>
                            <w:szCs w:val="18"/>
                          </w:rPr>
                          <w:t>Display</w:t>
                        </w:r>
                      </w:p>
                    </w:txbxContent>
                  </v:textbox>
                </v:roundrect>
                <v:roundrect id="AutoShape 1548" o:spid="_x0000_s1418" style="position:absolute;left:13773;top:23177;width:9417;height:24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HU+sUA&#10;AADbAAAADwAAAGRycy9kb3ducmV2LnhtbESPQWvCQBSE7wX/w/KE3upGC1aimyCCUkovUVG8PbLP&#10;JJh9u2S3Ju2v7xYKHoeZ+YZZ5YNpxZ0631hWMJ0kIIhLqxuuFBwP25cFCB+QNbaWScE3eciz0dMK&#10;U217Lui+D5WIEPYpKqhDcKmUvqzJoJ9YRxy9q+0Mhii7SuoO+wg3rZwlyVwabDgu1OhoU1N5238Z&#10;BXpz2n4uip/qbfdx7Ifi4l7PwSn1PB7WSxCBhvAI/7fftYLZHP6+x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0dT6xQAAANsAAAAPAAAAAAAAAAAAAAAAAJgCAABkcnMv&#10;ZG93bnJldi54bWxQSwUGAAAAAAQABAD1AAAAigMAAAAA&#10;" fillcolor="white [3201]" strokecolor="#95b3d7 [1940]" strokeweight="1pt">
                  <v:fill color2="#b8cce4 [1300]" focus="100%" type="gradient"/>
                  <v:shadow on="t" color="#243f60 [1604]" opacity=".5" offset="1pt"/>
                  <v:textbox inset="1.92025mm,.96014mm,1.92025mm,.96014mm">
                    <w:txbxContent>
                      <w:p w14:paraId="07A0806D" w14:textId="77777777" w:rsidR="00A21C82" w:rsidRPr="001512D7" w:rsidRDefault="00A21C82" w:rsidP="00714CFF">
                        <w:pPr>
                          <w:jc w:val="center"/>
                          <w:rPr>
                            <w:sz w:val="18"/>
                            <w:szCs w:val="18"/>
                          </w:rPr>
                        </w:pPr>
                        <w:r w:rsidRPr="001512D7">
                          <w:rPr>
                            <w:sz w:val="18"/>
                            <w:szCs w:val="18"/>
                          </w:rPr>
                          <w:t>User labels</w:t>
                        </w:r>
                      </w:p>
                    </w:txbxContent>
                  </v:textbox>
                </v:roundrect>
                <v:shape id="AutoShape 1549" o:spid="_x0000_s1419" type="#_x0000_t32" style="position:absolute;left:4406;top:2774;width:7;height:11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AutoShape 1550" o:spid="_x0000_s1420" type="#_x0000_t32" style="position:absolute;left:4406;top:6394;width:7;height:1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1551" o:spid="_x0000_s1421" type="#_x0000_t32" style="position:absolute;left:4406;top:10223;width:7;height:10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1552" o:spid="_x0000_s1422" type="#_x0000_t32" style="position:absolute;left:4406;top:13747;width:7;height:14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1553" o:spid="_x0000_s1423" type="#_x0000_t32" style="position:absolute;left:4406;top:23215;width:7;height:10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Text Box 1554" o:spid="_x0000_s1424" type="#_x0000_t202" style="position:absolute;left:4406;top:21977;width:3829;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RVsAA&#10;AADbAAAADwAAAGRycy9kb3ducmV2LnhtbESP0YrCMBRE3xf8h3AF39ZUWVSqUUQoLD6t1Q+4NNe2&#10;2NzUJLb1782C4OMwM2eYzW4wjejI+dqygtk0AUFcWF1zqeByzr5XIHxA1thYJgVP8rDbjr42mGrb&#10;84m6PJQiQtinqKAKoU2l9EVFBv3UtsTRu1pnMETpSqkd9hFuGjlPkoU0WHNcqLClQ0XFLX+YSDkt&#10;n3l2PayOe/uXDa6Xdz52Sk3Gw34NItAQPuF3+1crWPzA/5f4A+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cRVsAAAADbAAAADwAAAAAAAAAAAAAAAACYAgAAZHJzL2Rvd25y&#10;ZXYueG1sUEsFBgAAAAAEAAQA9QAAAIUDAAAAAA==&#10;" filled="f" stroked="f">
                  <v:textbox inset="1.92025mm,.96014mm,1.92025mm,.96014mm">
                    <w:txbxContent>
                      <w:p w14:paraId="07A0806E" w14:textId="77777777" w:rsidR="00A21C82" w:rsidRPr="001512D7" w:rsidRDefault="00A21C82" w:rsidP="00714CFF">
                        <w:pPr>
                          <w:jc w:val="center"/>
                          <w:rPr>
                            <w:sz w:val="16"/>
                            <w:szCs w:val="16"/>
                          </w:rPr>
                        </w:pPr>
                        <w:r w:rsidRPr="001512D7">
                          <w:rPr>
                            <w:sz w:val="16"/>
                            <w:szCs w:val="16"/>
                          </w:rPr>
                          <w:t>Yes</w:t>
                        </w:r>
                      </w:p>
                    </w:txbxContent>
                  </v:textbox>
                </v:shape>
                <v:shape id="Text Box 1555" o:spid="_x0000_s1425" type="#_x0000_t202" style="position:absolute;left:7169;top:17246;width:3829;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0zcAA&#10;AADbAAAADwAAAGRycy9kb3ducmV2LnhtbESP0YrCMBRE3xf8h3AF39ZUYVWqUUQoLD6t1Q+4NNe2&#10;2NzUJLb1782C4OMwM2eYzW4wjejI+dqygtk0AUFcWF1zqeByzr5XIHxA1thYJgVP8rDbjr42mGrb&#10;84m6PJQiQtinqKAKoU2l9EVFBv3UtsTRu1pnMETpSqkd9hFuGjlPkoU0WHNcqLClQ0XFLX+YSDkt&#10;n3l2PayOe/uXDa6Xdz52Sk3Gw34NItAQPuF3+1crWPzA/5f4A+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u0zcAAAADbAAAADwAAAAAAAAAAAAAAAACYAgAAZHJzL2Rvd25y&#10;ZXYueG1sUEsFBgAAAAAEAAQA9QAAAIUDAAAAAA==&#10;" filled="f" stroked="f">
                  <v:textbox inset="1.92025mm,.96014mm,1.92025mm,.96014mm">
                    <w:txbxContent>
                      <w:p w14:paraId="07A0806F" w14:textId="77777777" w:rsidR="00A21C82" w:rsidRPr="001512D7" w:rsidRDefault="00A21C82" w:rsidP="00714CFF">
                        <w:pPr>
                          <w:jc w:val="center"/>
                          <w:rPr>
                            <w:sz w:val="16"/>
                            <w:szCs w:val="16"/>
                          </w:rPr>
                        </w:pPr>
                        <w:r w:rsidRPr="001512D7">
                          <w:rPr>
                            <w:sz w:val="16"/>
                            <w:szCs w:val="16"/>
                          </w:rPr>
                          <w:t>No</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1556" o:spid="_x0000_s1426" type="#_x0000_t35" style="position:absolute;left:8807;top:10382;width:9677;height:884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0hN70AAADbAAAADwAAAGRycy9kb3ducmV2LnhtbESPywrCMBBF94L/EEZwp6mCRapRRBBd&#10;+gSXQzO21WZSm6j1740guLzcx+FO540pxZNqV1hWMOhHIIhTqwvOFBwPq94YhPPIGkvLpOBNDuaz&#10;dmuKibYv3tFz7zMRRtglqCD3vkqkdGlOBl3fVsTBu9jaoA+yzqSu8RXGTSmHURRLgwUHQo4VLXNK&#10;b/uHCdyLPNjt6BTxjXh4vY/8+bHWSnU7zWICwlPj/+Ffe6MVxDF8v4QfIG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6dITe9AAAA2wAAAA8AAAAAAAAAAAAAAAAAoQIA&#10;AGRycy9kb3ducmV2LnhtbFBLBQYAAAAABAAEAPkAAACLAwAAAAA=&#10;" adj="5542,27182">
                  <v:stroke endarrow="block"/>
                </v:shape>
                <v:shape id="AutoShape 1557" o:spid="_x0000_s1427" type="#_x0000_t32" style="position:absolute;left:18484;top:17735;width:7;height:1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shape id="AutoShape 1558" o:spid="_x0000_s1428" type="#_x0000_t32" style="position:absolute;left:18484;top:21621;width:7;height:1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 id="AutoShape 1559" o:spid="_x0000_s1429" type="#_x0000_t35" style="position:absolute;left:3391;top:10572;width:20504;height:9677;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G+MUAAADbAAAADwAAAGRycy9kb3ducmV2LnhtbESPzW7CMBCE75X6DtZW6q04cKAQMBHi&#10;TxyqqgUeYBMvTki8jmKXpG9fV6rU42hmvtEss8E24k6drxwrGI8SEMSF0xUbBZfz/mUGwgdkjY1j&#10;UvBNHrLV48MSU+16/qT7KRgRIexTVFCG0KZS+qIki37kWuLoXV1nMUTZGak77CPcNnKSJFNpseK4&#10;UGJLm5KK+vRlFcxMfnh9r2Vb7EzzsXvr8+3N5Uo9Pw3rBYhAQ/gP/7WPWsF0Dr9f4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G+MUAAADbAAAADwAAAAAAAAAA&#10;AAAAAAChAgAAZHJzL2Rvd25yZXYueG1sUEsFBgAAAAAEAAQA+QAAAJMDAAAAAA==&#10;" adj="-2401,16058">
                  <v:stroke endarrow="block"/>
                </v:shape>
                <v:shape id="AutoShape 1560" o:spid="_x0000_s1430" type="#_x0000_t32" style="position:absolute;left:8807;top:8978;width:1918;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X1+74AAADbAAAADwAAAGRycy9kb3ducmV2LnhtbERPTYvCMBC9L/gfwgje1lTBXalGUUEQ&#10;L8u6C3ocmrENNpPSxKb+e3MQPD7e93Ld21p01HrjWMFknIEgLpw2XCr4/9t/zkH4gKyxdkwKHuRh&#10;vRp8LDHXLvIvdadQihTCPkcFVQhNLqUvKrLox64hTtzVtRZDgm0pdYsxhdtaTrPsS1o0nBoqbGhX&#10;UXE73a0CE39M1xx2cXs8X7yOZB4zZ5QaDfvNAkSgPrzFL/dBK/hO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pfX7vgAAANsAAAAPAAAAAAAAAAAAAAAAAKEC&#10;AABkcnMvZG93bnJldi54bWxQSwUGAAAAAAQABAD5AAAAjAMAAAAA&#10;">
                  <v:stroke endarrow="block"/>
                </v:shape>
                <v:shape id="AutoShape 1561" o:spid="_x0000_s1431" type="#_x0000_t32" style="position:absolute;left:10718;top:5156;width:7;height:38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56bcMAAADbAAAADwAAAGRycy9kb3ducmV2LnhtbESPQYvCMBSE7wv+h/CEvSya1oMr1Sgi&#10;COJhYbUHj4/k2Rabl5rE2v33mwVhj8PMfMOsNoNtRU8+NI4V5NMMBLF2puFKQXneTxYgQkQ22Dom&#10;BT8UYLMeva2wMO7J39SfYiUShEOBCuoYu0LKoGuyGKauI07e1XmLMUlfSePxmeC2lbMsm0uLDaeF&#10;Gjva1aRvp4dV0BzLr7L/uEevF8f84vNwvrRaqffxsF2CiDTE//CrfTAKPnP4+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eem3DAAAA2wAAAA8AAAAAAAAAAAAA&#10;AAAAoQIAAGRycy9kb3ducmV2LnhtbFBLBQYAAAAABAAEAPkAAACRAwAAAAA=&#10;"/>
                <w10:wrap type="square" anchory="line"/>
              </v:group>
            </w:pict>
          </mc:Fallback>
        </mc:AlternateContent>
      </w:r>
    </w:p>
    <w:p w14:paraId="07A07F91" w14:textId="77777777" w:rsidR="001771CD" w:rsidRDefault="008342D7" w:rsidP="001771CD">
      <w:pPr>
        <w:rPr>
          <w:sz w:val="24"/>
          <w:szCs w:val="24"/>
          <w:rtl/>
        </w:rPr>
      </w:pPr>
      <w:r>
        <w:rPr>
          <w:rFonts w:hint="cs"/>
          <w:sz w:val="24"/>
          <w:szCs w:val="24"/>
          <w:rtl/>
        </w:rPr>
        <w:t xml:space="preserve">כאמור, המערכת משתמשת בלמידה מבוססת סיווג על מנת לשפר את תוצאות האיחזור עבור המשתמש. </w:t>
      </w:r>
      <w:r w:rsidR="001771CD">
        <w:rPr>
          <w:rFonts w:hint="cs"/>
          <w:sz w:val="24"/>
          <w:szCs w:val="24"/>
          <w:rtl/>
        </w:rPr>
        <w:t>פירוט השלבים :</w:t>
      </w:r>
    </w:p>
    <w:p w14:paraId="07A07F92" w14:textId="77777777" w:rsidR="00086482" w:rsidRDefault="001771CD" w:rsidP="001771CD">
      <w:pPr>
        <w:pStyle w:val="ad"/>
        <w:numPr>
          <w:ilvl w:val="0"/>
          <w:numId w:val="27"/>
        </w:numPr>
        <w:rPr>
          <w:sz w:val="24"/>
          <w:szCs w:val="24"/>
        </w:rPr>
      </w:pPr>
      <w:r w:rsidRPr="001771CD">
        <w:rPr>
          <w:rFonts w:hint="cs"/>
          <w:sz w:val="24"/>
          <w:szCs w:val="24"/>
          <w:rtl/>
        </w:rPr>
        <w:t>איתחול</w:t>
      </w:r>
      <w:r>
        <w:rPr>
          <w:sz w:val="24"/>
          <w:szCs w:val="24"/>
        </w:rPr>
        <w:t>(</w:t>
      </w:r>
      <w:r w:rsidRPr="001771CD">
        <w:rPr>
          <w:sz w:val="24"/>
          <w:szCs w:val="24"/>
        </w:rPr>
        <w:t>Initialization</w:t>
      </w:r>
      <w:r>
        <w:rPr>
          <w:sz w:val="24"/>
          <w:szCs w:val="24"/>
        </w:rPr>
        <w:t xml:space="preserve">) </w:t>
      </w:r>
      <w:r>
        <w:rPr>
          <w:rFonts w:hint="cs"/>
          <w:sz w:val="24"/>
          <w:szCs w:val="24"/>
          <w:rtl/>
        </w:rPr>
        <w:t xml:space="preserve"> </w:t>
      </w:r>
      <w:r w:rsidR="001514E0">
        <w:rPr>
          <w:sz w:val="24"/>
          <w:szCs w:val="24"/>
          <w:rtl/>
        </w:rPr>
        <w:t>–</w:t>
      </w:r>
      <w:r w:rsidR="00173E9D">
        <w:rPr>
          <w:rFonts w:hint="cs"/>
          <w:sz w:val="24"/>
          <w:szCs w:val="24"/>
          <w:rtl/>
        </w:rPr>
        <w:t xml:space="preserve"> </w:t>
      </w:r>
      <w:r w:rsidR="00CF2C18">
        <w:rPr>
          <w:rFonts w:hint="cs"/>
          <w:sz w:val="24"/>
          <w:szCs w:val="24"/>
          <w:rtl/>
        </w:rPr>
        <w:t>תהליך האיחזור מתחיל עם שליפת משתמש המספק דוגמא לתוכן בו הוא מעוניין. מחשבים מאפיינים עבור התוכן ומכניסים זאת לבסיס הנתונים. תוכן זה מתוייג כתוכן רלוונטי והתוצאות הקרובות ביותר מוצגות למשתמש.</w:t>
      </w:r>
    </w:p>
    <w:p w14:paraId="07A07F93" w14:textId="74FA2696" w:rsidR="001771CD" w:rsidRDefault="00820C6D" w:rsidP="00473912">
      <w:pPr>
        <w:pStyle w:val="ad"/>
        <w:numPr>
          <w:ilvl w:val="0"/>
          <w:numId w:val="27"/>
        </w:numPr>
        <w:rPr>
          <w:sz w:val="24"/>
          <w:szCs w:val="24"/>
        </w:rPr>
      </w:pPr>
      <w:r>
        <w:rPr>
          <w:noProof/>
          <w:sz w:val="24"/>
          <w:szCs w:val="24"/>
        </w:rPr>
        <mc:AlternateContent>
          <mc:Choice Requires="wps">
            <w:drawing>
              <wp:anchor distT="0" distB="0" distL="114300" distR="114300" simplePos="0" relativeHeight="251693568" behindDoc="0" locked="0" layoutInCell="1" allowOverlap="1" wp14:anchorId="07A07FE9" wp14:editId="151580C8">
                <wp:simplePos x="0" y="0"/>
                <wp:positionH relativeFrom="column">
                  <wp:posOffset>-2850515</wp:posOffset>
                </wp:positionH>
                <wp:positionV relativeFrom="paragraph">
                  <wp:posOffset>1487805</wp:posOffset>
                </wp:positionV>
                <wp:extent cx="3189605" cy="297815"/>
                <wp:effectExtent l="0" t="635" r="1270" b="0"/>
                <wp:wrapNone/>
                <wp:docPr id="15" name="Text Box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08070" w14:textId="77777777" w:rsidR="00A21C82" w:rsidRPr="009254D3" w:rsidRDefault="00A21C82" w:rsidP="009254D3">
                            <w:pPr>
                              <w:pStyle w:val="af2"/>
                              <w:jc w:val="center"/>
                              <w:rPr>
                                <w:b w:val="0"/>
                                <w:bCs w:val="0"/>
                                <w:color w:val="auto"/>
                                <w:sz w:val="22"/>
                                <w:szCs w:val="22"/>
                              </w:rPr>
                            </w:pPr>
                            <w:r>
                              <w:rPr>
                                <w:rFonts w:hint="eastAsia"/>
                                <w:rtl/>
                              </w:rPr>
                              <w:t>איור</w:t>
                            </w:r>
                            <w:r>
                              <w:rPr>
                                <w:rtl/>
                              </w:rPr>
                              <w:t xml:space="preserve"> </w:t>
                            </w:r>
                            <w:r w:rsidR="00EE0A7D">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sidR="00EE0A7D">
                              <w:rPr>
                                <w:rtl/>
                              </w:rPr>
                              <w:fldChar w:fldCharType="separate"/>
                            </w:r>
                            <w:r>
                              <w:rPr>
                                <w:noProof/>
                                <w:rtl/>
                              </w:rPr>
                              <w:t>20</w:t>
                            </w:r>
                            <w:r w:rsidR="00EE0A7D">
                              <w:rPr>
                                <w:rtl/>
                              </w:rPr>
                              <w:fldChar w:fldCharType="end"/>
                            </w:r>
                            <w:r>
                              <w:rPr>
                                <w:rFonts w:hint="cs"/>
                                <w:rtl/>
                              </w:rPr>
                              <w:t xml:space="preserve">. </w:t>
                            </w:r>
                            <w:r>
                              <w:rPr>
                                <w:rFonts w:hint="cs"/>
                                <w:b w:val="0"/>
                                <w:bCs w:val="0"/>
                                <w:color w:val="auto"/>
                                <w:sz w:val="22"/>
                                <w:szCs w:val="22"/>
                                <w:rtl/>
                              </w:rPr>
                              <w:t xml:space="preserve">סכמת הלמידה במערכת </w:t>
                            </w:r>
                            <w:r>
                              <w:rPr>
                                <w:rFonts w:hint="cs"/>
                                <w:b w:val="0"/>
                                <w:bCs w:val="0"/>
                                <w:color w:val="auto"/>
                                <w:sz w:val="22"/>
                                <w:szCs w:val="22"/>
                              </w:rPr>
                              <w:t>RETIN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28" o:spid="_x0000_s1432" type="#_x0000_t202" style="position:absolute;left:0;text-align:left;margin-left:-224.45pt;margin-top:117.15pt;width:251.15pt;height:23.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" stroked="f">
                <v:textbox style="mso-fit-shape-to-text:t" inset="0,0,0,0">
                  <w:txbxContent>
                    <w:p w14:paraId="07A08070" w14:textId="77777777" w:rsidR="00A21C82" w:rsidRPr="009254D3" w:rsidRDefault="00A21C82" w:rsidP="009254D3">
                      <w:pPr>
                        <w:pStyle w:val="af2"/>
                        <w:jc w:val="center"/>
                        <w:rPr>
                          <w:b w:val="0"/>
                          <w:bCs w:val="0"/>
                          <w:color w:val="auto"/>
                          <w:sz w:val="22"/>
                          <w:szCs w:val="22"/>
                        </w:rPr>
                      </w:pPr>
                      <w:r>
                        <w:rPr>
                          <w:rFonts w:hint="eastAsia"/>
                          <w:rtl/>
                        </w:rPr>
                        <w:t>איור</w:t>
                      </w:r>
                      <w:r>
                        <w:rPr>
                          <w:rtl/>
                        </w:rPr>
                        <w:t xml:space="preserve"> </w:t>
                      </w:r>
                      <w:r w:rsidR="00EE0A7D">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sidR="00EE0A7D">
                        <w:rPr>
                          <w:rtl/>
                        </w:rPr>
                        <w:fldChar w:fldCharType="separate"/>
                      </w:r>
                      <w:r>
                        <w:rPr>
                          <w:noProof/>
                          <w:rtl/>
                        </w:rPr>
                        <w:t>20</w:t>
                      </w:r>
                      <w:r w:rsidR="00EE0A7D">
                        <w:rPr>
                          <w:rtl/>
                        </w:rPr>
                        <w:fldChar w:fldCharType="end"/>
                      </w:r>
                      <w:r>
                        <w:rPr>
                          <w:rFonts w:hint="cs"/>
                          <w:rtl/>
                        </w:rPr>
                        <w:t xml:space="preserve">. </w:t>
                      </w:r>
                      <w:r>
                        <w:rPr>
                          <w:rFonts w:hint="cs"/>
                          <w:b w:val="0"/>
                          <w:bCs w:val="0"/>
                          <w:color w:val="auto"/>
                          <w:sz w:val="22"/>
                          <w:szCs w:val="22"/>
                          <w:rtl/>
                        </w:rPr>
                        <w:t xml:space="preserve">סכמת הלמידה במערכת </w:t>
                      </w:r>
                      <w:r>
                        <w:rPr>
                          <w:rFonts w:hint="cs"/>
                          <w:b w:val="0"/>
                          <w:bCs w:val="0"/>
                          <w:color w:val="auto"/>
                          <w:sz w:val="22"/>
                          <w:szCs w:val="22"/>
                        </w:rPr>
                        <w:t>RETIN</w:t>
                      </w:r>
                    </w:p>
                  </w:txbxContent>
                </v:textbox>
              </v:shape>
            </w:pict>
          </mc:Fallback>
        </mc:AlternateContent>
      </w:r>
      <w:r w:rsidR="001514E0">
        <w:rPr>
          <w:rFonts w:hint="cs"/>
          <w:sz w:val="24"/>
          <w:szCs w:val="24"/>
          <w:rtl/>
        </w:rPr>
        <w:t xml:space="preserve">סיווג </w:t>
      </w:r>
      <w:r w:rsidR="001771CD">
        <w:rPr>
          <w:sz w:val="24"/>
          <w:szCs w:val="24"/>
        </w:rPr>
        <w:t>(Classification)</w:t>
      </w:r>
      <w:r w:rsidR="001771CD">
        <w:rPr>
          <w:rFonts w:hint="cs"/>
          <w:sz w:val="24"/>
          <w:szCs w:val="24"/>
          <w:rtl/>
        </w:rPr>
        <w:t xml:space="preserve"> </w:t>
      </w:r>
      <w:r w:rsidR="001514E0">
        <w:rPr>
          <w:sz w:val="24"/>
          <w:szCs w:val="24"/>
          <w:rtl/>
        </w:rPr>
        <w:t>–</w:t>
      </w:r>
      <w:r w:rsidR="001771CD">
        <w:rPr>
          <w:rFonts w:hint="cs"/>
          <w:sz w:val="24"/>
          <w:szCs w:val="24"/>
          <w:rtl/>
        </w:rPr>
        <w:t xml:space="preserve"> </w:t>
      </w:r>
      <w:r w:rsidR="00886428">
        <w:rPr>
          <w:rFonts w:hint="cs"/>
          <w:sz w:val="24"/>
          <w:szCs w:val="24"/>
          <w:rtl/>
        </w:rPr>
        <w:t xml:space="preserve">רכיב סיווג בינארי מאומן באמצעות התיוגים הניתנים ע"י המשתמש. רכיב הסיווג המאומן הוא רכיב </w:t>
      </w:r>
      <w:r w:rsidR="00886428">
        <w:rPr>
          <w:rFonts w:hint="cs"/>
          <w:sz w:val="24"/>
          <w:szCs w:val="24"/>
        </w:rPr>
        <w:t>SVM</w:t>
      </w:r>
      <w:r w:rsidR="00886428">
        <w:rPr>
          <w:rFonts w:hint="cs"/>
          <w:sz w:val="24"/>
          <w:szCs w:val="24"/>
          <w:rtl/>
        </w:rPr>
        <w:t xml:space="preserve"> עם גרעין </w:t>
      </w:r>
      <w:r w:rsidR="00886428">
        <w:rPr>
          <w:sz w:val="24"/>
          <w:szCs w:val="24"/>
        </w:rPr>
        <w:t xml:space="preserve">Gaussian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r w:rsidR="00473912">
        <w:rPr>
          <w:rFonts w:hint="cs"/>
          <w:sz w:val="24"/>
          <w:szCs w:val="24"/>
          <w:rtl/>
        </w:rPr>
        <w:t xml:space="preserve">, התוצאה היא פונקציית סיווג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Ay</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oMath>
      <w:r w:rsidR="00473912">
        <w:rPr>
          <w:rFonts w:hint="cs"/>
          <w:sz w:val="24"/>
          <w:szCs w:val="24"/>
          <w:rtl/>
        </w:rPr>
        <w:t xml:space="preserve"> המחזירה את מידת הרלוונטיות לכל מסמך תוכן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oMath>
      <w:r w:rsidR="00473912">
        <w:rPr>
          <w:rFonts w:hint="cs"/>
          <w:sz w:val="24"/>
          <w:szCs w:val="24"/>
          <w:rtl/>
        </w:rPr>
        <w:t xml:space="preserve"> בהתאם לדוגמאות הניתנות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y</m:t>
            </m:r>
          </m:sub>
        </m:sSub>
      </m:oMath>
      <w:r w:rsidR="00473912">
        <w:rPr>
          <w:rFonts w:hint="cs"/>
          <w:sz w:val="24"/>
          <w:szCs w:val="24"/>
          <w:rtl/>
        </w:rPr>
        <w:t>.</w:t>
      </w:r>
    </w:p>
    <w:p w14:paraId="07A07F94" w14:textId="77777777" w:rsidR="001514E0" w:rsidRDefault="00E27E7B" w:rsidP="00CD047A">
      <w:pPr>
        <w:pStyle w:val="ad"/>
        <w:numPr>
          <w:ilvl w:val="0"/>
          <w:numId w:val="27"/>
        </w:numPr>
        <w:rPr>
          <w:sz w:val="24"/>
          <w:szCs w:val="24"/>
        </w:rPr>
      </w:pPr>
      <w:r>
        <w:rPr>
          <w:rFonts w:hint="cs"/>
          <w:sz w:val="24"/>
          <w:szCs w:val="24"/>
          <w:rtl/>
        </w:rPr>
        <w:t xml:space="preserve">בחירה ייזומה </w:t>
      </w:r>
      <w:r w:rsidR="00055AF6">
        <w:rPr>
          <w:sz w:val="24"/>
          <w:szCs w:val="24"/>
        </w:rPr>
        <w:t>(Active selection)</w:t>
      </w:r>
      <w:r w:rsidR="00055AF6">
        <w:rPr>
          <w:rFonts w:hint="cs"/>
          <w:sz w:val="24"/>
          <w:szCs w:val="24"/>
          <w:rtl/>
        </w:rPr>
        <w:t xml:space="preserve"> </w:t>
      </w:r>
      <w:r w:rsidR="00055AF6">
        <w:rPr>
          <w:sz w:val="24"/>
          <w:szCs w:val="24"/>
          <w:rtl/>
        </w:rPr>
        <w:t>–</w:t>
      </w:r>
      <w:r w:rsidR="00551F35">
        <w:rPr>
          <w:rFonts w:hint="cs"/>
          <w:sz w:val="24"/>
          <w:szCs w:val="24"/>
          <w:rtl/>
        </w:rPr>
        <w:t xml:space="preserve"> כיוון שדוגמאות התיוג מועטות והחלוקה בין התוכן הרלוונטי לתוכן הלא רלוונטי אינה מאוזנת, נוסף שלב של תיקון הגבול בין המחלקות רלוונטי \ לא רלוונטי</w:t>
      </w:r>
      <w:r w:rsidR="00E00B1B">
        <w:rPr>
          <w:rFonts w:hint="cs"/>
          <w:sz w:val="24"/>
          <w:szCs w:val="24"/>
          <w:rtl/>
        </w:rPr>
        <w:t>. מטרת שלב זה היא להדגיש את החלוקה</w:t>
      </w:r>
      <w:r w:rsidR="00860697">
        <w:rPr>
          <w:rFonts w:hint="cs"/>
          <w:sz w:val="24"/>
          <w:szCs w:val="24"/>
          <w:rtl/>
        </w:rPr>
        <w:t>,</w:t>
      </w:r>
      <w:r w:rsidR="00E00B1B">
        <w:rPr>
          <w:rFonts w:hint="cs"/>
          <w:sz w:val="24"/>
          <w:szCs w:val="24"/>
          <w:rtl/>
        </w:rPr>
        <w:t xml:space="preserve"> </w:t>
      </w:r>
      <w:r w:rsidR="00860697">
        <w:rPr>
          <w:rFonts w:hint="cs"/>
          <w:sz w:val="24"/>
          <w:szCs w:val="24"/>
          <w:rtl/>
        </w:rPr>
        <w:t xml:space="preserve">שכן </w:t>
      </w:r>
      <w:r w:rsidR="00E00B1B">
        <w:rPr>
          <w:rFonts w:hint="cs"/>
          <w:sz w:val="24"/>
          <w:szCs w:val="24"/>
          <w:rtl/>
        </w:rPr>
        <w:t xml:space="preserve">"הגבול" הוא תחום של אי וודאות. המערכת בוחרת את סט מסמכי </w:t>
      </w:r>
      <w:r>
        <w:rPr>
          <w:rFonts w:hint="cs"/>
          <w:sz w:val="24"/>
          <w:szCs w:val="24"/>
          <w:rtl/>
        </w:rPr>
        <w:t>ה</w:t>
      </w:r>
      <w:r w:rsidR="00E00B1B">
        <w:rPr>
          <w:rFonts w:hint="cs"/>
          <w:sz w:val="24"/>
          <w:szCs w:val="24"/>
          <w:rtl/>
        </w:rPr>
        <w:t>תוכן</w:t>
      </w:r>
      <w:r>
        <w:rPr>
          <w:rFonts w:hint="cs"/>
          <w:sz w:val="24"/>
          <w:szCs w:val="24"/>
          <w:rtl/>
        </w:rPr>
        <w:t xml:space="preserve"> מהמאגר</w:t>
      </w:r>
      <w:r w:rsidR="00E00B1B">
        <w:rPr>
          <w:rFonts w:hint="cs"/>
          <w:sz w:val="24"/>
          <w:szCs w:val="24"/>
          <w:rtl/>
        </w:rPr>
        <w:t xml:space="preserve"> אותם רצוי שהמשתמש יתייג</w:t>
      </w:r>
      <w:r>
        <w:rPr>
          <w:rFonts w:hint="cs"/>
          <w:sz w:val="24"/>
          <w:szCs w:val="24"/>
          <w:rtl/>
        </w:rPr>
        <w:t xml:space="preserve">. הבחירה </w:t>
      </w:r>
      <w:r w:rsidR="00137B1F">
        <w:rPr>
          <w:rFonts w:hint="cs"/>
          <w:sz w:val="24"/>
          <w:szCs w:val="24"/>
          <w:rtl/>
        </w:rPr>
        <w:t>של סט מסמכי התוכן צריכה להיות כזו שבהינתן תייוג המשתמש על</w:t>
      </w:r>
      <w:r w:rsidR="00C97C66">
        <w:rPr>
          <w:rFonts w:hint="cs"/>
          <w:sz w:val="24"/>
          <w:szCs w:val="24"/>
          <w:rtl/>
        </w:rPr>
        <w:t xml:space="preserve"> סט זה</w:t>
      </w:r>
      <w:r w:rsidR="00137B1F">
        <w:rPr>
          <w:rFonts w:hint="cs"/>
          <w:sz w:val="24"/>
          <w:szCs w:val="24"/>
          <w:rtl/>
        </w:rPr>
        <w:t xml:space="preserve">, </w:t>
      </w:r>
      <w:r w:rsidR="00C97C66">
        <w:rPr>
          <w:rFonts w:hint="cs"/>
          <w:sz w:val="24"/>
          <w:szCs w:val="24"/>
          <w:rtl/>
        </w:rPr>
        <w:t xml:space="preserve">החלוקה בין המחלקות בסיווג תהיה </w:t>
      </w:r>
      <w:r w:rsidR="00442809">
        <w:rPr>
          <w:rFonts w:hint="cs"/>
          <w:sz w:val="24"/>
          <w:szCs w:val="24"/>
          <w:rtl/>
        </w:rPr>
        <w:t>הכי מודגשת</w:t>
      </w:r>
      <w:r w:rsidR="00C97C66">
        <w:rPr>
          <w:rFonts w:hint="cs"/>
          <w:sz w:val="24"/>
          <w:szCs w:val="24"/>
          <w:rtl/>
        </w:rPr>
        <w:t>.</w:t>
      </w:r>
      <w:r w:rsidR="00860697">
        <w:rPr>
          <w:rFonts w:hint="cs"/>
          <w:sz w:val="24"/>
          <w:szCs w:val="24"/>
          <w:rtl/>
        </w:rPr>
        <w:t xml:space="preserve"> בחירה זו מתבצעת בשלושה חלקים : </w:t>
      </w:r>
      <w:r w:rsidR="009B26DA">
        <w:rPr>
          <w:rFonts w:hint="cs"/>
          <w:sz w:val="24"/>
          <w:szCs w:val="24"/>
          <w:rtl/>
        </w:rPr>
        <w:t xml:space="preserve">ראשית על מנת להקטין את זמני החישוב נבחרים תחילה כ-500 מסמכי תוכן </w:t>
      </w:r>
      <w:r w:rsidR="00CD047A">
        <w:rPr>
          <w:rFonts w:hint="cs"/>
          <w:sz w:val="24"/>
          <w:szCs w:val="24"/>
          <w:rtl/>
        </w:rPr>
        <w:t>העשויים להיות ה</w:t>
      </w:r>
      <w:r w:rsidR="009020FD">
        <w:rPr>
          <w:rFonts w:hint="cs"/>
          <w:sz w:val="24"/>
          <w:szCs w:val="24"/>
          <w:rtl/>
        </w:rPr>
        <w:t>אופטימליים (כאלו שעשויים לשפר את החלוקה).</w:t>
      </w:r>
      <w:r w:rsidR="00266E1C">
        <w:rPr>
          <w:rFonts w:hint="cs"/>
          <w:sz w:val="24"/>
          <w:szCs w:val="24"/>
          <w:rtl/>
        </w:rPr>
        <w:t xml:space="preserve"> לאחר מכן מחשבים את קריטריון החלוקה (הבאת הדיוק הממוצע למקסימום שניתן) לכל מסמך תוכן שנבחר מראש. לבסוף מבצעים את החלוקה ע"י הקריטריון.</w:t>
      </w:r>
    </w:p>
    <w:p w14:paraId="07A07F95" w14:textId="77777777" w:rsidR="00703DE0" w:rsidRDefault="00055AF6" w:rsidP="001A3744">
      <w:pPr>
        <w:pStyle w:val="ad"/>
        <w:numPr>
          <w:ilvl w:val="0"/>
          <w:numId w:val="27"/>
        </w:numPr>
        <w:rPr>
          <w:sz w:val="24"/>
          <w:szCs w:val="24"/>
        </w:rPr>
      </w:pPr>
      <w:r>
        <w:rPr>
          <w:rFonts w:hint="cs"/>
          <w:sz w:val="24"/>
          <w:szCs w:val="24"/>
          <w:rtl/>
        </w:rPr>
        <w:t xml:space="preserve">משוב </w:t>
      </w:r>
      <w:r>
        <w:rPr>
          <w:sz w:val="24"/>
          <w:szCs w:val="24"/>
        </w:rPr>
        <w:t>(Feedback)</w:t>
      </w:r>
      <w:r>
        <w:rPr>
          <w:rFonts w:hint="cs"/>
          <w:sz w:val="24"/>
          <w:szCs w:val="24"/>
          <w:rtl/>
        </w:rPr>
        <w:t xml:space="preserve"> </w:t>
      </w:r>
      <w:r w:rsidR="003D5E14">
        <w:rPr>
          <w:sz w:val="24"/>
          <w:szCs w:val="24"/>
          <w:rtl/>
        </w:rPr>
        <w:t>–</w:t>
      </w:r>
      <w:r w:rsidR="00703DE0">
        <w:rPr>
          <w:rFonts w:hint="cs"/>
          <w:sz w:val="24"/>
          <w:szCs w:val="24"/>
          <w:rtl/>
        </w:rPr>
        <w:t xml:space="preserve"> </w:t>
      </w:r>
      <w:r w:rsidR="001A3744">
        <w:rPr>
          <w:rFonts w:hint="cs"/>
          <w:sz w:val="24"/>
          <w:szCs w:val="24"/>
          <w:rtl/>
        </w:rPr>
        <w:t>המשתמש מתייג את סט המסמכים שנבחר עבורו ובעזרת תייוג זה ניתן לחשב סיווג ותיקון חדשים.</w:t>
      </w:r>
      <w:r w:rsidR="001A6175">
        <w:rPr>
          <w:rFonts w:hint="cs"/>
          <w:sz w:val="24"/>
          <w:szCs w:val="24"/>
          <w:rtl/>
        </w:rPr>
        <w:t xml:space="preserve"> חוזרים על התהליך כמספר הפעמים שנדרש.</w:t>
      </w:r>
    </w:p>
    <w:p w14:paraId="07A07F96" w14:textId="77777777" w:rsidR="00E72A59" w:rsidRPr="00612154" w:rsidRDefault="00612154" w:rsidP="00BA1BD7">
      <w:pPr>
        <w:rPr>
          <w:sz w:val="24"/>
          <w:szCs w:val="24"/>
          <w:rtl/>
        </w:rPr>
      </w:pPr>
      <w:r w:rsidRPr="00612154">
        <w:rPr>
          <w:rFonts w:hint="cs"/>
          <w:sz w:val="24"/>
          <w:szCs w:val="24"/>
          <w:u w:val="single"/>
          <w:rtl/>
        </w:rPr>
        <w:t>תהליך מיפתוח (</w:t>
      </w:r>
      <w:r w:rsidR="00E72A59" w:rsidRPr="00612154">
        <w:rPr>
          <w:rFonts w:hint="cs"/>
          <w:sz w:val="24"/>
          <w:szCs w:val="24"/>
          <w:u w:val="single"/>
          <w:rtl/>
        </w:rPr>
        <w:t>אינדוקס</w:t>
      </w:r>
      <w:r w:rsidRPr="00612154">
        <w:rPr>
          <w:rFonts w:hint="cs"/>
          <w:sz w:val="24"/>
          <w:szCs w:val="24"/>
          <w:u w:val="single"/>
          <w:rtl/>
        </w:rPr>
        <w:t>)</w:t>
      </w:r>
      <w:r w:rsidR="007767AA" w:rsidRPr="00612154">
        <w:rPr>
          <w:rFonts w:hint="cs"/>
          <w:sz w:val="24"/>
          <w:szCs w:val="24"/>
          <w:u w:val="single"/>
          <w:rtl/>
        </w:rPr>
        <w:t xml:space="preserve"> </w:t>
      </w:r>
      <w:r w:rsidR="006B652E">
        <w:rPr>
          <w:rFonts w:hint="cs"/>
          <w:sz w:val="24"/>
          <w:szCs w:val="24"/>
          <w:u w:val="single"/>
          <w:rtl/>
        </w:rPr>
        <w:t xml:space="preserve">עבור </w:t>
      </w:r>
      <w:r w:rsidR="007767AA" w:rsidRPr="00612154">
        <w:rPr>
          <w:rFonts w:hint="cs"/>
          <w:sz w:val="24"/>
          <w:szCs w:val="24"/>
          <w:u w:val="single"/>
          <w:rtl/>
        </w:rPr>
        <w:t>תמונות</w:t>
      </w:r>
      <w:r>
        <w:rPr>
          <w:sz w:val="24"/>
          <w:szCs w:val="24"/>
          <w:u w:val="single"/>
          <w:rtl/>
        </w:rPr>
        <w:br/>
      </w:r>
      <w:r w:rsidR="00BA4508" w:rsidRPr="00826CC9">
        <w:rPr>
          <w:rFonts w:hint="cs"/>
          <w:sz w:val="24"/>
          <w:szCs w:val="24"/>
          <w:rtl/>
        </w:rPr>
        <w:t>כל מסמך תוכן במאגר מיוצג ע"י מאפיינים</w:t>
      </w:r>
      <w:r w:rsidR="006B16A3" w:rsidRPr="00826CC9">
        <w:rPr>
          <w:rFonts w:hint="cs"/>
          <w:sz w:val="24"/>
          <w:szCs w:val="24"/>
          <w:rtl/>
        </w:rPr>
        <w:t xml:space="preserve"> </w:t>
      </w:r>
      <w:r w:rsidR="00C44F6D" w:rsidRPr="00826CC9">
        <w:rPr>
          <w:rFonts w:hint="cs"/>
          <w:sz w:val="24"/>
          <w:szCs w:val="24"/>
          <w:rtl/>
        </w:rPr>
        <w:t xml:space="preserve">השואפים </w:t>
      </w:r>
      <w:r w:rsidR="00BA4508" w:rsidRPr="00826CC9">
        <w:rPr>
          <w:rFonts w:hint="cs"/>
          <w:sz w:val="24"/>
          <w:szCs w:val="24"/>
          <w:rtl/>
        </w:rPr>
        <w:t>לתת תיאור מלא וקומפקטי לתוכן הגלום במ</w:t>
      </w:r>
      <w:r w:rsidR="0058680F" w:rsidRPr="00826CC9">
        <w:rPr>
          <w:rFonts w:hint="cs"/>
          <w:sz w:val="24"/>
          <w:szCs w:val="24"/>
          <w:rtl/>
        </w:rPr>
        <w:t>סמך באופן כזה שיהיה קל לעיבוד ו</w:t>
      </w:r>
      <w:r w:rsidR="00BA4508" w:rsidRPr="00826CC9">
        <w:rPr>
          <w:rFonts w:hint="cs"/>
          <w:sz w:val="24"/>
          <w:szCs w:val="24"/>
          <w:rtl/>
        </w:rPr>
        <w:t>ביצוע חישובים.</w:t>
      </w:r>
      <w:r w:rsidR="00ED0FB7" w:rsidRPr="00826CC9">
        <w:rPr>
          <w:rFonts w:hint="cs"/>
          <w:sz w:val="24"/>
          <w:szCs w:val="24"/>
          <w:rtl/>
        </w:rPr>
        <w:t xml:space="preserve"> המאפיינים המחולצים הם מאפייני צבע וטקסטורה. מאפייני הצבע </w:t>
      </w:r>
      <w:r w:rsidR="0045289A" w:rsidRPr="00826CC9">
        <w:rPr>
          <w:rFonts w:hint="cs"/>
          <w:sz w:val="24"/>
          <w:szCs w:val="24"/>
          <w:rtl/>
        </w:rPr>
        <w:t xml:space="preserve">מיוצגים במודל </w:t>
      </w:r>
      <w:r w:rsidR="0045289A" w:rsidRPr="00826CC9">
        <w:rPr>
          <w:rFonts w:hint="cs"/>
          <w:sz w:val="24"/>
          <w:szCs w:val="24"/>
        </w:rPr>
        <w:t>HSV</w:t>
      </w:r>
      <w:r w:rsidR="0045289A" w:rsidRPr="00826CC9">
        <w:rPr>
          <w:rFonts w:hint="cs"/>
          <w:sz w:val="24"/>
          <w:szCs w:val="24"/>
          <w:rtl/>
        </w:rPr>
        <w:t xml:space="preserve"> ומאפייני הטקסטורה מחולצים ע"י פילטרי </w:t>
      </w:r>
      <w:r w:rsidR="0045289A" w:rsidRPr="00826CC9">
        <w:rPr>
          <w:sz w:val="24"/>
          <w:szCs w:val="24"/>
        </w:rPr>
        <w:t>Gabor</w:t>
      </w:r>
      <w:r w:rsidR="00AD0973" w:rsidRPr="00826CC9">
        <w:rPr>
          <w:rStyle w:val="af8"/>
          <w:sz w:val="24"/>
          <w:szCs w:val="24"/>
          <w:rtl/>
        </w:rPr>
        <w:footnoteReference w:id="8"/>
      </w:r>
      <w:r w:rsidR="0045289A" w:rsidRPr="00826CC9">
        <w:rPr>
          <w:rFonts w:hint="cs"/>
          <w:sz w:val="24"/>
          <w:szCs w:val="24"/>
          <w:rtl/>
        </w:rPr>
        <w:t xml:space="preserve"> </w:t>
      </w:r>
      <w:r w:rsidR="00FE4DCA" w:rsidRPr="00826CC9">
        <w:rPr>
          <w:rFonts w:hint="cs"/>
          <w:sz w:val="24"/>
          <w:szCs w:val="24"/>
          <w:rtl/>
        </w:rPr>
        <w:t>בעזרת שניים עשר גדלים וכיוונים שונים</w:t>
      </w:r>
      <w:r w:rsidR="00780437" w:rsidRPr="00826CC9">
        <w:rPr>
          <w:rFonts w:hint="cs"/>
          <w:sz w:val="24"/>
          <w:szCs w:val="24"/>
          <w:rtl/>
        </w:rPr>
        <w:t>.</w:t>
      </w:r>
      <w:r w:rsidR="002B6663" w:rsidRPr="00826CC9">
        <w:rPr>
          <w:rFonts w:hint="cs"/>
          <w:sz w:val="24"/>
          <w:szCs w:val="24"/>
          <w:rtl/>
        </w:rPr>
        <w:t xml:space="preserve"> </w:t>
      </w:r>
      <w:r w:rsidR="00BF7142" w:rsidRPr="00826CC9">
        <w:rPr>
          <w:rFonts w:hint="cs"/>
          <w:sz w:val="24"/>
          <w:szCs w:val="24"/>
          <w:rtl/>
        </w:rPr>
        <w:t>בעזרת מאפיינים אלו ניתן למקם את התמונות במרחב המאפיינים ו</w:t>
      </w:r>
      <w:r w:rsidR="00E34C31" w:rsidRPr="00826CC9">
        <w:rPr>
          <w:rFonts w:hint="cs"/>
          <w:sz w:val="24"/>
          <w:szCs w:val="24"/>
          <w:rtl/>
        </w:rPr>
        <w:t xml:space="preserve">ע"י קיבוץ </w:t>
      </w:r>
      <w:r w:rsidR="00BF7142" w:rsidRPr="00826CC9">
        <w:rPr>
          <w:rFonts w:hint="cs"/>
          <w:sz w:val="24"/>
          <w:szCs w:val="24"/>
          <w:rtl/>
        </w:rPr>
        <w:t>לחשב היסטוגרמות תמונה</w:t>
      </w:r>
      <w:r w:rsidR="00452651" w:rsidRPr="00826CC9">
        <w:rPr>
          <w:rFonts w:hint="cs"/>
          <w:sz w:val="24"/>
          <w:szCs w:val="24"/>
          <w:rtl/>
        </w:rPr>
        <w:t>. מכך אפשר ליצור עבור התמונות חתימות שהן התפלגות סטטיסטית לצבעים ולטקסטורות במרחב המאפיינים.</w:t>
      </w:r>
      <w:r w:rsidR="00C956B2" w:rsidRPr="00826CC9">
        <w:rPr>
          <w:rFonts w:hint="cs"/>
          <w:sz w:val="24"/>
          <w:szCs w:val="24"/>
          <w:rtl/>
        </w:rPr>
        <w:t xml:space="preserve"> עבור מאגר בגודל סביר (כ 10,000 תמונות) דיי בכמות מחלקות קטנה על מנת ליצור חתימות אפקטיביות.</w:t>
      </w:r>
    </w:p>
    <w:p w14:paraId="07A07F97" w14:textId="77777777" w:rsidR="00735461" w:rsidRDefault="00137A98" w:rsidP="0053630B">
      <w:pPr>
        <w:rPr>
          <w:sz w:val="24"/>
          <w:szCs w:val="24"/>
          <w:rtl/>
        </w:rPr>
      </w:pPr>
      <w:r w:rsidRPr="00B64F60">
        <w:rPr>
          <w:rFonts w:hint="cs"/>
          <w:sz w:val="24"/>
          <w:szCs w:val="24"/>
          <w:u w:val="single"/>
          <w:rtl/>
        </w:rPr>
        <w:t>ממשק המשתמש</w:t>
      </w:r>
      <w:r>
        <w:rPr>
          <w:sz w:val="24"/>
          <w:szCs w:val="24"/>
          <w:rtl/>
        </w:rPr>
        <w:br/>
      </w:r>
      <w:r w:rsidR="00B64F60">
        <w:rPr>
          <w:rFonts w:hint="cs"/>
          <w:sz w:val="24"/>
          <w:szCs w:val="24"/>
          <w:rtl/>
        </w:rPr>
        <w:t>חלון השליפה מחולק לשני חלקים, בחלקו העליון מוצגות התמונות בסדר רלוונטיות יורד בהתאם לרכיב הסיווג הנוכחי. בחלקו התחתון של חלון השליפה מוצגות התמונות המוצעות לתיוג המשתמש.</w:t>
      </w:r>
    </w:p>
    <w:p w14:paraId="07A07F98" w14:textId="77777777" w:rsidR="008342D7" w:rsidRDefault="00735461" w:rsidP="0053630B">
      <w:pPr>
        <w:rPr>
          <w:sz w:val="24"/>
          <w:szCs w:val="24"/>
          <w:rtl/>
        </w:rPr>
      </w:pPr>
      <w:r>
        <w:rPr>
          <w:rFonts w:cs="Arial"/>
          <w:noProof/>
          <w:sz w:val="24"/>
          <w:szCs w:val="24"/>
          <w:rtl/>
        </w:rPr>
        <w:drawing>
          <wp:anchor distT="0" distB="0" distL="114300" distR="114300" simplePos="0" relativeHeight="251695616" behindDoc="1" locked="0" layoutInCell="1" allowOverlap="1" wp14:anchorId="07A07FEA" wp14:editId="07A07FEB">
            <wp:simplePos x="0" y="0"/>
            <wp:positionH relativeFrom="column">
              <wp:posOffset>-803316</wp:posOffset>
            </wp:positionH>
            <wp:positionV relativeFrom="paragraph">
              <wp:posOffset>126530</wp:posOffset>
            </wp:positionV>
            <wp:extent cx="3733552" cy="2269237"/>
            <wp:effectExtent l="19050" t="0" r="248"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b="3001"/>
                    <a:stretch>
                      <a:fillRect/>
                    </a:stretch>
                  </pic:blipFill>
                  <pic:spPr bwMode="auto">
                    <a:xfrm>
                      <a:off x="0" y="0"/>
                      <a:ext cx="3733552" cy="2269237"/>
                    </a:xfrm>
                    <a:prstGeom prst="rect">
                      <a:avLst/>
                    </a:prstGeom>
                    <a:noFill/>
                    <a:ln w="9525">
                      <a:noFill/>
                      <a:miter lim="800000"/>
                      <a:headEnd/>
                      <a:tailEnd/>
                    </a:ln>
                  </pic:spPr>
                </pic:pic>
              </a:graphicData>
            </a:graphic>
          </wp:anchor>
        </w:drawing>
      </w:r>
      <w:r>
        <w:rPr>
          <w:rFonts w:cs="Arial"/>
          <w:noProof/>
          <w:sz w:val="24"/>
          <w:szCs w:val="24"/>
          <w:rtl/>
        </w:rPr>
        <w:drawing>
          <wp:anchor distT="0" distB="0" distL="114300" distR="114300" simplePos="0" relativeHeight="251696640" behindDoc="1" locked="0" layoutInCell="1" allowOverlap="1" wp14:anchorId="07A07FEC" wp14:editId="07A07FED">
            <wp:simplePos x="0" y="0"/>
            <wp:positionH relativeFrom="column">
              <wp:posOffset>3143992</wp:posOffset>
            </wp:positionH>
            <wp:positionV relativeFrom="paragraph">
              <wp:posOffset>126530</wp:posOffset>
            </wp:positionV>
            <wp:extent cx="2790322" cy="2185060"/>
            <wp:effectExtent l="19050" t="0" r="0" b="0"/>
            <wp:wrapNone/>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2790322" cy="2185060"/>
                    </a:xfrm>
                    <a:prstGeom prst="rect">
                      <a:avLst/>
                    </a:prstGeom>
                    <a:noFill/>
                    <a:ln w="9525">
                      <a:noFill/>
                      <a:miter lim="800000"/>
                      <a:headEnd/>
                      <a:tailEnd/>
                    </a:ln>
                  </pic:spPr>
                </pic:pic>
              </a:graphicData>
            </a:graphic>
          </wp:anchor>
        </w:drawing>
      </w:r>
      <w:r w:rsidR="008342D7">
        <w:rPr>
          <w:sz w:val="24"/>
          <w:szCs w:val="24"/>
          <w:rtl/>
        </w:rPr>
        <w:br w:type="page"/>
      </w:r>
    </w:p>
    <w:p w14:paraId="07A07F99" w14:textId="77777777" w:rsidR="00DD39E9" w:rsidRDefault="007356C9" w:rsidP="0057006E">
      <w:pPr>
        <w:pStyle w:val="ab"/>
        <w:numPr>
          <w:ilvl w:val="0"/>
          <w:numId w:val="6"/>
        </w:numPr>
        <w:ind w:left="368"/>
      </w:pPr>
      <w:r>
        <w:rPr>
          <w:rFonts w:hint="cs"/>
          <w:rtl/>
        </w:rPr>
        <w:t>סיכום</w:t>
      </w:r>
    </w:p>
    <w:p w14:paraId="07A07F9A" w14:textId="77777777" w:rsidR="00EA231C" w:rsidRPr="003E5B27" w:rsidRDefault="009330D2" w:rsidP="008B57D1">
      <w:pPr>
        <w:ind w:left="8"/>
      </w:pPr>
      <w:r>
        <w:rPr>
          <w:rFonts w:hint="cs"/>
          <w:rtl/>
        </w:rPr>
        <w:t xml:space="preserve">איחזור תמונה מבוסס תוכן הינו תחום מורכב ומאתגר, </w:t>
      </w:r>
      <w:r w:rsidR="001B318E">
        <w:rPr>
          <w:rFonts w:hint="cs"/>
          <w:rtl/>
        </w:rPr>
        <w:t xml:space="preserve">ובו נצבים מכשולים החל בשמירת מאגר התמונות באופן יעיל לאיחזור, התגברות על הפער בין ייצוגה של תמונה במחשב לבין ראיתו של המשתמש וכלה בזמן הדרוש לתהליך. לצורך כך ניתן לרתום </w:t>
      </w:r>
      <w:r w:rsidR="00BF12FF">
        <w:rPr>
          <w:rFonts w:hint="cs"/>
          <w:rtl/>
        </w:rPr>
        <w:t xml:space="preserve">מנגנוני למידה חישובית על מנת לשפר את טיב האיחזור ובעיבוד מקדים מתאים הן לשיפור טיב האיחזור והן לשיפור זמן האיחזור. </w:t>
      </w:r>
      <w:r w:rsidR="008B57D1">
        <w:rPr>
          <w:rtl/>
        </w:rPr>
        <w:br/>
      </w:r>
      <w:r w:rsidR="008B57D1">
        <w:rPr>
          <w:rFonts w:hint="cs"/>
          <w:rtl/>
        </w:rPr>
        <w:tab/>
      </w:r>
      <w:r w:rsidR="00BF12FF">
        <w:rPr>
          <w:rFonts w:hint="cs"/>
          <w:rtl/>
        </w:rPr>
        <w:t>בעבודה זו הוצגה סקירה קצרה על שיטות למידה חישובית עיקריות בתחום והרקע הדרוש להבנתן ונבחנה שיטת מכונת וקטורים תומכים לעומק בהקשר משוב רלוונטיות.</w:t>
      </w:r>
      <w:r w:rsidR="006237FE">
        <w:rPr>
          <w:rFonts w:hint="cs"/>
          <w:rtl/>
        </w:rPr>
        <w:t xml:space="preserve"> הוצגו שתי שיטות לשימוש במשוב רלוונטיות ללמידת רצון המשתמש וטיוב האיחזור בעזרתו ונראה כי שיטות אלו מביאות לשיפור לא מבוטל בדיוק האיחזור. </w:t>
      </w:r>
      <w:r w:rsidR="00CE03BC">
        <w:rPr>
          <w:rFonts w:hint="cs"/>
          <w:rtl/>
        </w:rPr>
        <w:t xml:space="preserve">עם זאת במערכות הנעזרות במשוב רלוונטיות מהמשתמש </w:t>
      </w:r>
      <w:r w:rsidR="006237FE">
        <w:rPr>
          <w:rFonts w:hint="cs"/>
          <w:rtl/>
        </w:rPr>
        <w:t xml:space="preserve">מתעוררות בעיות נוספות בהן תיוג מוגבל ותיוג שגוי של המשתמש </w:t>
      </w:r>
      <w:r w:rsidR="000B3865">
        <w:rPr>
          <w:rFonts w:hint="cs"/>
          <w:rtl/>
        </w:rPr>
        <w:t xml:space="preserve">עלול לפגוע בתהליך הלמידה ובעקבות כך באיחזור. </w:t>
      </w:r>
      <w:r w:rsidR="006237FE">
        <w:rPr>
          <w:rFonts w:hint="cs"/>
          <w:rtl/>
        </w:rPr>
        <w:t xml:space="preserve">השיטה השנייה </w:t>
      </w:r>
      <w:r w:rsidR="000B3865">
        <w:rPr>
          <w:rFonts w:hint="cs"/>
          <w:rtl/>
        </w:rPr>
        <w:t>מציגה דרך להתמודד עם בעיה</w:t>
      </w:r>
      <w:r w:rsidR="00CE03BC">
        <w:rPr>
          <w:rFonts w:hint="cs"/>
          <w:rtl/>
        </w:rPr>
        <w:t xml:space="preserve"> זו.</w:t>
      </w:r>
      <w:r w:rsidR="00A21C82">
        <w:rPr>
          <w:rFonts w:hint="cs"/>
          <w:rtl/>
        </w:rPr>
        <w:br/>
        <w:t xml:space="preserve">לאחר מכן הוצגה מערכת </w:t>
      </w:r>
      <w:r w:rsidR="008B57D1">
        <w:rPr>
          <w:rFonts w:hint="cs"/>
        </w:rPr>
        <w:t>RETIN</w:t>
      </w:r>
      <w:r w:rsidR="008B57D1">
        <w:rPr>
          <w:rFonts w:hint="cs"/>
          <w:rtl/>
        </w:rPr>
        <w:t xml:space="preserve"> </w:t>
      </w:r>
      <w:r w:rsidR="00A21C82">
        <w:rPr>
          <w:rFonts w:hint="cs"/>
          <w:rtl/>
        </w:rPr>
        <w:t>העושה שימוש במכונת וקטורים תומכים</w:t>
      </w:r>
      <w:r w:rsidR="008B57D1">
        <w:rPr>
          <w:rFonts w:hint="cs"/>
          <w:rtl/>
        </w:rPr>
        <w:t xml:space="preserve"> כחלק מתהליך האיחזור.</w:t>
      </w:r>
      <w:r w:rsidR="006237FE">
        <w:rPr>
          <w:rtl/>
        </w:rPr>
        <w:br/>
      </w:r>
      <w:r w:rsidR="008B57D1">
        <w:rPr>
          <w:rFonts w:hint="cs"/>
          <w:rtl/>
        </w:rPr>
        <w:t xml:space="preserve"> </w:t>
      </w:r>
      <w:r w:rsidR="008B57D1">
        <w:rPr>
          <w:rFonts w:hint="cs"/>
          <w:rtl/>
        </w:rPr>
        <w:tab/>
      </w:r>
      <w:r w:rsidR="006237FE">
        <w:rPr>
          <w:rFonts w:hint="cs"/>
          <w:rtl/>
        </w:rPr>
        <w:t xml:space="preserve">יש לציין כי </w:t>
      </w:r>
      <w:r w:rsidR="000C4F29">
        <w:rPr>
          <w:rFonts w:hint="cs"/>
          <w:rtl/>
        </w:rPr>
        <w:t>חילוץ</w:t>
      </w:r>
      <w:r w:rsidR="006237FE">
        <w:rPr>
          <w:rFonts w:hint="cs"/>
          <w:rtl/>
        </w:rPr>
        <w:t xml:space="preserve"> המאפיינים </w:t>
      </w:r>
      <w:r w:rsidR="000C4F29">
        <w:rPr>
          <w:rFonts w:hint="cs"/>
          <w:rtl/>
        </w:rPr>
        <w:t xml:space="preserve">ובחירת המאפיינים </w:t>
      </w:r>
      <w:r w:rsidR="006237FE">
        <w:rPr>
          <w:rFonts w:hint="cs"/>
          <w:rtl/>
        </w:rPr>
        <w:t xml:space="preserve">חשובה לא פחות מבחירת אלגוריתם הלמידה שכן המאפיינים המחולצים הם </w:t>
      </w:r>
      <w:r w:rsidR="00CE03BC">
        <w:rPr>
          <w:rFonts w:hint="cs"/>
          <w:rtl/>
        </w:rPr>
        <w:t xml:space="preserve">בסיסו של תהליך הלמידה, להם יש השפעה ישירה על כל חלקי מערכת האיחזור </w:t>
      </w:r>
      <w:r w:rsidR="00CE03BC">
        <w:rPr>
          <w:rtl/>
        </w:rPr>
        <w:t>–</w:t>
      </w:r>
      <w:r w:rsidR="00CE03BC">
        <w:rPr>
          <w:rFonts w:hint="cs"/>
          <w:rtl/>
        </w:rPr>
        <w:t xml:space="preserve"> שמירה במאגר, השוואת תמונות ובעקבות זאת על תהליך הלמידה עצמו.</w:t>
      </w:r>
      <w:r>
        <w:rPr>
          <w:rtl/>
        </w:rPr>
        <w:br/>
      </w:r>
      <w:r w:rsidR="002B4D26">
        <w:rPr>
          <w:rtl/>
        </w:rPr>
        <w:br/>
      </w:r>
      <w:r w:rsidR="009A44E2" w:rsidRPr="003E5B27">
        <w:rPr>
          <w:sz w:val="24"/>
          <w:szCs w:val="24"/>
          <w:rtl/>
        </w:rPr>
        <w:br w:type="page"/>
      </w:r>
    </w:p>
    <w:p w14:paraId="07A07F9B" w14:textId="77777777" w:rsidR="002D7AD5" w:rsidRPr="00EB505C" w:rsidRDefault="002D7AD5" w:rsidP="0046310F">
      <w:pPr>
        <w:pStyle w:val="ab"/>
        <w:numPr>
          <w:ilvl w:val="0"/>
          <w:numId w:val="5"/>
        </w:numPr>
        <w:rPr>
          <w:sz w:val="48"/>
          <w:szCs w:val="48"/>
          <w:rtl/>
        </w:rPr>
      </w:pPr>
      <w:r w:rsidRPr="00EB505C">
        <w:rPr>
          <w:rFonts w:hint="cs"/>
          <w:sz w:val="48"/>
          <w:szCs w:val="48"/>
          <w:rtl/>
        </w:rPr>
        <w:t>מקורות</w:t>
      </w:r>
    </w:p>
    <w:sdt>
      <w:sdtPr>
        <w:rPr>
          <w:rFonts w:asciiTheme="minorHAnsi" w:eastAsiaTheme="minorEastAsia" w:hAnsiTheme="minorHAnsi" w:cstheme="minorBidi"/>
          <w:b w:val="0"/>
          <w:bCs w:val="0"/>
          <w:color w:val="auto"/>
          <w:sz w:val="22"/>
          <w:szCs w:val="22"/>
          <w:lang w:bidi="he-IL"/>
        </w:rPr>
        <w:id w:val="227006696"/>
        <w:docPartObj>
          <w:docPartGallery w:val="Bibliographies"/>
          <w:docPartUnique/>
        </w:docPartObj>
      </w:sdtPr>
      <w:sdtEndPr>
        <w:rPr>
          <w:rtl/>
        </w:rPr>
      </w:sdtEndPr>
      <w:sdtContent>
        <w:p w14:paraId="07A07F9C" w14:textId="77777777" w:rsidR="002F1AC7" w:rsidRDefault="002F1AC7" w:rsidP="002F1AC7">
          <w:pPr>
            <w:pStyle w:val="1"/>
          </w:pPr>
        </w:p>
        <w:sdt>
          <w:sdtPr>
            <w:id w:val="111145805"/>
            <w:bibliography/>
          </w:sdtPr>
          <w:sdtEndPr>
            <w:rPr>
              <w:rtl/>
            </w:rPr>
          </w:sdtEndPr>
          <w:sdtContent>
            <w:p w14:paraId="07A07F9D" w14:textId="77777777" w:rsidR="002F1AC7" w:rsidRDefault="00EE0A7D" w:rsidP="002F1AC7">
              <w:pPr>
                <w:pStyle w:val="af1"/>
                <w:bidi w:val="0"/>
                <w:rPr>
                  <w:noProof/>
                </w:rPr>
              </w:pPr>
              <w:r>
                <w:fldChar w:fldCharType="begin"/>
              </w:r>
              <w:r w:rsidR="002F1AC7">
                <w:instrText xml:space="preserve"> BIBLIOGRAPHY </w:instrText>
              </w:r>
              <w:r>
                <w:fldChar w:fldCharType="separate"/>
              </w:r>
              <w:r w:rsidR="002F1AC7">
                <w:rPr>
                  <w:noProof/>
                </w:rPr>
                <w:t xml:space="preserve">Ayodele, T. O. (2010). Types of Machine Learning Algorithms. In Y. Zhang, </w:t>
              </w:r>
              <w:r w:rsidR="002F1AC7">
                <w:rPr>
                  <w:i/>
                  <w:iCs/>
                  <w:noProof/>
                </w:rPr>
                <w:t>Types of Machine Learning Algorithms, New Advances in Machine Learning</w:t>
              </w:r>
              <w:r w:rsidR="002F1AC7">
                <w:rPr>
                  <w:noProof/>
                </w:rPr>
                <w:t xml:space="preserve"> (pp. 19-48). InTech.</w:t>
              </w:r>
            </w:p>
            <w:p w14:paraId="07A07F9E" w14:textId="77777777" w:rsidR="00306F2F" w:rsidRPr="00306F2F" w:rsidRDefault="00306F2F" w:rsidP="00306F2F">
              <w:pPr>
                <w:bidi w:val="0"/>
              </w:pPr>
            </w:p>
            <w:p w14:paraId="07A07F9F" w14:textId="77777777" w:rsidR="002F1AC7" w:rsidRDefault="002F1AC7" w:rsidP="002F1AC7">
              <w:pPr>
                <w:pStyle w:val="af1"/>
                <w:bidi w:val="0"/>
                <w:rPr>
                  <w:noProof/>
                </w:rPr>
              </w:pPr>
              <w:r>
                <w:rPr>
                  <w:noProof/>
                </w:rPr>
                <w:t xml:space="preserve">Buckland, M. K., &amp; Gey, F. C. (1994). The relationship between recall and precision. </w:t>
              </w:r>
              <w:r>
                <w:rPr>
                  <w:i/>
                  <w:iCs/>
                  <w:noProof/>
                </w:rPr>
                <w:t>Journal of the Association for Information Science and Technology(JASIS) 45.1</w:t>
              </w:r>
              <w:r>
                <w:rPr>
                  <w:noProof/>
                </w:rPr>
                <w:t xml:space="preserve"> , 12-19.</w:t>
              </w:r>
            </w:p>
            <w:p w14:paraId="07A07FA0" w14:textId="77777777" w:rsidR="00306F2F" w:rsidRPr="00306F2F" w:rsidRDefault="00306F2F" w:rsidP="00306F2F">
              <w:pPr>
                <w:bidi w:val="0"/>
              </w:pPr>
            </w:p>
            <w:p w14:paraId="07A07FA1" w14:textId="77777777" w:rsidR="002F1AC7" w:rsidRDefault="002F1AC7" w:rsidP="002F1AC7">
              <w:pPr>
                <w:pStyle w:val="af1"/>
                <w:bidi w:val="0"/>
                <w:rPr>
                  <w:noProof/>
                </w:rPr>
              </w:pPr>
              <w:r>
                <w:rPr>
                  <w:noProof/>
                </w:rPr>
                <w:t xml:space="preserve">Eakins, J. P. (2002). Towards intelligent image retrieval. </w:t>
              </w:r>
              <w:r>
                <w:rPr>
                  <w:i/>
                  <w:iCs/>
                  <w:noProof/>
                </w:rPr>
                <w:t>Pattern Recognition 35.1</w:t>
              </w:r>
              <w:r>
                <w:rPr>
                  <w:noProof/>
                </w:rPr>
                <w:t xml:space="preserve"> , 3-14.</w:t>
              </w:r>
            </w:p>
            <w:p w14:paraId="07A07FA2" w14:textId="77777777" w:rsidR="00306F2F" w:rsidRPr="00306F2F" w:rsidRDefault="00306F2F" w:rsidP="00306F2F">
              <w:pPr>
                <w:bidi w:val="0"/>
              </w:pPr>
            </w:p>
            <w:p w14:paraId="07A07FA3" w14:textId="77777777" w:rsidR="002F1AC7" w:rsidRDefault="002F1AC7" w:rsidP="002F1AC7">
              <w:pPr>
                <w:pStyle w:val="af1"/>
                <w:bidi w:val="0"/>
                <w:rPr>
                  <w:noProof/>
                </w:rPr>
              </w:pPr>
              <w:r>
                <w:rPr>
                  <w:noProof/>
                </w:rPr>
                <w:t xml:space="preserve">Ivica Dimitrovski, B. J. (2010). Efficient Content-based Image Retrieval Using Weighted Feature Aggregation Scheme. In K. E. Tarek Sobh, </w:t>
              </w:r>
              <w:r>
                <w:rPr>
                  <w:i/>
                  <w:iCs/>
                  <w:noProof/>
                </w:rPr>
                <w:t>Innovations in Computing Sciences and Software Engineering</w:t>
              </w:r>
              <w:r>
                <w:rPr>
                  <w:noProof/>
                </w:rPr>
                <w:t xml:space="preserve"> (p. 321). Springer Science &amp; Business Media.</w:t>
              </w:r>
            </w:p>
            <w:p w14:paraId="07A07FA4" w14:textId="77777777" w:rsidR="00306F2F" w:rsidRPr="00306F2F" w:rsidRDefault="00306F2F" w:rsidP="00306F2F">
              <w:pPr>
                <w:bidi w:val="0"/>
              </w:pPr>
            </w:p>
            <w:p w14:paraId="07A07FA5" w14:textId="77777777" w:rsidR="002F1AC7" w:rsidRDefault="002F1AC7" w:rsidP="002F1AC7">
              <w:pPr>
                <w:pStyle w:val="af1"/>
                <w:bidi w:val="0"/>
                <w:rPr>
                  <w:noProof/>
                </w:rPr>
              </w:pPr>
              <w:r>
                <w:rPr>
                  <w:noProof/>
                </w:rPr>
                <w:t xml:space="preserve">Ma, Z. (2009). </w:t>
              </w:r>
              <w:r>
                <w:rPr>
                  <w:i/>
                  <w:iCs/>
                  <w:noProof/>
                </w:rPr>
                <w:t>Artificial Intelligence for Maximizing Content Based Image Retrieval.</w:t>
              </w:r>
              <w:r>
                <w:rPr>
                  <w:noProof/>
                </w:rPr>
                <w:t xml:space="preserve"> Hershey, PA: IGI Global.</w:t>
              </w:r>
            </w:p>
            <w:p w14:paraId="07A07FA6" w14:textId="77777777" w:rsidR="00306F2F" w:rsidRPr="00306F2F" w:rsidRDefault="00306F2F" w:rsidP="00306F2F">
              <w:pPr>
                <w:bidi w:val="0"/>
              </w:pPr>
            </w:p>
            <w:p w14:paraId="07A07FA7" w14:textId="77777777" w:rsidR="002F1AC7" w:rsidRDefault="002F1AC7" w:rsidP="002F1AC7">
              <w:pPr>
                <w:pStyle w:val="af1"/>
                <w:bidi w:val="0"/>
                <w:rPr>
                  <w:noProof/>
                </w:rPr>
              </w:pPr>
              <w:r>
                <w:rPr>
                  <w:noProof/>
                </w:rPr>
                <w:t xml:space="preserve">Marakakis, A. e. (2009). Relevance feedback for content-based image retrieval using support vector machines and feature selection. </w:t>
              </w:r>
              <w:r>
                <w:rPr>
                  <w:i/>
                  <w:iCs/>
                  <w:noProof/>
                </w:rPr>
                <w:t>Artificial Neural Networks–ICANN</w:t>
              </w:r>
              <w:r>
                <w:rPr>
                  <w:noProof/>
                </w:rPr>
                <w:t xml:space="preserve"> , 942-951.</w:t>
              </w:r>
            </w:p>
            <w:p w14:paraId="07A07FA8" w14:textId="77777777" w:rsidR="00306F2F" w:rsidRPr="00306F2F" w:rsidRDefault="00306F2F" w:rsidP="00306F2F">
              <w:pPr>
                <w:bidi w:val="0"/>
              </w:pPr>
            </w:p>
            <w:p w14:paraId="07A07FA9" w14:textId="77777777" w:rsidR="002F1AC7" w:rsidRDefault="002F1AC7" w:rsidP="002F1AC7">
              <w:pPr>
                <w:pStyle w:val="af1"/>
                <w:bidi w:val="0"/>
                <w:rPr>
                  <w:noProof/>
                </w:rPr>
              </w:pPr>
              <w:r>
                <w:rPr>
                  <w:noProof/>
                </w:rPr>
                <w:t xml:space="preserve">Matthieu Cord, P. C. (2008). </w:t>
              </w:r>
              <w:r>
                <w:rPr>
                  <w:i/>
                  <w:iCs/>
                  <w:noProof/>
                </w:rPr>
                <w:t>Machine Learning Techniques for Multimedia, Case Studies on Organization and Retrieval.</w:t>
              </w:r>
              <w:r>
                <w:rPr>
                  <w:noProof/>
                </w:rPr>
                <w:t xml:space="preserve"> Berlin: Springer.</w:t>
              </w:r>
            </w:p>
            <w:p w14:paraId="07A07FAA" w14:textId="77777777" w:rsidR="00306F2F" w:rsidRPr="00306F2F" w:rsidRDefault="00306F2F" w:rsidP="00306F2F">
              <w:pPr>
                <w:bidi w:val="0"/>
              </w:pPr>
            </w:p>
            <w:p w14:paraId="07A07FAB" w14:textId="77777777" w:rsidR="002F1AC7" w:rsidRDefault="002F1AC7" w:rsidP="002F1AC7">
              <w:pPr>
                <w:pStyle w:val="af1"/>
                <w:bidi w:val="0"/>
                <w:rPr>
                  <w:noProof/>
                </w:rPr>
              </w:pPr>
              <w:r>
                <w:rPr>
                  <w:noProof/>
                </w:rPr>
                <w:t xml:space="preserve">Stuart Russell, P. N. (2010). </w:t>
              </w:r>
              <w:r>
                <w:rPr>
                  <w:i/>
                  <w:iCs/>
                  <w:noProof/>
                </w:rPr>
                <w:t>Artificial Intelligence: A Modern Approach.</w:t>
              </w:r>
              <w:r>
                <w:rPr>
                  <w:noProof/>
                </w:rPr>
                <w:t xml:space="preserve"> Prentice Hall Pa.</w:t>
              </w:r>
            </w:p>
            <w:p w14:paraId="07A07FAC" w14:textId="77777777" w:rsidR="00306F2F" w:rsidRPr="00306F2F" w:rsidRDefault="00306F2F" w:rsidP="00306F2F">
              <w:pPr>
                <w:bidi w:val="0"/>
              </w:pPr>
            </w:p>
            <w:p w14:paraId="07A07FAD" w14:textId="77777777" w:rsidR="002F1AC7" w:rsidRDefault="002F1AC7" w:rsidP="002F1AC7">
              <w:pPr>
                <w:pStyle w:val="af1"/>
                <w:bidi w:val="0"/>
                <w:rPr>
                  <w:noProof/>
                </w:rPr>
              </w:pPr>
              <w:r>
                <w:rPr>
                  <w:noProof/>
                </w:rPr>
                <w:t xml:space="preserve">Tinku Acharya, A. K. </w:t>
              </w:r>
              <w:r>
                <w:rPr>
                  <w:i/>
                  <w:iCs/>
                  <w:noProof/>
                </w:rPr>
                <w:t>Image processing Principles and Applications.</w:t>
              </w:r>
              <w:r>
                <w:rPr>
                  <w:noProof/>
                </w:rPr>
                <w:t xml:space="preserve"> </w:t>
              </w:r>
            </w:p>
            <w:p w14:paraId="07A07FAE" w14:textId="77777777" w:rsidR="00306F2F" w:rsidRPr="00306F2F" w:rsidRDefault="00306F2F" w:rsidP="00306F2F">
              <w:pPr>
                <w:bidi w:val="0"/>
              </w:pPr>
            </w:p>
            <w:p w14:paraId="07A07FAF" w14:textId="77777777" w:rsidR="002F1AC7" w:rsidRDefault="002F1AC7" w:rsidP="002F1AC7">
              <w:pPr>
                <w:pStyle w:val="af1"/>
                <w:bidi w:val="0"/>
                <w:rPr>
                  <w:noProof/>
                </w:rPr>
              </w:pPr>
              <w:r>
                <w:rPr>
                  <w:noProof/>
                </w:rPr>
                <w:t xml:space="preserve">Zhang, J. a. (2009). Content based image retrieval using unclean positive examples. </w:t>
              </w:r>
              <w:r>
                <w:rPr>
                  <w:i/>
                  <w:iCs/>
                  <w:noProof/>
                </w:rPr>
                <w:t>IEEE transactions on image processing</w:t>
              </w:r>
              <w:r>
                <w:rPr>
                  <w:noProof/>
                </w:rPr>
                <w:t xml:space="preserve"> , 2370-2375.</w:t>
              </w:r>
            </w:p>
            <w:p w14:paraId="07A07FB0" w14:textId="77777777" w:rsidR="009A5F0A" w:rsidRPr="00246912" w:rsidRDefault="00EE0A7D" w:rsidP="00306F2F">
              <w:r>
                <w:fldChar w:fldCharType="end"/>
              </w:r>
            </w:p>
          </w:sdtContent>
        </w:sdt>
      </w:sdtContent>
    </w:sdt>
    <w:sectPr w:rsidR="009A5F0A" w:rsidRPr="00246912" w:rsidSect="00530662">
      <w:footerReference w:type="default" r:id="rId29"/>
      <w:pgSz w:w="11906" w:h="16838"/>
      <w:pgMar w:top="1440" w:right="1800" w:bottom="1440" w:left="1800" w:header="708" w:footer="708" w:gutter="0"/>
      <w:pgBorders w:display="firstPage"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A29FC0" w14:textId="77777777" w:rsidR="00746EEE" w:rsidRDefault="00746EEE" w:rsidP="00DE3652">
      <w:pPr>
        <w:spacing w:after="0" w:line="240" w:lineRule="auto"/>
      </w:pPr>
      <w:r>
        <w:separator/>
      </w:r>
    </w:p>
  </w:endnote>
  <w:endnote w:type="continuationSeparator" w:id="0">
    <w:p w14:paraId="4F18A80F" w14:textId="77777777" w:rsidR="00746EEE" w:rsidRDefault="00746EEE" w:rsidP="00DE3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33075297"/>
      <w:docPartObj>
        <w:docPartGallery w:val="Page Numbers (Bottom of Page)"/>
        <w:docPartUnique/>
      </w:docPartObj>
    </w:sdtPr>
    <w:sdtEndPr/>
    <w:sdtContent>
      <w:p w14:paraId="07A07FF2" w14:textId="77777777" w:rsidR="00A21C82" w:rsidRDefault="00820C6D">
        <w:pPr>
          <w:pStyle w:val="a7"/>
          <w:jc w:val="center"/>
        </w:pPr>
        <w:r>
          <w:fldChar w:fldCharType="begin"/>
        </w:r>
        <w:r>
          <w:instrText xml:space="preserve"> PAGE   \* MERGEFORMAT </w:instrText>
        </w:r>
        <w:r>
          <w:fldChar w:fldCharType="separate"/>
        </w:r>
        <w:r w:rsidR="00D40B23">
          <w:rPr>
            <w:noProof/>
            <w:rtl/>
          </w:rPr>
          <w:t>17</w:t>
        </w:r>
        <w:r>
          <w:rPr>
            <w:noProof/>
          </w:rPr>
          <w:fldChar w:fldCharType="end"/>
        </w:r>
      </w:p>
    </w:sdtContent>
  </w:sdt>
  <w:p w14:paraId="07A07FF3" w14:textId="77777777" w:rsidR="00A21C82" w:rsidRDefault="00A21C8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36270B" w14:textId="77777777" w:rsidR="00746EEE" w:rsidRDefault="00746EEE" w:rsidP="00DE3652">
      <w:pPr>
        <w:spacing w:after="0" w:line="240" w:lineRule="auto"/>
      </w:pPr>
      <w:r>
        <w:separator/>
      </w:r>
    </w:p>
  </w:footnote>
  <w:footnote w:type="continuationSeparator" w:id="0">
    <w:p w14:paraId="467DE6B5" w14:textId="77777777" w:rsidR="00746EEE" w:rsidRDefault="00746EEE" w:rsidP="00DE3652">
      <w:pPr>
        <w:spacing w:after="0" w:line="240" w:lineRule="auto"/>
      </w:pPr>
      <w:r>
        <w:continuationSeparator/>
      </w:r>
    </w:p>
  </w:footnote>
  <w:footnote w:id="1">
    <w:p w14:paraId="07A07FF4" w14:textId="77777777" w:rsidR="00A21C82" w:rsidRDefault="00A21C82">
      <w:pPr>
        <w:pStyle w:val="af6"/>
        <w:rPr>
          <w:rtl/>
        </w:rPr>
      </w:pPr>
      <w:r>
        <w:rPr>
          <w:rStyle w:val="af8"/>
        </w:rPr>
        <w:footnoteRef/>
      </w:r>
      <w:r>
        <w:rPr>
          <w:rtl/>
        </w:rPr>
        <w:t xml:space="preserve"> </w:t>
      </w:r>
      <w:r w:rsidRPr="0092124A">
        <w:rPr>
          <w:rFonts w:cs="Arial" w:hint="eastAsia"/>
          <w:rtl/>
        </w:rPr>
        <w:t>שונות</w:t>
      </w:r>
      <w:r w:rsidRPr="0092124A">
        <w:rPr>
          <w:rFonts w:cs="Arial"/>
          <w:rtl/>
        </w:rPr>
        <w:t xml:space="preserve"> - </w:t>
      </w:r>
      <w:r w:rsidRPr="0092124A">
        <w:rPr>
          <w:rFonts w:cs="Arial" w:hint="eastAsia"/>
          <w:rtl/>
        </w:rPr>
        <w:t>מדד</w:t>
      </w:r>
      <w:r w:rsidRPr="0092124A">
        <w:rPr>
          <w:rFonts w:cs="Arial"/>
          <w:rtl/>
        </w:rPr>
        <w:t xml:space="preserve"> </w:t>
      </w:r>
      <w:r w:rsidRPr="0092124A">
        <w:rPr>
          <w:rFonts w:cs="Arial" w:hint="eastAsia"/>
          <w:rtl/>
        </w:rPr>
        <w:t>לפיזור</w:t>
      </w:r>
      <w:r w:rsidRPr="0092124A">
        <w:rPr>
          <w:rFonts w:cs="Arial"/>
          <w:rtl/>
        </w:rPr>
        <w:t xml:space="preserve"> </w:t>
      </w:r>
      <w:r w:rsidRPr="0092124A">
        <w:rPr>
          <w:rFonts w:cs="Arial" w:hint="eastAsia"/>
          <w:rtl/>
        </w:rPr>
        <w:t>הערכים</w:t>
      </w:r>
      <w:r w:rsidRPr="0092124A">
        <w:rPr>
          <w:rFonts w:cs="Arial"/>
          <w:rtl/>
        </w:rPr>
        <w:t xml:space="preserve"> </w:t>
      </w:r>
      <w:r w:rsidRPr="0092124A">
        <w:rPr>
          <w:rFonts w:cs="Arial" w:hint="eastAsia"/>
          <w:rtl/>
        </w:rPr>
        <w:t>עבור</w:t>
      </w:r>
      <w:r w:rsidRPr="0092124A">
        <w:rPr>
          <w:rFonts w:cs="Arial"/>
          <w:rtl/>
        </w:rPr>
        <w:t xml:space="preserve"> </w:t>
      </w:r>
      <w:r w:rsidRPr="0092124A">
        <w:rPr>
          <w:rFonts w:cs="Arial" w:hint="eastAsia"/>
          <w:rtl/>
        </w:rPr>
        <w:t>משתנה</w:t>
      </w:r>
      <w:r w:rsidRPr="0092124A">
        <w:rPr>
          <w:rFonts w:cs="Arial"/>
          <w:rtl/>
        </w:rPr>
        <w:t xml:space="preserve"> </w:t>
      </w:r>
      <w:r w:rsidRPr="0092124A">
        <w:rPr>
          <w:rFonts w:cs="Arial" w:hint="eastAsia"/>
          <w:rtl/>
        </w:rPr>
        <w:t>מסויים</w:t>
      </w:r>
      <w:r w:rsidRPr="0092124A">
        <w:rPr>
          <w:rFonts w:cs="Arial"/>
          <w:rtl/>
        </w:rPr>
        <w:t xml:space="preserve">, </w:t>
      </w:r>
      <w:r w:rsidRPr="0092124A">
        <w:rPr>
          <w:rFonts w:cs="Arial" w:hint="eastAsia"/>
          <w:rtl/>
        </w:rPr>
        <w:t>שונות</w:t>
      </w:r>
      <w:r w:rsidRPr="0092124A">
        <w:rPr>
          <w:rFonts w:cs="Arial"/>
          <w:rtl/>
        </w:rPr>
        <w:t xml:space="preserve"> </w:t>
      </w:r>
      <w:r w:rsidRPr="0092124A">
        <w:rPr>
          <w:rFonts w:cs="Arial" w:hint="eastAsia"/>
          <w:rtl/>
        </w:rPr>
        <w:t>נמוכה</w:t>
      </w:r>
      <w:r w:rsidRPr="0092124A">
        <w:rPr>
          <w:rFonts w:cs="Arial"/>
          <w:rtl/>
        </w:rPr>
        <w:t xml:space="preserve"> </w:t>
      </w:r>
      <w:r w:rsidRPr="0092124A">
        <w:rPr>
          <w:rFonts w:cs="Arial" w:hint="eastAsia"/>
          <w:rtl/>
        </w:rPr>
        <w:t>מצביעה</w:t>
      </w:r>
      <w:r w:rsidRPr="0092124A">
        <w:rPr>
          <w:rFonts w:cs="Arial"/>
          <w:rtl/>
        </w:rPr>
        <w:t xml:space="preserve"> </w:t>
      </w:r>
      <w:r w:rsidRPr="0092124A">
        <w:rPr>
          <w:rFonts w:cs="Arial" w:hint="eastAsia"/>
          <w:rtl/>
        </w:rPr>
        <w:t>על</w:t>
      </w:r>
      <w:r w:rsidRPr="0092124A">
        <w:rPr>
          <w:rFonts w:cs="Arial"/>
          <w:rtl/>
        </w:rPr>
        <w:t xml:space="preserve"> </w:t>
      </w:r>
      <w:r w:rsidRPr="0092124A">
        <w:rPr>
          <w:rFonts w:cs="Arial" w:hint="eastAsia"/>
          <w:rtl/>
        </w:rPr>
        <w:t>כך</w:t>
      </w:r>
      <w:r w:rsidRPr="0092124A">
        <w:rPr>
          <w:rFonts w:cs="Arial"/>
          <w:rtl/>
        </w:rPr>
        <w:t xml:space="preserve"> </w:t>
      </w:r>
      <w:r w:rsidRPr="0092124A">
        <w:rPr>
          <w:rFonts w:cs="Arial" w:hint="eastAsia"/>
          <w:rtl/>
        </w:rPr>
        <w:t>שהערכים</w:t>
      </w:r>
      <w:r w:rsidRPr="0092124A">
        <w:rPr>
          <w:rFonts w:cs="Arial"/>
          <w:rtl/>
        </w:rPr>
        <w:t xml:space="preserve"> </w:t>
      </w:r>
      <w:r w:rsidRPr="0092124A">
        <w:rPr>
          <w:rFonts w:cs="Arial" w:hint="eastAsia"/>
          <w:rtl/>
        </w:rPr>
        <w:t>קרובים</w:t>
      </w:r>
      <w:r w:rsidRPr="0092124A">
        <w:rPr>
          <w:rFonts w:cs="Arial"/>
          <w:rtl/>
        </w:rPr>
        <w:t xml:space="preserve"> </w:t>
      </w:r>
      <w:r w:rsidRPr="0092124A">
        <w:rPr>
          <w:rFonts w:cs="Arial" w:hint="eastAsia"/>
          <w:rtl/>
        </w:rPr>
        <w:t>לחציון</w:t>
      </w:r>
      <w:r w:rsidRPr="0092124A">
        <w:rPr>
          <w:rFonts w:cs="Arial"/>
          <w:rtl/>
        </w:rPr>
        <w:t xml:space="preserve">, </w:t>
      </w:r>
      <w:r w:rsidRPr="0092124A">
        <w:rPr>
          <w:rFonts w:cs="Arial" w:hint="eastAsia"/>
          <w:rtl/>
        </w:rPr>
        <w:t>שונות</w:t>
      </w:r>
      <w:r w:rsidRPr="0092124A">
        <w:rPr>
          <w:rFonts w:cs="Arial"/>
          <w:rtl/>
        </w:rPr>
        <w:t xml:space="preserve"> </w:t>
      </w:r>
      <w:r w:rsidRPr="0092124A">
        <w:rPr>
          <w:rFonts w:cs="Arial" w:hint="eastAsia"/>
          <w:rtl/>
        </w:rPr>
        <w:t>גבוהה</w:t>
      </w:r>
      <w:r w:rsidRPr="0092124A">
        <w:rPr>
          <w:rFonts w:cs="Arial"/>
          <w:rtl/>
        </w:rPr>
        <w:t xml:space="preserve"> </w:t>
      </w:r>
      <w:r w:rsidRPr="0092124A">
        <w:rPr>
          <w:rFonts w:cs="Arial" w:hint="eastAsia"/>
          <w:rtl/>
        </w:rPr>
        <w:t>מצביעה</w:t>
      </w:r>
      <w:r w:rsidRPr="0092124A">
        <w:rPr>
          <w:rFonts w:cs="Arial"/>
          <w:rtl/>
        </w:rPr>
        <w:t xml:space="preserve"> </w:t>
      </w:r>
      <w:r w:rsidRPr="0092124A">
        <w:rPr>
          <w:rFonts w:cs="Arial" w:hint="eastAsia"/>
          <w:rtl/>
        </w:rPr>
        <w:t>על</w:t>
      </w:r>
      <w:r w:rsidRPr="0092124A">
        <w:rPr>
          <w:rFonts w:cs="Arial"/>
          <w:rtl/>
        </w:rPr>
        <w:t xml:space="preserve"> </w:t>
      </w:r>
      <w:r w:rsidRPr="0092124A">
        <w:rPr>
          <w:rFonts w:cs="Arial" w:hint="eastAsia"/>
          <w:rtl/>
        </w:rPr>
        <w:t>פיזור</w:t>
      </w:r>
      <w:r w:rsidRPr="0092124A">
        <w:rPr>
          <w:rFonts w:cs="Arial"/>
          <w:rtl/>
        </w:rPr>
        <w:t xml:space="preserve"> </w:t>
      </w:r>
      <w:r w:rsidRPr="0092124A">
        <w:rPr>
          <w:rFonts w:cs="Arial" w:hint="eastAsia"/>
          <w:rtl/>
        </w:rPr>
        <w:t>גבוה</w:t>
      </w:r>
      <w:r w:rsidRPr="0092124A">
        <w:rPr>
          <w:rFonts w:cs="Arial"/>
          <w:rtl/>
        </w:rPr>
        <w:t xml:space="preserve"> </w:t>
      </w:r>
      <w:r w:rsidRPr="0092124A">
        <w:rPr>
          <w:rFonts w:cs="Arial" w:hint="eastAsia"/>
          <w:rtl/>
        </w:rPr>
        <w:t>של</w:t>
      </w:r>
      <w:r w:rsidRPr="0092124A">
        <w:rPr>
          <w:rFonts w:cs="Arial"/>
          <w:rtl/>
        </w:rPr>
        <w:t xml:space="preserve"> </w:t>
      </w:r>
      <w:r w:rsidRPr="0092124A">
        <w:rPr>
          <w:rFonts w:cs="Arial" w:hint="eastAsia"/>
          <w:rtl/>
        </w:rPr>
        <w:t>הערכים</w:t>
      </w:r>
      <w:r w:rsidRPr="0092124A">
        <w:rPr>
          <w:rFonts w:cs="Arial"/>
          <w:rtl/>
        </w:rPr>
        <w:t xml:space="preserve"> </w:t>
      </w:r>
      <w:r w:rsidRPr="0092124A">
        <w:rPr>
          <w:rFonts w:cs="Arial" w:hint="eastAsia"/>
          <w:rtl/>
        </w:rPr>
        <w:t>מהחציון</w:t>
      </w:r>
      <w:r w:rsidRPr="0092124A">
        <w:rPr>
          <w:rFonts w:cs="Arial"/>
          <w:rtl/>
        </w:rPr>
        <w:t xml:space="preserve"> </w:t>
      </w:r>
      <w:r w:rsidRPr="0092124A">
        <w:rPr>
          <w:rFonts w:cs="Arial" w:hint="eastAsia"/>
          <w:rtl/>
        </w:rPr>
        <w:t>וזה</w:t>
      </w:r>
      <w:r w:rsidRPr="0092124A">
        <w:rPr>
          <w:rFonts w:cs="Arial"/>
          <w:rtl/>
        </w:rPr>
        <w:t xml:space="preserve"> </w:t>
      </w:r>
      <w:r w:rsidRPr="0092124A">
        <w:rPr>
          <w:rFonts w:cs="Arial" w:hint="eastAsia"/>
          <w:rtl/>
        </w:rPr>
        <w:t>מזה</w:t>
      </w:r>
      <w:r>
        <w:rPr>
          <w:rFonts w:cs="Arial" w:hint="cs"/>
          <w:rtl/>
        </w:rPr>
        <w:t>.</w:t>
      </w:r>
    </w:p>
  </w:footnote>
  <w:footnote w:id="2">
    <w:p w14:paraId="07A07FF5" w14:textId="77777777" w:rsidR="00A21C82" w:rsidRDefault="00A21C82">
      <w:pPr>
        <w:pStyle w:val="af6"/>
        <w:rPr>
          <w:rtl/>
        </w:rPr>
      </w:pPr>
      <w:r>
        <w:rPr>
          <w:rStyle w:val="af8"/>
        </w:rPr>
        <w:footnoteRef/>
      </w:r>
      <w:r w:rsidRPr="0092124A">
        <w:rPr>
          <w:rFonts w:cs="Arial"/>
          <w:rtl/>
        </w:rPr>
        <w:t xml:space="preserve">  </w:t>
      </w:r>
      <w:r w:rsidRPr="0092124A">
        <w:rPr>
          <w:rFonts w:cs="Arial" w:hint="eastAsia"/>
          <w:rtl/>
        </w:rPr>
        <w:t>שונות</w:t>
      </w:r>
      <w:r w:rsidRPr="0092124A">
        <w:rPr>
          <w:rFonts w:cs="Arial"/>
          <w:rtl/>
        </w:rPr>
        <w:t xml:space="preserve"> </w:t>
      </w:r>
      <w:r w:rsidRPr="0092124A">
        <w:rPr>
          <w:rFonts w:cs="Arial" w:hint="eastAsia"/>
          <w:rtl/>
        </w:rPr>
        <w:t>משותפת</w:t>
      </w:r>
      <w:r w:rsidRPr="0092124A">
        <w:rPr>
          <w:rFonts w:cs="Arial"/>
          <w:rtl/>
        </w:rPr>
        <w:t xml:space="preserve"> – </w:t>
      </w:r>
      <w:r w:rsidRPr="0092124A">
        <w:rPr>
          <w:rFonts w:cs="Arial" w:hint="eastAsia"/>
          <w:rtl/>
        </w:rPr>
        <w:t>מדד</w:t>
      </w:r>
      <w:r w:rsidRPr="0092124A">
        <w:rPr>
          <w:rFonts w:cs="Arial"/>
          <w:rtl/>
        </w:rPr>
        <w:t xml:space="preserve"> </w:t>
      </w:r>
      <w:r w:rsidRPr="0092124A">
        <w:rPr>
          <w:rFonts w:cs="Arial" w:hint="eastAsia"/>
          <w:rtl/>
        </w:rPr>
        <w:t>לקשר</w:t>
      </w:r>
      <w:r w:rsidRPr="0092124A">
        <w:rPr>
          <w:rFonts w:cs="Arial"/>
          <w:rtl/>
        </w:rPr>
        <w:t xml:space="preserve"> </w:t>
      </w:r>
      <w:r w:rsidRPr="0092124A">
        <w:rPr>
          <w:rFonts w:cs="Arial" w:hint="eastAsia"/>
          <w:rtl/>
        </w:rPr>
        <w:t>בין</w:t>
      </w:r>
      <w:r w:rsidRPr="0092124A">
        <w:rPr>
          <w:rFonts w:cs="Arial"/>
          <w:rtl/>
        </w:rPr>
        <w:t xml:space="preserve"> </w:t>
      </w:r>
      <w:r w:rsidRPr="0092124A">
        <w:rPr>
          <w:rFonts w:cs="Arial" w:hint="eastAsia"/>
          <w:rtl/>
        </w:rPr>
        <w:t>שני</w:t>
      </w:r>
      <w:r w:rsidRPr="0092124A">
        <w:rPr>
          <w:rFonts w:cs="Arial"/>
          <w:rtl/>
        </w:rPr>
        <w:t xml:space="preserve"> </w:t>
      </w:r>
      <w:r w:rsidRPr="0092124A">
        <w:rPr>
          <w:rFonts w:cs="Arial" w:hint="eastAsia"/>
          <w:rtl/>
        </w:rPr>
        <w:t>משתנים</w:t>
      </w:r>
      <w:r w:rsidRPr="0092124A">
        <w:rPr>
          <w:rFonts w:cs="Arial"/>
          <w:rtl/>
        </w:rPr>
        <w:t xml:space="preserve">, </w:t>
      </w:r>
      <w:r w:rsidRPr="0092124A">
        <w:rPr>
          <w:rFonts w:cs="Arial" w:hint="eastAsia"/>
          <w:rtl/>
        </w:rPr>
        <w:t>השונות</w:t>
      </w:r>
      <w:r w:rsidRPr="0092124A">
        <w:rPr>
          <w:rFonts w:cs="Arial"/>
          <w:rtl/>
        </w:rPr>
        <w:t xml:space="preserve"> </w:t>
      </w:r>
      <w:r w:rsidRPr="0092124A">
        <w:rPr>
          <w:rFonts w:cs="Arial" w:hint="eastAsia"/>
          <w:rtl/>
        </w:rPr>
        <w:t>חיובית</w:t>
      </w:r>
      <w:r w:rsidRPr="0092124A">
        <w:rPr>
          <w:rFonts w:cs="Arial"/>
          <w:rtl/>
        </w:rPr>
        <w:t xml:space="preserve"> </w:t>
      </w:r>
      <w:r w:rsidRPr="0092124A">
        <w:rPr>
          <w:rFonts w:cs="Arial" w:hint="eastAsia"/>
          <w:rtl/>
        </w:rPr>
        <w:t>אם</w:t>
      </w:r>
      <w:r w:rsidRPr="0092124A">
        <w:rPr>
          <w:rFonts w:cs="Arial"/>
          <w:rtl/>
        </w:rPr>
        <w:t xml:space="preserve"> </w:t>
      </w:r>
      <w:r w:rsidRPr="0092124A">
        <w:rPr>
          <w:rFonts w:cs="Arial" w:hint="eastAsia"/>
          <w:rtl/>
        </w:rPr>
        <w:t>לשניהם</w:t>
      </w:r>
      <w:r w:rsidRPr="0092124A">
        <w:rPr>
          <w:rFonts w:cs="Arial"/>
          <w:rtl/>
        </w:rPr>
        <w:t xml:space="preserve"> </w:t>
      </w:r>
      <w:r w:rsidRPr="0092124A">
        <w:rPr>
          <w:rFonts w:cs="Arial" w:hint="eastAsia"/>
          <w:rtl/>
        </w:rPr>
        <w:t>אותה</w:t>
      </w:r>
      <w:r w:rsidRPr="0092124A">
        <w:rPr>
          <w:rFonts w:cs="Arial"/>
          <w:rtl/>
        </w:rPr>
        <w:t xml:space="preserve"> </w:t>
      </w:r>
      <w:r w:rsidRPr="0092124A">
        <w:rPr>
          <w:rFonts w:cs="Arial" w:hint="eastAsia"/>
          <w:rtl/>
        </w:rPr>
        <w:t>מגמה</w:t>
      </w:r>
      <w:r w:rsidRPr="0092124A">
        <w:rPr>
          <w:rFonts w:cs="Arial"/>
          <w:rtl/>
        </w:rPr>
        <w:t xml:space="preserve"> </w:t>
      </w:r>
      <w:r w:rsidRPr="0092124A">
        <w:rPr>
          <w:rFonts w:cs="Arial" w:hint="eastAsia"/>
          <w:rtl/>
        </w:rPr>
        <w:t>ושלילית</w:t>
      </w:r>
      <w:r w:rsidRPr="0092124A">
        <w:rPr>
          <w:rFonts w:cs="Arial"/>
          <w:rtl/>
        </w:rPr>
        <w:t xml:space="preserve"> </w:t>
      </w:r>
      <w:r w:rsidRPr="0092124A">
        <w:rPr>
          <w:rFonts w:cs="Arial" w:hint="eastAsia"/>
          <w:rtl/>
        </w:rPr>
        <w:t>אם</w:t>
      </w:r>
      <w:r w:rsidRPr="0092124A">
        <w:rPr>
          <w:rFonts w:cs="Arial"/>
          <w:rtl/>
        </w:rPr>
        <w:t xml:space="preserve"> </w:t>
      </w:r>
      <w:r w:rsidRPr="0092124A">
        <w:rPr>
          <w:rFonts w:cs="Arial" w:hint="eastAsia"/>
          <w:rtl/>
        </w:rPr>
        <w:t>לשניהם</w:t>
      </w:r>
      <w:r w:rsidRPr="0092124A">
        <w:rPr>
          <w:rFonts w:cs="Arial"/>
          <w:rtl/>
        </w:rPr>
        <w:t xml:space="preserve"> </w:t>
      </w:r>
      <w:r w:rsidRPr="0092124A">
        <w:rPr>
          <w:rFonts w:cs="Arial" w:hint="eastAsia"/>
          <w:rtl/>
        </w:rPr>
        <w:t>מגמות</w:t>
      </w:r>
      <w:r w:rsidRPr="0092124A">
        <w:rPr>
          <w:rFonts w:cs="Arial"/>
          <w:rtl/>
        </w:rPr>
        <w:t xml:space="preserve"> </w:t>
      </w:r>
      <w:r w:rsidRPr="0092124A">
        <w:rPr>
          <w:rFonts w:cs="Arial" w:hint="eastAsia"/>
          <w:rtl/>
        </w:rPr>
        <w:t>מנוגדות</w:t>
      </w:r>
      <w:r w:rsidRPr="0092124A">
        <w:rPr>
          <w:rFonts w:cs="Arial"/>
          <w:rtl/>
        </w:rPr>
        <w:t>.</w:t>
      </w:r>
    </w:p>
  </w:footnote>
  <w:footnote w:id="3">
    <w:p w14:paraId="07A07FF6" w14:textId="77777777" w:rsidR="00A21C82" w:rsidRPr="00E73728" w:rsidRDefault="00A21C82" w:rsidP="00E73728">
      <w:pPr>
        <w:pStyle w:val="af6"/>
        <w:rPr>
          <w:rtl/>
        </w:rPr>
      </w:pPr>
      <w:r>
        <w:rPr>
          <w:rStyle w:val="af8"/>
        </w:rPr>
        <w:footnoteRef/>
      </w:r>
      <w:r>
        <w:rPr>
          <w:rtl/>
        </w:rPr>
        <w:t xml:space="preserve"> </w:t>
      </w:r>
      <m:oMath>
        <m:func>
          <m:funcPr>
            <m:ctrlPr>
              <w:rPr>
                <w:rFonts w:ascii="Cambria Math" w:hAnsi="Cambria Math"/>
                <w:i/>
                <w:sz w:val="24"/>
                <w:szCs w:val="24"/>
              </w:rPr>
            </m:ctrlPr>
          </m:funcPr>
          <m:fName>
            <m:r>
              <m:rPr>
                <m:sty m:val="p"/>
              </m:rPr>
              <w:rPr>
                <w:rFonts w:ascii="Cambria Math" w:hAnsi="Cambria Math"/>
                <w:sz w:val="24"/>
                <w:szCs w:val="24"/>
              </w:rPr>
              <m:t>arg</m:t>
            </m:r>
          </m:fName>
          <m:e>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max</m:t>
                    </m:r>
                  </m:e>
                  <m:lim>
                    <m:r>
                      <w:rPr>
                        <w:rFonts w:ascii="Cambria Math" w:hAnsi="Cambria Math"/>
                        <w:sz w:val="24"/>
                        <w:szCs w:val="24"/>
                      </w:rPr>
                      <m:t>x</m:t>
                    </m:r>
                  </m:lim>
                </m:limLow>
              </m:fName>
              <m:e>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e>
            </m:func>
          </m:e>
        </m:func>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x</m:t>
            </m:r>
          </m:e>
          <m:e>
            <m:r>
              <w:rPr>
                <w:rFonts w:ascii="Cambria Math" w:hAnsi="Cambria Math"/>
                <w:sz w:val="24"/>
                <w:szCs w:val="24"/>
              </w:rPr>
              <m:t>∀y:f</m:t>
            </m:r>
            <m:d>
              <m:dPr>
                <m:ctrlPr>
                  <w:rPr>
                    <w:rFonts w:ascii="Cambria Math" w:hAnsi="Cambria Math"/>
                    <w:i/>
                    <w:sz w:val="24"/>
                    <w:szCs w:val="24"/>
                  </w:rPr>
                </m:ctrlPr>
              </m:dPr>
              <m:e>
                <m:r>
                  <w:rPr>
                    <w:rFonts w:ascii="Cambria Math" w:hAnsi="Cambria Math"/>
                    <w:sz w:val="24"/>
                    <w:szCs w:val="24"/>
                  </w:rPr>
                  <m:t>y</m:t>
                </m:r>
              </m:e>
            </m:d>
            <m:r>
              <w:rPr>
                <w:rFonts w:ascii="Cambria Math" w:hAnsi="Cambria Math"/>
                <w:sz w:val="24"/>
                <w:szCs w:val="24"/>
              </w:rPr>
              <m:t>≤f(x)</m:t>
            </m:r>
          </m:e>
        </m:d>
      </m:oMath>
      <w:r>
        <w:rPr>
          <w:rFonts w:hint="cs"/>
          <w:rtl/>
        </w:rPr>
        <w:t xml:space="preserve">, מוגדרת להיות קבוצת הערכים עבורה </w:t>
      </w:r>
      <m:oMath>
        <m:r>
          <w:rPr>
            <w:rFonts w:ascii="Cambria Math" w:hAnsi="Cambria Math"/>
          </w:rPr>
          <m:t>f(x)</m:t>
        </m:r>
      </m:oMath>
      <w:r>
        <w:rPr>
          <w:rFonts w:hint="cs"/>
          <w:rtl/>
        </w:rPr>
        <w:t xml:space="preserve"> מקבלת מקסימום</w:t>
      </w:r>
    </w:p>
  </w:footnote>
  <w:footnote w:id="4">
    <w:p w14:paraId="07A07FF7" w14:textId="77777777" w:rsidR="00A21C82" w:rsidRPr="00E343CD" w:rsidRDefault="00A21C82" w:rsidP="00E343CD">
      <w:pPr>
        <w:pStyle w:val="af6"/>
        <w:rPr>
          <w:rtl/>
        </w:rPr>
      </w:pPr>
      <w:r>
        <w:rPr>
          <w:rStyle w:val="af8"/>
        </w:rPr>
        <w:footnoteRef/>
      </w:r>
      <w:r>
        <w:rPr>
          <w:rtl/>
        </w:rPr>
        <w:t xml:space="preserve"> </w:t>
      </w:r>
      <w:r>
        <w:rPr>
          <w:rFonts w:hint="cs"/>
          <w:rtl/>
        </w:rPr>
        <w:t xml:space="preserve">התמרת לפלס </w:t>
      </w:r>
      <w:r>
        <w:rPr>
          <w:rtl/>
        </w:rPr>
        <w:t>–</w:t>
      </w:r>
      <w:r>
        <w:rPr>
          <w:rFonts w:hint="cs"/>
          <w:rtl/>
        </w:rPr>
        <w:t xml:space="preserve"> </w:t>
      </w:r>
      <m:oMath>
        <m:r>
          <w:rPr>
            <w:rFonts w:ascii="Cambria Math" w:hAnsi="Cambria Math"/>
          </w:rPr>
          <m:t>F</m:t>
        </m:r>
        <m:d>
          <m:dPr>
            <m:ctrlPr>
              <w:rPr>
                <w:rFonts w:ascii="Cambria Math" w:hAnsi="Cambria Math"/>
                <w:i/>
              </w:rPr>
            </m:ctrlPr>
          </m:dPr>
          <m:e>
            <m:r>
              <w:rPr>
                <w:rFonts w:ascii="Cambria Math" w:hAnsi="Cambria Math"/>
              </w:rPr>
              <m:t>s</m:t>
            </m:r>
          </m:e>
        </m:d>
        <m:r>
          <w:rPr>
            <w:rFonts w:ascii="Cambria Math" w:hAnsi="Cambria Math"/>
          </w:rPr>
          <m:t>=</m:t>
        </m:r>
        <m:nary>
          <m:naryPr>
            <m:limLoc m:val="undOvr"/>
            <m:ctrlPr>
              <w:rPr>
                <w:rFonts w:ascii="Cambria Math" w:hAnsi="Cambria Math"/>
                <w:i/>
              </w:rPr>
            </m:ctrlPr>
          </m:naryPr>
          <m:sub>
            <m:r>
              <w:rPr>
                <w:rFonts w:ascii="Cambria Math" w:hAnsi="Cambria Math"/>
              </w:rPr>
              <m:t>0</m:t>
            </m:r>
          </m:sub>
          <m:sup>
            <m:r>
              <w:rPr>
                <w:rFonts w:ascii="Cambria Math" w:hAnsi="Cambria Math"/>
              </w:rPr>
              <m:t>∞</m:t>
            </m:r>
          </m:sup>
          <m:e>
            <m:sSup>
              <m:sSupPr>
                <m:ctrlPr>
                  <w:rPr>
                    <w:rFonts w:ascii="Cambria Math" w:hAnsi="Cambria Math"/>
                    <w:i/>
                  </w:rPr>
                </m:ctrlPr>
              </m:sSupPr>
              <m:e>
                <m:r>
                  <w:rPr>
                    <w:rFonts w:ascii="Cambria Math" w:hAnsi="Cambria Math"/>
                  </w:rPr>
                  <m:t>e</m:t>
                </m:r>
              </m:e>
              <m:sup>
                <m:r>
                  <w:rPr>
                    <w:rFonts w:ascii="Cambria Math" w:hAnsi="Cambria Math"/>
                  </w:rPr>
                  <m:t>-st</m:t>
                </m:r>
              </m:sup>
            </m:sSup>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dt</m:t>
            </m:r>
          </m:e>
        </m:nary>
      </m:oMath>
      <w:r>
        <w:rPr>
          <w:rFonts w:hint="cs"/>
          <w:rtl/>
        </w:rPr>
        <w:t xml:space="preserve"> </w:t>
      </w:r>
    </w:p>
  </w:footnote>
  <w:footnote w:id="5">
    <w:p w14:paraId="07A07FF8" w14:textId="77777777" w:rsidR="00A21C82" w:rsidRDefault="00A21C82">
      <w:pPr>
        <w:pStyle w:val="af6"/>
        <w:rPr>
          <w:rtl/>
        </w:rPr>
      </w:pPr>
      <w:r>
        <w:rPr>
          <w:rStyle w:val="af8"/>
        </w:rPr>
        <w:footnoteRef/>
      </w:r>
      <w:r>
        <w:rPr>
          <w:rtl/>
        </w:rPr>
        <w:t xml:space="preserve"> </w:t>
      </w:r>
      <w:r>
        <w:rPr>
          <w:rFonts w:hint="cs"/>
          <w:rtl/>
        </w:rPr>
        <w:t>אנטרופיה (</w:t>
      </w:r>
      <w:r>
        <w:rPr>
          <w:rFonts w:hint="cs"/>
        </w:rPr>
        <w:t>E</w:t>
      </w:r>
      <w:r>
        <w:t>ntropy</w:t>
      </w:r>
      <w:r>
        <w:rPr>
          <w:rFonts w:hint="cs"/>
          <w:rtl/>
        </w:rPr>
        <w:t xml:space="preserve">) </w:t>
      </w:r>
      <w:r>
        <w:rPr>
          <w:rtl/>
        </w:rPr>
        <w:t>–</w:t>
      </w:r>
      <w:r>
        <w:rPr>
          <w:rFonts w:hint="cs"/>
          <w:rtl/>
        </w:rPr>
        <w:t xml:space="preserve"> מדד לאי הוודאות (הממוצעת) של משתנה מקרי.</w:t>
      </w:r>
    </w:p>
  </w:footnote>
  <w:footnote w:id="6">
    <w:p w14:paraId="07A07FF9" w14:textId="77777777" w:rsidR="00A21C82" w:rsidRDefault="00A21C82" w:rsidP="009502CE">
      <w:pPr>
        <w:pStyle w:val="af6"/>
        <w:rPr>
          <w:rtl/>
        </w:rPr>
      </w:pPr>
      <w:r>
        <w:rPr>
          <w:rStyle w:val="af8"/>
        </w:rPr>
        <w:footnoteRef/>
      </w:r>
      <w:r>
        <w:rPr>
          <w:rtl/>
        </w:rPr>
        <w:t xml:space="preserve"> </w:t>
      </w:r>
      <w:r>
        <w:rPr>
          <w:rFonts w:hint="cs"/>
          <w:sz w:val="24"/>
          <w:szCs w:val="24"/>
          <w:rtl/>
        </w:rPr>
        <w:t>מידת העיוות (</w:t>
      </w:r>
      <w:r>
        <w:rPr>
          <w:sz w:val="24"/>
          <w:szCs w:val="24"/>
        </w:rPr>
        <w:t>distortion</w:t>
      </w:r>
      <w:r>
        <w:rPr>
          <w:rFonts w:hint="cs"/>
          <w:sz w:val="24"/>
          <w:szCs w:val="24"/>
          <w:rtl/>
        </w:rPr>
        <w:t>)</w:t>
      </w:r>
      <w:r>
        <w:rPr>
          <w:rFonts w:hint="cs"/>
          <w:rtl/>
        </w:rPr>
        <w:t xml:space="preserve"> </w:t>
      </w:r>
      <w:r>
        <w:rPr>
          <w:rtl/>
        </w:rPr>
        <w:t>–</w:t>
      </w:r>
      <w:r>
        <w:rPr>
          <w:rFonts w:hint="cs"/>
          <w:rtl/>
        </w:rPr>
        <w:t xml:space="preserve"> המידה בה פונקציה (מהמישור האוקלידי למישור האוקלידי) משנה או מעוותת גודל וצורה למשל מעגלים לאליפסות.</w:t>
      </w:r>
    </w:p>
  </w:footnote>
  <w:footnote w:id="7">
    <w:p w14:paraId="07A07FFA" w14:textId="77777777" w:rsidR="00A21C82" w:rsidRPr="000B3FC3" w:rsidRDefault="00A21C82" w:rsidP="000B3FC3">
      <w:pPr>
        <w:pStyle w:val="af6"/>
        <w:rPr>
          <w:i/>
          <w:rtl/>
        </w:rPr>
      </w:pPr>
      <w:r>
        <w:rPr>
          <w:rStyle w:val="af8"/>
        </w:rPr>
        <w:footnoteRef/>
      </w:r>
      <w:r>
        <w:rPr>
          <w:rtl/>
        </w:rPr>
        <w:t xml:space="preserve"> </w:t>
      </w:r>
      <w:r>
        <w:rPr>
          <w:rFonts w:hint="cs"/>
          <w:rtl/>
        </w:rPr>
        <w:t xml:space="preserve">פונקציית </w:t>
      </w:r>
      <w:r>
        <w:t>sigmoid</w:t>
      </w:r>
      <w:r>
        <w:rPr>
          <w:rFonts w:hint="cs"/>
          <w:rtl/>
        </w:rPr>
        <w:t xml:space="preserve"> </w:t>
      </w:r>
      <m:oMath>
        <m:r>
          <w:rPr>
            <w:rFonts w:ascii="Cambria Math" w:hAnsi="Cambria Math"/>
          </w:rPr>
          <m:t>S</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-t</m:t>
                </m:r>
              </m:sup>
            </m:sSup>
          </m:den>
        </m:f>
      </m:oMath>
      <w:r>
        <w:rPr>
          <w:rFonts w:hint="cs"/>
          <w:rtl/>
        </w:rPr>
        <w:t xml:space="preserve"> ולה צורת </w:t>
      </w:r>
      <w:r>
        <w:rPr>
          <w:rFonts w:hint="cs"/>
        </w:rPr>
        <w:t>S</w:t>
      </w:r>
    </w:p>
  </w:footnote>
  <w:footnote w:id="8">
    <w:p w14:paraId="07A07FFB" w14:textId="77777777" w:rsidR="00A21C82" w:rsidRDefault="00A21C82">
      <w:pPr>
        <w:pStyle w:val="af6"/>
        <w:rPr>
          <w:rtl/>
        </w:rPr>
      </w:pPr>
      <w:r>
        <w:rPr>
          <w:rStyle w:val="af8"/>
        </w:rPr>
        <w:footnoteRef/>
      </w:r>
      <w:r>
        <w:rPr>
          <w:rtl/>
        </w:rPr>
        <w:t xml:space="preserve"> </w:t>
      </w:r>
      <w:r>
        <w:rPr>
          <w:rFonts w:hint="cs"/>
          <w:rtl/>
        </w:rPr>
        <w:t xml:space="preserve">פילטרי </w:t>
      </w:r>
      <w:r>
        <w:t>Gabor</w:t>
      </w:r>
      <w:r>
        <w:rPr>
          <w:rFonts w:hint="cs"/>
          <w:rtl/>
        </w:rPr>
        <w:t xml:space="preserve"> </w:t>
      </w:r>
      <w:r>
        <w:rPr>
          <w:rtl/>
        </w:rPr>
        <w:t>–</w:t>
      </w:r>
      <w:r>
        <w:rPr>
          <w:rFonts w:hint="cs"/>
          <w:rtl/>
        </w:rPr>
        <w:t xml:space="preserve"> פילטר לינארי המשמש לזיהויי קצוות (</w:t>
      </w:r>
      <w:r>
        <w:t>Edge detection</w:t>
      </w:r>
      <w:r>
        <w:rPr>
          <w:rFonts w:hint="cs"/>
          <w:rt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4E47"/>
    <w:multiLevelType w:val="hybridMultilevel"/>
    <w:tmpl w:val="8DDA621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7685373"/>
    <w:multiLevelType w:val="multilevel"/>
    <w:tmpl w:val="B2D64F9C"/>
    <w:lvl w:ilvl="0">
      <w:start w:val="1"/>
      <w:numFmt w:val="decimal"/>
      <w:lvlText w:val="%1."/>
      <w:lvlJc w:val="left"/>
      <w:pPr>
        <w:ind w:left="1777" w:hanging="360"/>
      </w:pPr>
      <w:rPr>
        <w:rFonts w:hint="default"/>
      </w:rPr>
    </w:lvl>
    <w:lvl w:ilvl="1">
      <w:start w:val="1"/>
      <w:numFmt w:val="decimal"/>
      <w:isLgl/>
      <w:lvlText w:val="%1.%2"/>
      <w:lvlJc w:val="left"/>
      <w:pPr>
        <w:ind w:left="1777" w:hanging="360"/>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497" w:hanging="1080"/>
      </w:pPr>
      <w:rPr>
        <w:rFonts w:hint="default"/>
      </w:rPr>
    </w:lvl>
    <w:lvl w:ilvl="5">
      <w:start w:val="1"/>
      <w:numFmt w:val="decimal"/>
      <w:isLgl/>
      <w:lvlText w:val="%1.%2.%3.%4.%5.%6"/>
      <w:lvlJc w:val="left"/>
      <w:pPr>
        <w:ind w:left="2497" w:hanging="1080"/>
      </w:pPr>
      <w:rPr>
        <w:rFonts w:hint="default"/>
      </w:rPr>
    </w:lvl>
    <w:lvl w:ilvl="6">
      <w:start w:val="1"/>
      <w:numFmt w:val="decimal"/>
      <w:isLgl/>
      <w:lvlText w:val="%1.%2.%3.%4.%5.%6.%7"/>
      <w:lvlJc w:val="left"/>
      <w:pPr>
        <w:ind w:left="2857" w:hanging="1440"/>
      </w:pPr>
      <w:rPr>
        <w:rFonts w:hint="default"/>
      </w:rPr>
    </w:lvl>
    <w:lvl w:ilvl="7">
      <w:start w:val="1"/>
      <w:numFmt w:val="decimal"/>
      <w:isLgl/>
      <w:lvlText w:val="%1.%2.%3.%4.%5.%6.%7.%8"/>
      <w:lvlJc w:val="left"/>
      <w:pPr>
        <w:ind w:left="2857" w:hanging="1440"/>
      </w:pPr>
      <w:rPr>
        <w:rFonts w:hint="default"/>
      </w:rPr>
    </w:lvl>
    <w:lvl w:ilvl="8">
      <w:start w:val="1"/>
      <w:numFmt w:val="decimal"/>
      <w:isLgl/>
      <w:lvlText w:val="%1.%2.%3.%4.%5.%6.%7.%8.%9"/>
      <w:lvlJc w:val="left"/>
      <w:pPr>
        <w:ind w:left="3217" w:hanging="1800"/>
      </w:pPr>
      <w:rPr>
        <w:rFonts w:hint="default"/>
      </w:rPr>
    </w:lvl>
  </w:abstractNum>
  <w:abstractNum w:abstractNumId="2">
    <w:nsid w:val="088E5E45"/>
    <w:multiLevelType w:val="multilevel"/>
    <w:tmpl w:val="D9E24B0E"/>
    <w:lvl w:ilvl="0">
      <w:start w:val="1"/>
      <w:numFmt w:val="decimal"/>
      <w:lvlText w:val="%1."/>
      <w:lvlJc w:val="left"/>
      <w:pPr>
        <w:ind w:left="1080" w:hanging="720"/>
      </w:pPr>
      <w:rPr>
        <w:rFonts w:hint="default"/>
      </w:rPr>
    </w:lvl>
    <w:lvl w:ilvl="1">
      <w:start w:val="1"/>
      <w:numFmt w:val="decimal"/>
      <w:lvlText w:val="%1.%2"/>
      <w:lvlJc w:val="left"/>
      <w:pPr>
        <w:ind w:left="1080" w:hanging="360"/>
      </w:pPr>
      <w:rPr>
        <w:rFonts w:hint="default"/>
        <w:b w:val="0"/>
        <w:bCs w:val="0"/>
      </w:rPr>
    </w:lvl>
    <w:lvl w:ilvl="2">
      <w:start w:val="1"/>
      <w:numFmt w:val="decimal"/>
      <w:isLgl/>
      <w:lvlText w:val="%1.%2.%3"/>
      <w:lvlJc w:val="left"/>
      <w:pPr>
        <w:ind w:left="1800" w:hanging="720"/>
      </w:pPr>
      <w:rPr>
        <w:rFonts w:hint="default"/>
        <w:b w:val="0"/>
        <w:bCs w:val="0"/>
      </w:rPr>
    </w:lvl>
    <w:lvl w:ilvl="3">
      <w:start w:val="1"/>
      <w:numFmt w:val="decimal"/>
      <w:isLgl/>
      <w:lvlText w:val="%1.%2.%3.%4"/>
      <w:lvlJc w:val="left"/>
      <w:pPr>
        <w:ind w:left="2520" w:hanging="1080"/>
      </w:pPr>
      <w:rPr>
        <w:rFonts w:hint="default"/>
      </w:rPr>
    </w:lvl>
    <w:lvl w:ilvl="4">
      <w:start w:val="1"/>
      <w:numFmt w:val="bullet"/>
      <w:lvlText w:val="o"/>
      <w:lvlJc w:val="left"/>
      <w:pPr>
        <w:ind w:left="2880" w:hanging="1080"/>
      </w:pPr>
      <w:rPr>
        <w:rFonts w:ascii="Courier New" w:hAnsi="Courier New" w:cs="Courier New" w:hint="default"/>
      </w:rPr>
    </w:lvl>
    <w:lvl w:ilvl="5">
      <w:start w:val="1"/>
      <w:numFmt w:val="decimal"/>
      <w:lvlText w:val="%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0CB35498"/>
    <w:multiLevelType w:val="hybridMultilevel"/>
    <w:tmpl w:val="9CD88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2F4797"/>
    <w:multiLevelType w:val="hybridMultilevel"/>
    <w:tmpl w:val="9A7E4008"/>
    <w:lvl w:ilvl="0" w:tplc="3DD226EC">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
    <w:nsid w:val="13391E40"/>
    <w:multiLevelType w:val="hybridMultilevel"/>
    <w:tmpl w:val="F9305B8C"/>
    <w:lvl w:ilvl="0" w:tplc="8D72ED2A">
      <w:start w:val="1"/>
      <w:numFmt w:val="decimal"/>
      <w:lvlText w:val="%1."/>
      <w:lvlJc w:val="left"/>
      <w:pPr>
        <w:ind w:left="2160" w:hanging="360"/>
      </w:pPr>
      <w:rPr>
        <w:rFonts w:asciiTheme="minorHAnsi" w:eastAsiaTheme="minorEastAsia" w:hAnsiTheme="minorHAnsi" w:cstheme="minorBidi"/>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67C4702"/>
    <w:multiLevelType w:val="multilevel"/>
    <w:tmpl w:val="BB1CB5EE"/>
    <w:lvl w:ilvl="0">
      <w:start w:val="1"/>
      <w:numFmt w:val="decimal"/>
      <w:lvlText w:val="%1."/>
      <w:lvlJc w:val="left"/>
      <w:pPr>
        <w:ind w:left="390" w:hanging="390"/>
      </w:pPr>
      <w:rPr>
        <w:rFonts w:hint="default"/>
        <w:b/>
        <w:bCs w:val="0"/>
      </w:rPr>
    </w:lvl>
    <w:lvl w:ilvl="1">
      <w:start w:val="1"/>
      <w:numFmt w:val="decimal"/>
      <w:lvlText w:val="%1.%2."/>
      <w:lvlJc w:val="left"/>
      <w:pPr>
        <w:ind w:left="3236" w:hanging="720"/>
      </w:pPr>
      <w:rPr>
        <w:rFonts w:hint="default"/>
        <w:b/>
        <w:bCs w:val="0"/>
      </w:rPr>
    </w:lvl>
    <w:lvl w:ilvl="2">
      <w:start w:val="1"/>
      <w:numFmt w:val="decimal"/>
      <w:lvlText w:val="%1.%2.%3."/>
      <w:lvlJc w:val="left"/>
      <w:pPr>
        <w:ind w:left="5752" w:hanging="720"/>
      </w:pPr>
      <w:rPr>
        <w:rFonts w:hint="default"/>
        <w:b/>
        <w:bCs w:val="0"/>
      </w:rPr>
    </w:lvl>
    <w:lvl w:ilvl="3">
      <w:start w:val="1"/>
      <w:numFmt w:val="decimal"/>
      <w:lvlText w:val="%1.%2.%3.%4."/>
      <w:lvlJc w:val="left"/>
      <w:pPr>
        <w:ind w:left="4766" w:hanging="1080"/>
      </w:pPr>
      <w:rPr>
        <w:rFonts w:hint="default"/>
        <w:b/>
        <w:bCs w:val="0"/>
      </w:rPr>
    </w:lvl>
    <w:lvl w:ilvl="4">
      <w:start w:val="1"/>
      <w:numFmt w:val="decimal"/>
      <w:lvlText w:val="%1.%2.%3.%4.%5."/>
      <w:lvlJc w:val="left"/>
      <w:pPr>
        <w:ind w:left="11144" w:hanging="1080"/>
      </w:pPr>
      <w:rPr>
        <w:rFonts w:hint="default"/>
        <w:b w:val="0"/>
      </w:rPr>
    </w:lvl>
    <w:lvl w:ilvl="5">
      <w:start w:val="1"/>
      <w:numFmt w:val="decimal"/>
      <w:lvlText w:val="%1.%2.%3.%4.%5.%6."/>
      <w:lvlJc w:val="left"/>
      <w:pPr>
        <w:ind w:left="14020" w:hanging="1440"/>
      </w:pPr>
      <w:rPr>
        <w:rFonts w:hint="default"/>
        <w:b w:val="0"/>
      </w:rPr>
    </w:lvl>
    <w:lvl w:ilvl="6">
      <w:start w:val="1"/>
      <w:numFmt w:val="decimal"/>
      <w:lvlText w:val="%1.%2.%3.%4.%5.%6.%7."/>
      <w:lvlJc w:val="left"/>
      <w:pPr>
        <w:ind w:left="16536" w:hanging="1440"/>
      </w:pPr>
      <w:rPr>
        <w:rFonts w:hint="default"/>
        <w:b w:val="0"/>
      </w:rPr>
    </w:lvl>
    <w:lvl w:ilvl="7">
      <w:start w:val="1"/>
      <w:numFmt w:val="decimal"/>
      <w:lvlText w:val="%1.%2.%3.%4.%5.%6.%7.%8."/>
      <w:lvlJc w:val="left"/>
      <w:pPr>
        <w:ind w:left="19412" w:hanging="1800"/>
      </w:pPr>
      <w:rPr>
        <w:rFonts w:hint="default"/>
        <w:b w:val="0"/>
      </w:rPr>
    </w:lvl>
    <w:lvl w:ilvl="8">
      <w:start w:val="1"/>
      <w:numFmt w:val="decimal"/>
      <w:lvlText w:val="%1.%2.%3.%4.%5.%6.%7.%8.%9."/>
      <w:lvlJc w:val="left"/>
      <w:pPr>
        <w:ind w:left="21928" w:hanging="1800"/>
      </w:pPr>
      <w:rPr>
        <w:rFonts w:hint="default"/>
        <w:b w:val="0"/>
      </w:rPr>
    </w:lvl>
  </w:abstractNum>
  <w:abstractNum w:abstractNumId="7">
    <w:nsid w:val="1C133983"/>
    <w:multiLevelType w:val="hybridMultilevel"/>
    <w:tmpl w:val="897A9AD6"/>
    <w:lvl w:ilvl="0" w:tplc="0706C1CE">
      <w:start w:val="1"/>
      <w:numFmt w:val="decimal"/>
      <w:lvlText w:val="%1."/>
      <w:lvlJc w:val="left"/>
      <w:pPr>
        <w:ind w:left="1723" w:hanging="360"/>
      </w:pPr>
      <w:rPr>
        <w:rFonts w:hint="default"/>
      </w:rPr>
    </w:lvl>
    <w:lvl w:ilvl="1" w:tplc="04090019" w:tentative="1">
      <w:start w:val="1"/>
      <w:numFmt w:val="lowerLetter"/>
      <w:lvlText w:val="%2."/>
      <w:lvlJc w:val="left"/>
      <w:pPr>
        <w:ind w:left="2443" w:hanging="360"/>
      </w:pPr>
    </w:lvl>
    <w:lvl w:ilvl="2" w:tplc="0409001B" w:tentative="1">
      <w:start w:val="1"/>
      <w:numFmt w:val="lowerRoman"/>
      <w:lvlText w:val="%3."/>
      <w:lvlJc w:val="right"/>
      <w:pPr>
        <w:ind w:left="3163" w:hanging="180"/>
      </w:pPr>
    </w:lvl>
    <w:lvl w:ilvl="3" w:tplc="0409000F" w:tentative="1">
      <w:start w:val="1"/>
      <w:numFmt w:val="decimal"/>
      <w:lvlText w:val="%4."/>
      <w:lvlJc w:val="left"/>
      <w:pPr>
        <w:ind w:left="3883" w:hanging="360"/>
      </w:pPr>
    </w:lvl>
    <w:lvl w:ilvl="4" w:tplc="04090019" w:tentative="1">
      <w:start w:val="1"/>
      <w:numFmt w:val="lowerLetter"/>
      <w:lvlText w:val="%5."/>
      <w:lvlJc w:val="left"/>
      <w:pPr>
        <w:ind w:left="4603" w:hanging="360"/>
      </w:pPr>
    </w:lvl>
    <w:lvl w:ilvl="5" w:tplc="0409001B" w:tentative="1">
      <w:start w:val="1"/>
      <w:numFmt w:val="lowerRoman"/>
      <w:lvlText w:val="%6."/>
      <w:lvlJc w:val="right"/>
      <w:pPr>
        <w:ind w:left="5323" w:hanging="180"/>
      </w:pPr>
    </w:lvl>
    <w:lvl w:ilvl="6" w:tplc="0409000F" w:tentative="1">
      <w:start w:val="1"/>
      <w:numFmt w:val="decimal"/>
      <w:lvlText w:val="%7."/>
      <w:lvlJc w:val="left"/>
      <w:pPr>
        <w:ind w:left="6043" w:hanging="360"/>
      </w:pPr>
    </w:lvl>
    <w:lvl w:ilvl="7" w:tplc="04090019" w:tentative="1">
      <w:start w:val="1"/>
      <w:numFmt w:val="lowerLetter"/>
      <w:lvlText w:val="%8."/>
      <w:lvlJc w:val="left"/>
      <w:pPr>
        <w:ind w:left="6763" w:hanging="360"/>
      </w:pPr>
    </w:lvl>
    <w:lvl w:ilvl="8" w:tplc="0409001B" w:tentative="1">
      <w:start w:val="1"/>
      <w:numFmt w:val="lowerRoman"/>
      <w:lvlText w:val="%9."/>
      <w:lvlJc w:val="right"/>
      <w:pPr>
        <w:ind w:left="7483" w:hanging="180"/>
      </w:pPr>
    </w:lvl>
  </w:abstractNum>
  <w:abstractNum w:abstractNumId="8">
    <w:nsid w:val="1C645BC5"/>
    <w:multiLevelType w:val="multilevel"/>
    <w:tmpl w:val="D9E24B0E"/>
    <w:lvl w:ilvl="0">
      <w:start w:val="1"/>
      <w:numFmt w:val="decimal"/>
      <w:lvlText w:val="%1."/>
      <w:lvlJc w:val="left"/>
      <w:pPr>
        <w:ind w:left="1080" w:hanging="720"/>
      </w:pPr>
      <w:rPr>
        <w:rFonts w:hint="default"/>
      </w:rPr>
    </w:lvl>
    <w:lvl w:ilvl="1">
      <w:start w:val="1"/>
      <w:numFmt w:val="decimal"/>
      <w:lvlText w:val="%1.%2"/>
      <w:lvlJc w:val="left"/>
      <w:pPr>
        <w:ind w:left="1080" w:hanging="360"/>
      </w:pPr>
      <w:rPr>
        <w:rFonts w:hint="default"/>
        <w:b w:val="0"/>
        <w:bCs w:val="0"/>
      </w:rPr>
    </w:lvl>
    <w:lvl w:ilvl="2">
      <w:start w:val="1"/>
      <w:numFmt w:val="decimal"/>
      <w:isLgl/>
      <w:lvlText w:val="%1.%2.%3"/>
      <w:lvlJc w:val="left"/>
      <w:pPr>
        <w:ind w:left="1800" w:hanging="720"/>
      </w:pPr>
      <w:rPr>
        <w:rFonts w:hint="default"/>
        <w:b w:val="0"/>
        <w:bCs w:val="0"/>
      </w:rPr>
    </w:lvl>
    <w:lvl w:ilvl="3">
      <w:start w:val="1"/>
      <w:numFmt w:val="decimal"/>
      <w:isLgl/>
      <w:lvlText w:val="%1.%2.%3.%4"/>
      <w:lvlJc w:val="left"/>
      <w:pPr>
        <w:ind w:left="2520" w:hanging="1080"/>
      </w:pPr>
      <w:rPr>
        <w:rFonts w:hint="default"/>
      </w:rPr>
    </w:lvl>
    <w:lvl w:ilvl="4">
      <w:start w:val="1"/>
      <w:numFmt w:val="bullet"/>
      <w:lvlText w:val="o"/>
      <w:lvlJc w:val="left"/>
      <w:pPr>
        <w:ind w:left="2880" w:hanging="1080"/>
      </w:pPr>
      <w:rPr>
        <w:rFonts w:ascii="Courier New" w:hAnsi="Courier New" w:cs="Courier New" w:hint="default"/>
      </w:rPr>
    </w:lvl>
    <w:lvl w:ilvl="5">
      <w:start w:val="1"/>
      <w:numFmt w:val="decimal"/>
      <w:lvlText w:val="%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nsid w:val="22293C52"/>
    <w:multiLevelType w:val="hybridMultilevel"/>
    <w:tmpl w:val="CD48CDC2"/>
    <w:lvl w:ilvl="0" w:tplc="09A66516">
      <w:start w:val="1"/>
      <w:numFmt w:val="decimal"/>
      <w:lvlText w:val="%1."/>
      <w:lvlJc w:val="left"/>
      <w:pPr>
        <w:ind w:left="1796" w:hanging="360"/>
      </w:pPr>
      <w:rPr>
        <w:rFonts w:hint="default"/>
        <w:b/>
        <w:bCs w:val="0"/>
      </w:rPr>
    </w:lvl>
    <w:lvl w:ilvl="1" w:tplc="04090019">
      <w:start w:val="1"/>
      <w:numFmt w:val="lowerLetter"/>
      <w:lvlText w:val="%2."/>
      <w:lvlJc w:val="left"/>
      <w:pPr>
        <w:ind w:left="2516" w:hanging="360"/>
      </w:pPr>
    </w:lvl>
    <w:lvl w:ilvl="2" w:tplc="0409001B" w:tentative="1">
      <w:start w:val="1"/>
      <w:numFmt w:val="lowerRoman"/>
      <w:lvlText w:val="%3."/>
      <w:lvlJc w:val="right"/>
      <w:pPr>
        <w:ind w:left="3236" w:hanging="180"/>
      </w:pPr>
    </w:lvl>
    <w:lvl w:ilvl="3" w:tplc="0409000F" w:tentative="1">
      <w:start w:val="1"/>
      <w:numFmt w:val="decimal"/>
      <w:lvlText w:val="%4."/>
      <w:lvlJc w:val="left"/>
      <w:pPr>
        <w:ind w:left="3956" w:hanging="360"/>
      </w:pPr>
    </w:lvl>
    <w:lvl w:ilvl="4" w:tplc="04090019" w:tentative="1">
      <w:start w:val="1"/>
      <w:numFmt w:val="lowerLetter"/>
      <w:lvlText w:val="%5."/>
      <w:lvlJc w:val="left"/>
      <w:pPr>
        <w:ind w:left="4676" w:hanging="360"/>
      </w:pPr>
    </w:lvl>
    <w:lvl w:ilvl="5" w:tplc="0409001B" w:tentative="1">
      <w:start w:val="1"/>
      <w:numFmt w:val="lowerRoman"/>
      <w:lvlText w:val="%6."/>
      <w:lvlJc w:val="right"/>
      <w:pPr>
        <w:ind w:left="5396" w:hanging="180"/>
      </w:pPr>
    </w:lvl>
    <w:lvl w:ilvl="6" w:tplc="0409000F" w:tentative="1">
      <w:start w:val="1"/>
      <w:numFmt w:val="decimal"/>
      <w:lvlText w:val="%7."/>
      <w:lvlJc w:val="left"/>
      <w:pPr>
        <w:ind w:left="6116" w:hanging="360"/>
      </w:pPr>
    </w:lvl>
    <w:lvl w:ilvl="7" w:tplc="04090019" w:tentative="1">
      <w:start w:val="1"/>
      <w:numFmt w:val="lowerLetter"/>
      <w:lvlText w:val="%8."/>
      <w:lvlJc w:val="left"/>
      <w:pPr>
        <w:ind w:left="6836" w:hanging="360"/>
      </w:pPr>
    </w:lvl>
    <w:lvl w:ilvl="8" w:tplc="0409001B" w:tentative="1">
      <w:start w:val="1"/>
      <w:numFmt w:val="lowerRoman"/>
      <w:lvlText w:val="%9."/>
      <w:lvlJc w:val="right"/>
      <w:pPr>
        <w:ind w:left="7556" w:hanging="180"/>
      </w:pPr>
    </w:lvl>
  </w:abstractNum>
  <w:abstractNum w:abstractNumId="10">
    <w:nsid w:val="292478B5"/>
    <w:multiLevelType w:val="multilevel"/>
    <w:tmpl w:val="F70C1C6C"/>
    <w:lvl w:ilvl="0">
      <w:start w:val="2"/>
      <w:numFmt w:val="decimal"/>
      <w:lvlText w:val="%1."/>
      <w:lvlJc w:val="left"/>
      <w:pPr>
        <w:ind w:left="2880" w:hanging="360"/>
      </w:pPr>
      <w:rPr>
        <w:rFonts w:hint="default"/>
      </w:rPr>
    </w:lvl>
    <w:lvl w:ilvl="1">
      <w:start w:val="1"/>
      <w:numFmt w:val="decimal"/>
      <w:isLgl/>
      <w:lvlText w:val="%1.%2."/>
      <w:lvlJc w:val="left"/>
      <w:pPr>
        <w:ind w:left="720" w:hanging="720"/>
      </w:pPr>
      <w:rPr>
        <w:rFonts w:hint="default"/>
        <w:b/>
        <w:bCs/>
      </w:rPr>
    </w:lvl>
    <w:lvl w:ilvl="2">
      <w:start w:val="1"/>
      <w:numFmt w:val="decimal"/>
      <w:isLgl/>
      <w:lvlText w:val="%1.%2.%3."/>
      <w:lvlJc w:val="left"/>
      <w:pPr>
        <w:ind w:left="3240" w:hanging="720"/>
      </w:pPr>
      <w:rPr>
        <w:rFonts w:hint="default"/>
        <w:b w:val="0"/>
        <w:bCs w:val="0"/>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2160"/>
      </w:pPr>
      <w:rPr>
        <w:rFonts w:hint="default"/>
      </w:rPr>
    </w:lvl>
  </w:abstractNum>
  <w:abstractNum w:abstractNumId="11">
    <w:nsid w:val="2B756CC2"/>
    <w:multiLevelType w:val="hybridMultilevel"/>
    <w:tmpl w:val="2E029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8A529A"/>
    <w:multiLevelType w:val="hybridMultilevel"/>
    <w:tmpl w:val="5D667930"/>
    <w:lvl w:ilvl="0" w:tplc="964C79DC">
      <w:start w:val="1"/>
      <w:numFmt w:val="decimal"/>
      <w:lvlText w:val="%1."/>
      <w:lvlJc w:val="left"/>
      <w:pPr>
        <w:ind w:left="2160" w:hanging="360"/>
      </w:pPr>
      <w:rPr>
        <w:rFonts w:asciiTheme="minorHAnsi" w:eastAsiaTheme="minorEastAsia" w:hAnsiTheme="minorHAnsi" w:cstheme="minorBidi"/>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3410183F"/>
    <w:multiLevelType w:val="hybridMultilevel"/>
    <w:tmpl w:val="C7801E02"/>
    <w:lvl w:ilvl="0" w:tplc="0409000F">
      <w:start w:val="1"/>
      <w:numFmt w:val="decimal"/>
      <w:lvlText w:val="%1."/>
      <w:lvlJc w:val="left"/>
      <w:pPr>
        <w:ind w:left="1363" w:hanging="360"/>
      </w:pPr>
    </w:lvl>
    <w:lvl w:ilvl="1" w:tplc="04090019" w:tentative="1">
      <w:start w:val="1"/>
      <w:numFmt w:val="lowerLetter"/>
      <w:lvlText w:val="%2."/>
      <w:lvlJc w:val="left"/>
      <w:pPr>
        <w:ind w:left="2083" w:hanging="360"/>
      </w:pPr>
    </w:lvl>
    <w:lvl w:ilvl="2" w:tplc="0409001B" w:tentative="1">
      <w:start w:val="1"/>
      <w:numFmt w:val="lowerRoman"/>
      <w:lvlText w:val="%3."/>
      <w:lvlJc w:val="right"/>
      <w:pPr>
        <w:ind w:left="2803" w:hanging="180"/>
      </w:pPr>
    </w:lvl>
    <w:lvl w:ilvl="3" w:tplc="0409000F" w:tentative="1">
      <w:start w:val="1"/>
      <w:numFmt w:val="decimal"/>
      <w:lvlText w:val="%4."/>
      <w:lvlJc w:val="left"/>
      <w:pPr>
        <w:ind w:left="3523" w:hanging="360"/>
      </w:pPr>
    </w:lvl>
    <w:lvl w:ilvl="4" w:tplc="04090019" w:tentative="1">
      <w:start w:val="1"/>
      <w:numFmt w:val="lowerLetter"/>
      <w:lvlText w:val="%5."/>
      <w:lvlJc w:val="left"/>
      <w:pPr>
        <w:ind w:left="4243" w:hanging="360"/>
      </w:pPr>
    </w:lvl>
    <w:lvl w:ilvl="5" w:tplc="0409001B" w:tentative="1">
      <w:start w:val="1"/>
      <w:numFmt w:val="lowerRoman"/>
      <w:lvlText w:val="%6."/>
      <w:lvlJc w:val="right"/>
      <w:pPr>
        <w:ind w:left="4963" w:hanging="180"/>
      </w:pPr>
    </w:lvl>
    <w:lvl w:ilvl="6" w:tplc="0409000F" w:tentative="1">
      <w:start w:val="1"/>
      <w:numFmt w:val="decimal"/>
      <w:lvlText w:val="%7."/>
      <w:lvlJc w:val="left"/>
      <w:pPr>
        <w:ind w:left="5683" w:hanging="360"/>
      </w:pPr>
    </w:lvl>
    <w:lvl w:ilvl="7" w:tplc="04090019" w:tentative="1">
      <w:start w:val="1"/>
      <w:numFmt w:val="lowerLetter"/>
      <w:lvlText w:val="%8."/>
      <w:lvlJc w:val="left"/>
      <w:pPr>
        <w:ind w:left="6403" w:hanging="360"/>
      </w:pPr>
    </w:lvl>
    <w:lvl w:ilvl="8" w:tplc="0409001B" w:tentative="1">
      <w:start w:val="1"/>
      <w:numFmt w:val="lowerRoman"/>
      <w:lvlText w:val="%9."/>
      <w:lvlJc w:val="right"/>
      <w:pPr>
        <w:ind w:left="7123" w:hanging="180"/>
      </w:pPr>
    </w:lvl>
  </w:abstractNum>
  <w:abstractNum w:abstractNumId="14">
    <w:nsid w:val="3AA51276"/>
    <w:multiLevelType w:val="hybridMultilevel"/>
    <w:tmpl w:val="9AA2B3B8"/>
    <w:lvl w:ilvl="0" w:tplc="15CA5C3A">
      <w:start w:val="1"/>
      <w:numFmt w:val="decimal"/>
      <w:lvlText w:val="%1."/>
      <w:lvlJc w:val="left"/>
      <w:pPr>
        <w:ind w:left="1578" w:hanging="360"/>
      </w:pPr>
      <w:rPr>
        <w:rFonts w:hint="default"/>
        <w:b/>
        <w:bCs w:val="0"/>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5">
    <w:nsid w:val="3C9B4349"/>
    <w:multiLevelType w:val="hybridMultilevel"/>
    <w:tmpl w:val="1CD21D38"/>
    <w:lvl w:ilvl="0" w:tplc="0409000F">
      <w:start w:val="1"/>
      <w:numFmt w:val="decimal"/>
      <w:lvlText w:val="%1."/>
      <w:lvlJc w:val="left"/>
      <w:pPr>
        <w:ind w:left="1088" w:hanging="360"/>
      </w:p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16">
    <w:nsid w:val="411A31CA"/>
    <w:multiLevelType w:val="hybridMultilevel"/>
    <w:tmpl w:val="532AC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A15C15"/>
    <w:multiLevelType w:val="hybridMultilevel"/>
    <w:tmpl w:val="15141DD4"/>
    <w:lvl w:ilvl="0" w:tplc="8D62656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A1673C9"/>
    <w:multiLevelType w:val="hybridMultilevel"/>
    <w:tmpl w:val="289C30E6"/>
    <w:lvl w:ilvl="0" w:tplc="3CFE5996">
      <w:start w:val="8"/>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844625"/>
    <w:multiLevelType w:val="hybridMultilevel"/>
    <w:tmpl w:val="A20E60E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626927"/>
    <w:multiLevelType w:val="hybridMultilevel"/>
    <w:tmpl w:val="419EBECA"/>
    <w:lvl w:ilvl="0" w:tplc="23222660">
      <w:start w:val="3"/>
      <w:numFmt w:val="bullet"/>
      <w:lvlText w:val=""/>
      <w:lvlJc w:val="left"/>
      <w:pPr>
        <w:ind w:left="643" w:hanging="360"/>
      </w:pPr>
      <w:rPr>
        <w:rFonts w:ascii="Symbol" w:eastAsiaTheme="minorEastAsia" w:hAnsi="Symbol" w:cstheme="minorBidi" w:hint="default"/>
      </w:rPr>
    </w:lvl>
    <w:lvl w:ilvl="1" w:tplc="04090003">
      <w:start w:val="1"/>
      <w:numFmt w:val="bullet"/>
      <w:lvlText w:val="o"/>
      <w:lvlJc w:val="left"/>
      <w:pPr>
        <w:ind w:left="1363" w:hanging="360"/>
      </w:pPr>
      <w:rPr>
        <w:rFonts w:ascii="Courier New" w:hAnsi="Courier New" w:cs="Courier New" w:hint="default"/>
      </w:rPr>
    </w:lvl>
    <w:lvl w:ilvl="2" w:tplc="04090005">
      <w:start w:val="1"/>
      <w:numFmt w:val="bullet"/>
      <w:lvlText w:val=""/>
      <w:lvlJc w:val="left"/>
      <w:pPr>
        <w:ind w:left="1777"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1">
    <w:nsid w:val="5DE617EF"/>
    <w:multiLevelType w:val="hybridMultilevel"/>
    <w:tmpl w:val="4022C2DA"/>
    <w:lvl w:ilvl="0" w:tplc="B09AB25A">
      <w:start w:val="1"/>
      <w:numFmt w:val="decimal"/>
      <w:lvlText w:val="%1."/>
      <w:lvlJc w:val="left"/>
      <w:pPr>
        <w:ind w:left="1578" w:hanging="360"/>
      </w:pPr>
      <w:rPr>
        <w:rFonts w:hint="default"/>
        <w:b/>
        <w:bCs w:val="0"/>
        <w:u w:val="none"/>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22">
    <w:nsid w:val="60CF3ADF"/>
    <w:multiLevelType w:val="multilevel"/>
    <w:tmpl w:val="01A8FF28"/>
    <w:lvl w:ilvl="0">
      <w:start w:val="1"/>
      <w:numFmt w:val="decimal"/>
      <w:lvlText w:val="%1."/>
      <w:lvlJc w:val="left"/>
      <w:pPr>
        <w:ind w:left="2880" w:hanging="360"/>
      </w:pPr>
    </w:lvl>
    <w:lvl w:ilvl="1">
      <w:start w:val="1"/>
      <w:numFmt w:val="decimal"/>
      <w:isLgl/>
      <w:lvlText w:val="%1.%2."/>
      <w:lvlJc w:val="left"/>
      <w:pPr>
        <w:ind w:left="3240" w:hanging="720"/>
      </w:pPr>
      <w:rPr>
        <w:rFonts w:hint="default"/>
        <w:b/>
        <w:bCs/>
      </w:rPr>
    </w:lvl>
    <w:lvl w:ilvl="2">
      <w:start w:val="1"/>
      <w:numFmt w:val="decimal"/>
      <w:isLgl/>
      <w:lvlText w:val="%1.%2.%3."/>
      <w:lvlJc w:val="left"/>
      <w:pPr>
        <w:ind w:left="3240" w:hanging="720"/>
      </w:pPr>
      <w:rPr>
        <w:rFonts w:hint="default"/>
        <w:b w:val="0"/>
        <w:bCs w:val="0"/>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2160"/>
      </w:pPr>
      <w:rPr>
        <w:rFonts w:hint="default"/>
      </w:rPr>
    </w:lvl>
  </w:abstractNum>
  <w:abstractNum w:abstractNumId="23">
    <w:nsid w:val="632D01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94F4CE2"/>
    <w:multiLevelType w:val="hybridMultilevel"/>
    <w:tmpl w:val="690C8318"/>
    <w:lvl w:ilvl="0" w:tplc="903275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3C77A1C"/>
    <w:multiLevelType w:val="hybridMultilevel"/>
    <w:tmpl w:val="E8D27E14"/>
    <w:lvl w:ilvl="0" w:tplc="DEDE9A32">
      <w:start w:val="1"/>
      <w:numFmt w:val="decimal"/>
      <w:lvlText w:val="%1."/>
      <w:lvlJc w:val="left"/>
      <w:pPr>
        <w:ind w:left="2287" w:hanging="360"/>
      </w:pPr>
      <w:rPr>
        <w:rFonts w:hint="default"/>
      </w:rPr>
    </w:lvl>
    <w:lvl w:ilvl="1" w:tplc="04090019" w:tentative="1">
      <w:start w:val="1"/>
      <w:numFmt w:val="lowerLetter"/>
      <w:lvlText w:val="%2."/>
      <w:lvlJc w:val="left"/>
      <w:pPr>
        <w:ind w:left="3007" w:hanging="360"/>
      </w:pPr>
    </w:lvl>
    <w:lvl w:ilvl="2" w:tplc="0409001B" w:tentative="1">
      <w:start w:val="1"/>
      <w:numFmt w:val="lowerRoman"/>
      <w:lvlText w:val="%3."/>
      <w:lvlJc w:val="right"/>
      <w:pPr>
        <w:ind w:left="3727" w:hanging="180"/>
      </w:pPr>
    </w:lvl>
    <w:lvl w:ilvl="3" w:tplc="0409000F" w:tentative="1">
      <w:start w:val="1"/>
      <w:numFmt w:val="decimal"/>
      <w:lvlText w:val="%4."/>
      <w:lvlJc w:val="left"/>
      <w:pPr>
        <w:ind w:left="4447" w:hanging="360"/>
      </w:pPr>
    </w:lvl>
    <w:lvl w:ilvl="4" w:tplc="04090019" w:tentative="1">
      <w:start w:val="1"/>
      <w:numFmt w:val="lowerLetter"/>
      <w:lvlText w:val="%5."/>
      <w:lvlJc w:val="left"/>
      <w:pPr>
        <w:ind w:left="5167" w:hanging="360"/>
      </w:pPr>
    </w:lvl>
    <w:lvl w:ilvl="5" w:tplc="0409001B" w:tentative="1">
      <w:start w:val="1"/>
      <w:numFmt w:val="lowerRoman"/>
      <w:lvlText w:val="%6."/>
      <w:lvlJc w:val="right"/>
      <w:pPr>
        <w:ind w:left="5887" w:hanging="180"/>
      </w:pPr>
    </w:lvl>
    <w:lvl w:ilvl="6" w:tplc="0409000F" w:tentative="1">
      <w:start w:val="1"/>
      <w:numFmt w:val="decimal"/>
      <w:lvlText w:val="%7."/>
      <w:lvlJc w:val="left"/>
      <w:pPr>
        <w:ind w:left="6607" w:hanging="360"/>
      </w:pPr>
    </w:lvl>
    <w:lvl w:ilvl="7" w:tplc="04090019" w:tentative="1">
      <w:start w:val="1"/>
      <w:numFmt w:val="lowerLetter"/>
      <w:lvlText w:val="%8."/>
      <w:lvlJc w:val="left"/>
      <w:pPr>
        <w:ind w:left="7327" w:hanging="360"/>
      </w:pPr>
    </w:lvl>
    <w:lvl w:ilvl="8" w:tplc="0409001B" w:tentative="1">
      <w:start w:val="1"/>
      <w:numFmt w:val="lowerRoman"/>
      <w:lvlText w:val="%9."/>
      <w:lvlJc w:val="right"/>
      <w:pPr>
        <w:ind w:left="8047" w:hanging="180"/>
      </w:pPr>
    </w:lvl>
  </w:abstractNum>
  <w:abstractNum w:abstractNumId="26">
    <w:nsid w:val="7477593B"/>
    <w:multiLevelType w:val="hybridMultilevel"/>
    <w:tmpl w:val="D8CED88C"/>
    <w:lvl w:ilvl="0" w:tplc="04090001">
      <w:start w:val="1"/>
      <w:numFmt w:val="bullet"/>
      <w:lvlText w:val=""/>
      <w:lvlJc w:val="left"/>
      <w:pPr>
        <w:ind w:left="1436" w:hanging="360"/>
      </w:pPr>
      <w:rPr>
        <w:rFonts w:ascii="Symbol" w:hAnsi="Symbol" w:hint="default"/>
      </w:rPr>
    </w:lvl>
    <w:lvl w:ilvl="1" w:tplc="04090003">
      <w:start w:val="1"/>
      <w:numFmt w:val="bullet"/>
      <w:lvlText w:val="o"/>
      <w:lvlJc w:val="left"/>
      <w:pPr>
        <w:ind w:left="2156" w:hanging="360"/>
      </w:pPr>
      <w:rPr>
        <w:rFonts w:ascii="Courier New" w:hAnsi="Courier New" w:cs="Courier New" w:hint="default"/>
      </w:rPr>
    </w:lvl>
    <w:lvl w:ilvl="2" w:tplc="04090005" w:tentative="1">
      <w:start w:val="1"/>
      <w:numFmt w:val="bullet"/>
      <w:lvlText w:val=""/>
      <w:lvlJc w:val="left"/>
      <w:pPr>
        <w:ind w:left="2876" w:hanging="360"/>
      </w:pPr>
      <w:rPr>
        <w:rFonts w:ascii="Wingdings" w:hAnsi="Wingdings" w:hint="default"/>
      </w:rPr>
    </w:lvl>
    <w:lvl w:ilvl="3" w:tplc="04090001" w:tentative="1">
      <w:start w:val="1"/>
      <w:numFmt w:val="bullet"/>
      <w:lvlText w:val=""/>
      <w:lvlJc w:val="left"/>
      <w:pPr>
        <w:ind w:left="3596" w:hanging="360"/>
      </w:pPr>
      <w:rPr>
        <w:rFonts w:ascii="Symbol" w:hAnsi="Symbol" w:hint="default"/>
      </w:rPr>
    </w:lvl>
    <w:lvl w:ilvl="4" w:tplc="04090003" w:tentative="1">
      <w:start w:val="1"/>
      <w:numFmt w:val="bullet"/>
      <w:lvlText w:val="o"/>
      <w:lvlJc w:val="left"/>
      <w:pPr>
        <w:ind w:left="4316" w:hanging="360"/>
      </w:pPr>
      <w:rPr>
        <w:rFonts w:ascii="Courier New" w:hAnsi="Courier New" w:cs="Courier New" w:hint="default"/>
      </w:rPr>
    </w:lvl>
    <w:lvl w:ilvl="5" w:tplc="04090005" w:tentative="1">
      <w:start w:val="1"/>
      <w:numFmt w:val="bullet"/>
      <w:lvlText w:val=""/>
      <w:lvlJc w:val="left"/>
      <w:pPr>
        <w:ind w:left="5036" w:hanging="360"/>
      </w:pPr>
      <w:rPr>
        <w:rFonts w:ascii="Wingdings" w:hAnsi="Wingdings" w:hint="default"/>
      </w:rPr>
    </w:lvl>
    <w:lvl w:ilvl="6" w:tplc="04090001" w:tentative="1">
      <w:start w:val="1"/>
      <w:numFmt w:val="bullet"/>
      <w:lvlText w:val=""/>
      <w:lvlJc w:val="left"/>
      <w:pPr>
        <w:ind w:left="5756" w:hanging="360"/>
      </w:pPr>
      <w:rPr>
        <w:rFonts w:ascii="Symbol" w:hAnsi="Symbol" w:hint="default"/>
      </w:rPr>
    </w:lvl>
    <w:lvl w:ilvl="7" w:tplc="04090003" w:tentative="1">
      <w:start w:val="1"/>
      <w:numFmt w:val="bullet"/>
      <w:lvlText w:val="o"/>
      <w:lvlJc w:val="left"/>
      <w:pPr>
        <w:ind w:left="6476" w:hanging="360"/>
      </w:pPr>
      <w:rPr>
        <w:rFonts w:ascii="Courier New" w:hAnsi="Courier New" w:cs="Courier New" w:hint="default"/>
      </w:rPr>
    </w:lvl>
    <w:lvl w:ilvl="8" w:tplc="04090005" w:tentative="1">
      <w:start w:val="1"/>
      <w:numFmt w:val="bullet"/>
      <w:lvlText w:val=""/>
      <w:lvlJc w:val="left"/>
      <w:pPr>
        <w:ind w:left="7196" w:hanging="360"/>
      </w:pPr>
      <w:rPr>
        <w:rFonts w:ascii="Wingdings" w:hAnsi="Wingdings" w:hint="default"/>
      </w:rPr>
    </w:lvl>
  </w:abstractNum>
  <w:abstractNum w:abstractNumId="27">
    <w:nsid w:val="7B9307B3"/>
    <w:multiLevelType w:val="hybridMultilevel"/>
    <w:tmpl w:val="5D667930"/>
    <w:lvl w:ilvl="0" w:tplc="964C79DC">
      <w:start w:val="1"/>
      <w:numFmt w:val="decimal"/>
      <w:lvlText w:val="%1."/>
      <w:lvlJc w:val="left"/>
      <w:pPr>
        <w:ind w:left="2160" w:hanging="360"/>
      </w:pPr>
      <w:rPr>
        <w:rFonts w:asciiTheme="minorHAnsi" w:eastAsiaTheme="minorEastAsia" w:hAnsiTheme="minorHAnsi" w:cstheme="minorBidi"/>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8"/>
  </w:num>
  <w:num w:numId="2">
    <w:abstractNumId w:val="24"/>
  </w:num>
  <w:num w:numId="3">
    <w:abstractNumId w:val="17"/>
  </w:num>
  <w:num w:numId="4">
    <w:abstractNumId w:val="23"/>
  </w:num>
  <w:num w:numId="5">
    <w:abstractNumId w:val="18"/>
  </w:num>
  <w:num w:numId="6">
    <w:abstractNumId w:val="10"/>
  </w:num>
  <w:num w:numId="7">
    <w:abstractNumId w:val="19"/>
  </w:num>
  <w:num w:numId="8">
    <w:abstractNumId w:val="2"/>
  </w:num>
  <w:num w:numId="9">
    <w:abstractNumId w:val="27"/>
  </w:num>
  <w:num w:numId="10">
    <w:abstractNumId w:val="12"/>
  </w:num>
  <w:num w:numId="11">
    <w:abstractNumId w:val="4"/>
  </w:num>
  <w:num w:numId="12">
    <w:abstractNumId w:val="5"/>
  </w:num>
  <w:num w:numId="13">
    <w:abstractNumId w:val="20"/>
  </w:num>
  <w:num w:numId="14">
    <w:abstractNumId w:val="13"/>
  </w:num>
  <w:num w:numId="15">
    <w:abstractNumId w:val="15"/>
  </w:num>
  <w:num w:numId="16">
    <w:abstractNumId w:val="7"/>
  </w:num>
  <w:num w:numId="17">
    <w:abstractNumId w:val="25"/>
  </w:num>
  <w:num w:numId="18">
    <w:abstractNumId w:val="22"/>
  </w:num>
  <w:num w:numId="19">
    <w:abstractNumId w:val="26"/>
  </w:num>
  <w:num w:numId="20">
    <w:abstractNumId w:val="1"/>
  </w:num>
  <w:num w:numId="21">
    <w:abstractNumId w:val="0"/>
  </w:num>
  <w:num w:numId="22">
    <w:abstractNumId w:val="3"/>
  </w:num>
  <w:num w:numId="23">
    <w:abstractNumId w:val="16"/>
  </w:num>
  <w:num w:numId="24">
    <w:abstractNumId w:val="9"/>
  </w:num>
  <w:num w:numId="25">
    <w:abstractNumId w:val="6"/>
  </w:num>
  <w:num w:numId="26">
    <w:abstractNumId w:val="21"/>
  </w:num>
  <w:num w:numId="27">
    <w:abstractNumId w:val="11"/>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321"/>
    <w:rsid w:val="000003DB"/>
    <w:rsid w:val="00002270"/>
    <w:rsid w:val="00003662"/>
    <w:rsid w:val="0000396E"/>
    <w:rsid w:val="00004C08"/>
    <w:rsid w:val="00004EA7"/>
    <w:rsid w:val="0000594D"/>
    <w:rsid w:val="00007885"/>
    <w:rsid w:val="00010C2D"/>
    <w:rsid w:val="000117EB"/>
    <w:rsid w:val="000138F2"/>
    <w:rsid w:val="00014832"/>
    <w:rsid w:val="000162C2"/>
    <w:rsid w:val="00017204"/>
    <w:rsid w:val="000212D9"/>
    <w:rsid w:val="000217C2"/>
    <w:rsid w:val="0002326B"/>
    <w:rsid w:val="000242A2"/>
    <w:rsid w:val="000243DA"/>
    <w:rsid w:val="00024E2C"/>
    <w:rsid w:val="000251F0"/>
    <w:rsid w:val="000253D6"/>
    <w:rsid w:val="00026516"/>
    <w:rsid w:val="00030BEE"/>
    <w:rsid w:val="000318A7"/>
    <w:rsid w:val="00032806"/>
    <w:rsid w:val="00033016"/>
    <w:rsid w:val="00033F82"/>
    <w:rsid w:val="00034956"/>
    <w:rsid w:val="000363B0"/>
    <w:rsid w:val="00036462"/>
    <w:rsid w:val="000375A4"/>
    <w:rsid w:val="00037750"/>
    <w:rsid w:val="0004057A"/>
    <w:rsid w:val="00040655"/>
    <w:rsid w:val="00040CC8"/>
    <w:rsid w:val="00042013"/>
    <w:rsid w:val="000424E1"/>
    <w:rsid w:val="00042983"/>
    <w:rsid w:val="00044C20"/>
    <w:rsid w:val="000451EF"/>
    <w:rsid w:val="00045987"/>
    <w:rsid w:val="00046154"/>
    <w:rsid w:val="000464E5"/>
    <w:rsid w:val="00046EC0"/>
    <w:rsid w:val="00047B5A"/>
    <w:rsid w:val="00047E3A"/>
    <w:rsid w:val="000520DF"/>
    <w:rsid w:val="00053A7A"/>
    <w:rsid w:val="00054218"/>
    <w:rsid w:val="00054856"/>
    <w:rsid w:val="00054FA5"/>
    <w:rsid w:val="00054FF0"/>
    <w:rsid w:val="00055947"/>
    <w:rsid w:val="00055AF6"/>
    <w:rsid w:val="00056AE6"/>
    <w:rsid w:val="0005701F"/>
    <w:rsid w:val="000601C2"/>
    <w:rsid w:val="000608B4"/>
    <w:rsid w:val="0006091B"/>
    <w:rsid w:val="00060EB0"/>
    <w:rsid w:val="00061A2B"/>
    <w:rsid w:val="00061E03"/>
    <w:rsid w:val="000624B1"/>
    <w:rsid w:val="00062E50"/>
    <w:rsid w:val="00063BB5"/>
    <w:rsid w:val="0006513D"/>
    <w:rsid w:val="0006572D"/>
    <w:rsid w:val="0006636F"/>
    <w:rsid w:val="00070C1E"/>
    <w:rsid w:val="000716D2"/>
    <w:rsid w:val="00072ABA"/>
    <w:rsid w:val="0007349E"/>
    <w:rsid w:val="00073A67"/>
    <w:rsid w:val="000741ED"/>
    <w:rsid w:val="00075281"/>
    <w:rsid w:val="0007558B"/>
    <w:rsid w:val="000769ED"/>
    <w:rsid w:val="00076D4A"/>
    <w:rsid w:val="00080EA6"/>
    <w:rsid w:val="00081086"/>
    <w:rsid w:val="00082A74"/>
    <w:rsid w:val="00082B39"/>
    <w:rsid w:val="0008378E"/>
    <w:rsid w:val="0008395A"/>
    <w:rsid w:val="00083E93"/>
    <w:rsid w:val="00084A74"/>
    <w:rsid w:val="00085E69"/>
    <w:rsid w:val="00086482"/>
    <w:rsid w:val="00087F37"/>
    <w:rsid w:val="0009108A"/>
    <w:rsid w:val="000917B8"/>
    <w:rsid w:val="00091B5E"/>
    <w:rsid w:val="00091EA5"/>
    <w:rsid w:val="000924CD"/>
    <w:rsid w:val="0009470E"/>
    <w:rsid w:val="00095650"/>
    <w:rsid w:val="00096278"/>
    <w:rsid w:val="00096D18"/>
    <w:rsid w:val="0009703F"/>
    <w:rsid w:val="000A0729"/>
    <w:rsid w:val="000A0BDF"/>
    <w:rsid w:val="000A0FC4"/>
    <w:rsid w:val="000A2E42"/>
    <w:rsid w:val="000A2EDF"/>
    <w:rsid w:val="000A2F88"/>
    <w:rsid w:val="000A3C99"/>
    <w:rsid w:val="000A43B6"/>
    <w:rsid w:val="000A56E5"/>
    <w:rsid w:val="000A5CDA"/>
    <w:rsid w:val="000A63B6"/>
    <w:rsid w:val="000A6B44"/>
    <w:rsid w:val="000A71DD"/>
    <w:rsid w:val="000A7999"/>
    <w:rsid w:val="000B0AA4"/>
    <w:rsid w:val="000B17A4"/>
    <w:rsid w:val="000B3865"/>
    <w:rsid w:val="000B3FC3"/>
    <w:rsid w:val="000B445D"/>
    <w:rsid w:val="000B5F3D"/>
    <w:rsid w:val="000B633A"/>
    <w:rsid w:val="000B6B1E"/>
    <w:rsid w:val="000C1227"/>
    <w:rsid w:val="000C1DC0"/>
    <w:rsid w:val="000C2651"/>
    <w:rsid w:val="000C420B"/>
    <w:rsid w:val="000C4832"/>
    <w:rsid w:val="000C4F29"/>
    <w:rsid w:val="000C67E4"/>
    <w:rsid w:val="000C76ED"/>
    <w:rsid w:val="000C79F9"/>
    <w:rsid w:val="000D10EB"/>
    <w:rsid w:val="000D1AB5"/>
    <w:rsid w:val="000D318E"/>
    <w:rsid w:val="000D45B9"/>
    <w:rsid w:val="000D463E"/>
    <w:rsid w:val="000D591D"/>
    <w:rsid w:val="000D5CE5"/>
    <w:rsid w:val="000D653A"/>
    <w:rsid w:val="000E04DC"/>
    <w:rsid w:val="000E0A36"/>
    <w:rsid w:val="000E18BA"/>
    <w:rsid w:val="000E1CB7"/>
    <w:rsid w:val="000E210B"/>
    <w:rsid w:val="000E2443"/>
    <w:rsid w:val="000E567F"/>
    <w:rsid w:val="000F09D5"/>
    <w:rsid w:val="000F0C89"/>
    <w:rsid w:val="000F2737"/>
    <w:rsid w:val="000F2C38"/>
    <w:rsid w:val="000F38D2"/>
    <w:rsid w:val="000F3B15"/>
    <w:rsid w:val="000F3D3D"/>
    <w:rsid w:val="000F47C4"/>
    <w:rsid w:val="000F56DF"/>
    <w:rsid w:val="000F6519"/>
    <w:rsid w:val="000F672D"/>
    <w:rsid w:val="000F735B"/>
    <w:rsid w:val="0010080F"/>
    <w:rsid w:val="00100DDD"/>
    <w:rsid w:val="00101512"/>
    <w:rsid w:val="00101667"/>
    <w:rsid w:val="001033B4"/>
    <w:rsid w:val="00103B9D"/>
    <w:rsid w:val="00104113"/>
    <w:rsid w:val="001051C5"/>
    <w:rsid w:val="0010607E"/>
    <w:rsid w:val="00110D44"/>
    <w:rsid w:val="00111424"/>
    <w:rsid w:val="00111B0E"/>
    <w:rsid w:val="001136DB"/>
    <w:rsid w:val="00113E65"/>
    <w:rsid w:val="00114FA0"/>
    <w:rsid w:val="001164FD"/>
    <w:rsid w:val="00116699"/>
    <w:rsid w:val="00116E68"/>
    <w:rsid w:val="00120600"/>
    <w:rsid w:val="00120B55"/>
    <w:rsid w:val="0012258C"/>
    <w:rsid w:val="00122C8D"/>
    <w:rsid w:val="001236F7"/>
    <w:rsid w:val="00123EAD"/>
    <w:rsid w:val="00124EA0"/>
    <w:rsid w:val="001250CD"/>
    <w:rsid w:val="00126913"/>
    <w:rsid w:val="00126F9F"/>
    <w:rsid w:val="001274ED"/>
    <w:rsid w:val="0013071B"/>
    <w:rsid w:val="00130B8F"/>
    <w:rsid w:val="00130E0E"/>
    <w:rsid w:val="00131820"/>
    <w:rsid w:val="00131C8E"/>
    <w:rsid w:val="00131EE5"/>
    <w:rsid w:val="00132092"/>
    <w:rsid w:val="0013229B"/>
    <w:rsid w:val="00132AC9"/>
    <w:rsid w:val="00133DCA"/>
    <w:rsid w:val="00134C10"/>
    <w:rsid w:val="00134F21"/>
    <w:rsid w:val="00135068"/>
    <w:rsid w:val="001363A7"/>
    <w:rsid w:val="001374AE"/>
    <w:rsid w:val="00137A98"/>
    <w:rsid w:val="00137B1F"/>
    <w:rsid w:val="0014083E"/>
    <w:rsid w:val="0014113D"/>
    <w:rsid w:val="001431EC"/>
    <w:rsid w:val="0014333A"/>
    <w:rsid w:val="001446DE"/>
    <w:rsid w:val="0014551B"/>
    <w:rsid w:val="00146265"/>
    <w:rsid w:val="00146D4A"/>
    <w:rsid w:val="001471A8"/>
    <w:rsid w:val="00147D76"/>
    <w:rsid w:val="00150A96"/>
    <w:rsid w:val="001512D7"/>
    <w:rsid w:val="001514E0"/>
    <w:rsid w:val="00151821"/>
    <w:rsid w:val="00153334"/>
    <w:rsid w:val="001534A1"/>
    <w:rsid w:val="00153CCD"/>
    <w:rsid w:val="00154237"/>
    <w:rsid w:val="00155AB7"/>
    <w:rsid w:val="00155F7C"/>
    <w:rsid w:val="00157071"/>
    <w:rsid w:val="0015727B"/>
    <w:rsid w:val="00160BCD"/>
    <w:rsid w:val="00160E1A"/>
    <w:rsid w:val="001620B3"/>
    <w:rsid w:val="00162103"/>
    <w:rsid w:val="0016219F"/>
    <w:rsid w:val="00163474"/>
    <w:rsid w:val="001647E3"/>
    <w:rsid w:val="00164E44"/>
    <w:rsid w:val="001662F2"/>
    <w:rsid w:val="00166EF6"/>
    <w:rsid w:val="001671C3"/>
    <w:rsid w:val="00170A2F"/>
    <w:rsid w:val="00170E00"/>
    <w:rsid w:val="001710F7"/>
    <w:rsid w:val="001719CC"/>
    <w:rsid w:val="00172D46"/>
    <w:rsid w:val="00173A9D"/>
    <w:rsid w:val="00173E9D"/>
    <w:rsid w:val="00174C37"/>
    <w:rsid w:val="0017562F"/>
    <w:rsid w:val="00175D39"/>
    <w:rsid w:val="0017650C"/>
    <w:rsid w:val="00176B8F"/>
    <w:rsid w:val="001771CD"/>
    <w:rsid w:val="0018042E"/>
    <w:rsid w:val="00180CCD"/>
    <w:rsid w:val="00181153"/>
    <w:rsid w:val="00181A91"/>
    <w:rsid w:val="00184C08"/>
    <w:rsid w:val="00186305"/>
    <w:rsid w:val="0018651B"/>
    <w:rsid w:val="00187A3E"/>
    <w:rsid w:val="00187EA3"/>
    <w:rsid w:val="00190A32"/>
    <w:rsid w:val="00191BAB"/>
    <w:rsid w:val="001921E6"/>
    <w:rsid w:val="001930CC"/>
    <w:rsid w:val="00193E07"/>
    <w:rsid w:val="00193FF0"/>
    <w:rsid w:val="00194560"/>
    <w:rsid w:val="001953DA"/>
    <w:rsid w:val="001A0CFF"/>
    <w:rsid w:val="001A11A7"/>
    <w:rsid w:val="001A1C2B"/>
    <w:rsid w:val="001A2329"/>
    <w:rsid w:val="001A25A2"/>
    <w:rsid w:val="001A3744"/>
    <w:rsid w:val="001A3E1A"/>
    <w:rsid w:val="001A4BE2"/>
    <w:rsid w:val="001A5082"/>
    <w:rsid w:val="001A6175"/>
    <w:rsid w:val="001A6EDA"/>
    <w:rsid w:val="001A73F2"/>
    <w:rsid w:val="001A7477"/>
    <w:rsid w:val="001A780C"/>
    <w:rsid w:val="001B008C"/>
    <w:rsid w:val="001B185F"/>
    <w:rsid w:val="001B2BB7"/>
    <w:rsid w:val="001B318E"/>
    <w:rsid w:val="001B4E2B"/>
    <w:rsid w:val="001B5627"/>
    <w:rsid w:val="001B57BA"/>
    <w:rsid w:val="001B5E06"/>
    <w:rsid w:val="001B68E5"/>
    <w:rsid w:val="001B6952"/>
    <w:rsid w:val="001C1415"/>
    <w:rsid w:val="001C2B71"/>
    <w:rsid w:val="001C6484"/>
    <w:rsid w:val="001C7555"/>
    <w:rsid w:val="001D0417"/>
    <w:rsid w:val="001D0679"/>
    <w:rsid w:val="001D0914"/>
    <w:rsid w:val="001D0FE7"/>
    <w:rsid w:val="001D10B4"/>
    <w:rsid w:val="001D12C1"/>
    <w:rsid w:val="001D20D1"/>
    <w:rsid w:val="001D276C"/>
    <w:rsid w:val="001D2D4C"/>
    <w:rsid w:val="001D48D3"/>
    <w:rsid w:val="001D4CA3"/>
    <w:rsid w:val="001D57A5"/>
    <w:rsid w:val="001D64A6"/>
    <w:rsid w:val="001D7453"/>
    <w:rsid w:val="001D7C03"/>
    <w:rsid w:val="001E099A"/>
    <w:rsid w:val="001E13DD"/>
    <w:rsid w:val="001E1EF4"/>
    <w:rsid w:val="001E1F17"/>
    <w:rsid w:val="001E4CC0"/>
    <w:rsid w:val="001E7013"/>
    <w:rsid w:val="001F2936"/>
    <w:rsid w:val="001F3B6D"/>
    <w:rsid w:val="001F4FFA"/>
    <w:rsid w:val="001F61A6"/>
    <w:rsid w:val="001F6B5C"/>
    <w:rsid w:val="001F748E"/>
    <w:rsid w:val="00200301"/>
    <w:rsid w:val="0020158B"/>
    <w:rsid w:val="00202A7C"/>
    <w:rsid w:val="002055F5"/>
    <w:rsid w:val="002077FF"/>
    <w:rsid w:val="00207856"/>
    <w:rsid w:val="0021120C"/>
    <w:rsid w:val="00212836"/>
    <w:rsid w:val="002137BA"/>
    <w:rsid w:val="00213EB1"/>
    <w:rsid w:val="00214603"/>
    <w:rsid w:val="00214F5C"/>
    <w:rsid w:val="002153A4"/>
    <w:rsid w:val="0021570F"/>
    <w:rsid w:val="00215B03"/>
    <w:rsid w:val="002160C4"/>
    <w:rsid w:val="002172AC"/>
    <w:rsid w:val="0021798A"/>
    <w:rsid w:val="00217DA1"/>
    <w:rsid w:val="00217F11"/>
    <w:rsid w:val="00220FA7"/>
    <w:rsid w:val="0022132E"/>
    <w:rsid w:val="00221394"/>
    <w:rsid w:val="00221716"/>
    <w:rsid w:val="00221AD7"/>
    <w:rsid w:val="00221F7E"/>
    <w:rsid w:val="00222CDB"/>
    <w:rsid w:val="00224B19"/>
    <w:rsid w:val="00225483"/>
    <w:rsid w:val="00226C47"/>
    <w:rsid w:val="0022715F"/>
    <w:rsid w:val="00227373"/>
    <w:rsid w:val="002325E9"/>
    <w:rsid w:val="00234092"/>
    <w:rsid w:val="0023540F"/>
    <w:rsid w:val="00235EC5"/>
    <w:rsid w:val="00240520"/>
    <w:rsid w:val="00240955"/>
    <w:rsid w:val="00240F05"/>
    <w:rsid w:val="00241F6C"/>
    <w:rsid w:val="002421B8"/>
    <w:rsid w:val="002421D5"/>
    <w:rsid w:val="00242339"/>
    <w:rsid w:val="00243F75"/>
    <w:rsid w:val="002450B8"/>
    <w:rsid w:val="00246912"/>
    <w:rsid w:val="00246F13"/>
    <w:rsid w:val="0024718D"/>
    <w:rsid w:val="002477DE"/>
    <w:rsid w:val="002535D9"/>
    <w:rsid w:val="002543DB"/>
    <w:rsid w:val="00257985"/>
    <w:rsid w:val="00257B61"/>
    <w:rsid w:val="00257FDC"/>
    <w:rsid w:val="00261CB3"/>
    <w:rsid w:val="002631A3"/>
    <w:rsid w:val="00263EF4"/>
    <w:rsid w:val="00264257"/>
    <w:rsid w:val="00264317"/>
    <w:rsid w:val="00264F5C"/>
    <w:rsid w:val="00265A5F"/>
    <w:rsid w:val="00265D9E"/>
    <w:rsid w:val="002666B2"/>
    <w:rsid w:val="00266E1C"/>
    <w:rsid w:val="002670F0"/>
    <w:rsid w:val="00271ED6"/>
    <w:rsid w:val="00272044"/>
    <w:rsid w:val="002735B8"/>
    <w:rsid w:val="002749F2"/>
    <w:rsid w:val="00275845"/>
    <w:rsid w:val="00275EBD"/>
    <w:rsid w:val="00275F8D"/>
    <w:rsid w:val="00276402"/>
    <w:rsid w:val="00276B71"/>
    <w:rsid w:val="00277D19"/>
    <w:rsid w:val="0028000C"/>
    <w:rsid w:val="00280283"/>
    <w:rsid w:val="00281BFD"/>
    <w:rsid w:val="00281E65"/>
    <w:rsid w:val="002828C1"/>
    <w:rsid w:val="00284A77"/>
    <w:rsid w:val="00285778"/>
    <w:rsid w:val="00285A1B"/>
    <w:rsid w:val="00286444"/>
    <w:rsid w:val="00287FD4"/>
    <w:rsid w:val="002903C4"/>
    <w:rsid w:val="002927CB"/>
    <w:rsid w:val="00292DAE"/>
    <w:rsid w:val="00293132"/>
    <w:rsid w:val="0029360E"/>
    <w:rsid w:val="00293B07"/>
    <w:rsid w:val="002959C8"/>
    <w:rsid w:val="002959FB"/>
    <w:rsid w:val="00296E08"/>
    <w:rsid w:val="002972F0"/>
    <w:rsid w:val="002A1BBE"/>
    <w:rsid w:val="002A227D"/>
    <w:rsid w:val="002A22DF"/>
    <w:rsid w:val="002A24B7"/>
    <w:rsid w:val="002A3A0C"/>
    <w:rsid w:val="002A5A77"/>
    <w:rsid w:val="002A5F6D"/>
    <w:rsid w:val="002A6D5E"/>
    <w:rsid w:val="002A764C"/>
    <w:rsid w:val="002B0B3F"/>
    <w:rsid w:val="002B0C08"/>
    <w:rsid w:val="002B104B"/>
    <w:rsid w:val="002B1DE9"/>
    <w:rsid w:val="002B273F"/>
    <w:rsid w:val="002B2A1A"/>
    <w:rsid w:val="002B388B"/>
    <w:rsid w:val="002B3FBD"/>
    <w:rsid w:val="002B42DD"/>
    <w:rsid w:val="002B44E3"/>
    <w:rsid w:val="002B456E"/>
    <w:rsid w:val="002B4BAC"/>
    <w:rsid w:val="002B4D26"/>
    <w:rsid w:val="002B5676"/>
    <w:rsid w:val="002B5A65"/>
    <w:rsid w:val="002B5E78"/>
    <w:rsid w:val="002B6663"/>
    <w:rsid w:val="002B7917"/>
    <w:rsid w:val="002B7E0F"/>
    <w:rsid w:val="002C0B03"/>
    <w:rsid w:val="002C0B2E"/>
    <w:rsid w:val="002C18F9"/>
    <w:rsid w:val="002C240D"/>
    <w:rsid w:val="002C36CD"/>
    <w:rsid w:val="002C3CCE"/>
    <w:rsid w:val="002C4A91"/>
    <w:rsid w:val="002C67D5"/>
    <w:rsid w:val="002D0CC3"/>
    <w:rsid w:val="002D200C"/>
    <w:rsid w:val="002D240A"/>
    <w:rsid w:val="002D2A9E"/>
    <w:rsid w:val="002D3BE7"/>
    <w:rsid w:val="002D41A5"/>
    <w:rsid w:val="002D519A"/>
    <w:rsid w:val="002D56A2"/>
    <w:rsid w:val="002D6C25"/>
    <w:rsid w:val="002D729A"/>
    <w:rsid w:val="002D7AD5"/>
    <w:rsid w:val="002D7C47"/>
    <w:rsid w:val="002E01A1"/>
    <w:rsid w:val="002E0DD5"/>
    <w:rsid w:val="002E1D3E"/>
    <w:rsid w:val="002E2231"/>
    <w:rsid w:val="002E2730"/>
    <w:rsid w:val="002E2822"/>
    <w:rsid w:val="002E3045"/>
    <w:rsid w:val="002E5904"/>
    <w:rsid w:val="002E5FEC"/>
    <w:rsid w:val="002E673C"/>
    <w:rsid w:val="002F0148"/>
    <w:rsid w:val="002F030D"/>
    <w:rsid w:val="002F05D3"/>
    <w:rsid w:val="002F1AC7"/>
    <w:rsid w:val="002F1D81"/>
    <w:rsid w:val="002F41B9"/>
    <w:rsid w:val="002F5DB6"/>
    <w:rsid w:val="002F6A2E"/>
    <w:rsid w:val="003004B2"/>
    <w:rsid w:val="0030067D"/>
    <w:rsid w:val="00301496"/>
    <w:rsid w:val="00301DBB"/>
    <w:rsid w:val="0030201D"/>
    <w:rsid w:val="0030308E"/>
    <w:rsid w:val="00303292"/>
    <w:rsid w:val="00303C70"/>
    <w:rsid w:val="0030545F"/>
    <w:rsid w:val="0030546D"/>
    <w:rsid w:val="003055B2"/>
    <w:rsid w:val="003063C9"/>
    <w:rsid w:val="0030671E"/>
    <w:rsid w:val="00306F2F"/>
    <w:rsid w:val="00307C7C"/>
    <w:rsid w:val="003115B6"/>
    <w:rsid w:val="003115EE"/>
    <w:rsid w:val="00311E8D"/>
    <w:rsid w:val="00313527"/>
    <w:rsid w:val="0031416A"/>
    <w:rsid w:val="00316D01"/>
    <w:rsid w:val="003174E1"/>
    <w:rsid w:val="00317D88"/>
    <w:rsid w:val="00320554"/>
    <w:rsid w:val="00320FBA"/>
    <w:rsid w:val="0032251B"/>
    <w:rsid w:val="003226A5"/>
    <w:rsid w:val="00324A7F"/>
    <w:rsid w:val="003300E7"/>
    <w:rsid w:val="00330768"/>
    <w:rsid w:val="00330A3B"/>
    <w:rsid w:val="003312EB"/>
    <w:rsid w:val="00331B80"/>
    <w:rsid w:val="00333A4C"/>
    <w:rsid w:val="003344C6"/>
    <w:rsid w:val="003350B4"/>
    <w:rsid w:val="00335E06"/>
    <w:rsid w:val="00337CEA"/>
    <w:rsid w:val="00337D53"/>
    <w:rsid w:val="0034079B"/>
    <w:rsid w:val="00341B3C"/>
    <w:rsid w:val="00341DC7"/>
    <w:rsid w:val="00343521"/>
    <w:rsid w:val="00344BC7"/>
    <w:rsid w:val="00346261"/>
    <w:rsid w:val="003462EB"/>
    <w:rsid w:val="003463B8"/>
    <w:rsid w:val="0034690B"/>
    <w:rsid w:val="00351483"/>
    <w:rsid w:val="00351FF7"/>
    <w:rsid w:val="00352BC5"/>
    <w:rsid w:val="0035338C"/>
    <w:rsid w:val="003536FD"/>
    <w:rsid w:val="00353B82"/>
    <w:rsid w:val="003551CF"/>
    <w:rsid w:val="003571BB"/>
    <w:rsid w:val="00357C31"/>
    <w:rsid w:val="0036200F"/>
    <w:rsid w:val="00362117"/>
    <w:rsid w:val="003644A5"/>
    <w:rsid w:val="00365B46"/>
    <w:rsid w:val="00367FE7"/>
    <w:rsid w:val="00371043"/>
    <w:rsid w:val="003727E9"/>
    <w:rsid w:val="00372876"/>
    <w:rsid w:val="00373FF2"/>
    <w:rsid w:val="00377182"/>
    <w:rsid w:val="003803EC"/>
    <w:rsid w:val="00384151"/>
    <w:rsid w:val="003843D3"/>
    <w:rsid w:val="00385F8E"/>
    <w:rsid w:val="00386C13"/>
    <w:rsid w:val="003907FC"/>
    <w:rsid w:val="003918CC"/>
    <w:rsid w:val="003918D8"/>
    <w:rsid w:val="00391CA7"/>
    <w:rsid w:val="00391E95"/>
    <w:rsid w:val="00392331"/>
    <w:rsid w:val="003929E6"/>
    <w:rsid w:val="00393488"/>
    <w:rsid w:val="00393508"/>
    <w:rsid w:val="00393561"/>
    <w:rsid w:val="0039400F"/>
    <w:rsid w:val="00394412"/>
    <w:rsid w:val="00394B9E"/>
    <w:rsid w:val="00395F17"/>
    <w:rsid w:val="00397A0B"/>
    <w:rsid w:val="003A2280"/>
    <w:rsid w:val="003A23A5"/>
    <w:rsid w:val="003A2590"/>
    <w:rsid w:val="003A4B29"/>
    <w:rsid w:val="003A4CA7"/>
    <w:rsid w:val="003A6202"/>
    <w:rsid w:val="003A6240"/>
    <w:rsid w:val="003A64EB"/>
    <w:rsid w:val="003B1068"/>
    <w:rsid w:val="003B24D8"/>
    <w:rsid w:val="003B304A"/>
    <w:rsid w:val="003B3A80"/>
    <w:rsid w:val="003B3DCA"/>
    <w:rsid w:val="003B4709"/>
    <w:rsid w:val="003B4B5C"/>
    <w:rsid w:val="003B51A5"/>
    <w:rsid w:val="003B61A7"/>
    <w:rsid w:val="003B6D89"/>
    <w:rsid w:val="003C0336"/>
    <w:rsid w:val="003C082D"/>
    <w:rsid w:val="003C12C3"/>
    <w:rsid w:val="003C147E"/>
    <w:rsid w:val="003C27F4"/>
    <w:rsid w:val="003C4407"/>
    <w:rsid w:val="003C4B7F"/>
    <w:rsid w:val="003C6046"/>
    <w:rsid w:val="003C6699"/>
    <w:rsid w:val="003C71F7"/>
    <w:rsid w:val="003C7294"/>
    <w:rsid w:val="003D014C"/>
    <w:rsid w:val="003D0329"/>
    <w:rsid w:val="003D1162"/>
    <w:rsid w:val="003D1895"/>
    <w:rsid w:val="003D2383"/>
    <w:rsid w:val="003D2F16"/>
    <w:rsid w:val="003D3653"/>
    <w:rsid w:val="003D51C5"/>
    <w:rsid w:val="003D52E9"/>
    <w:rsid w:val="003D5E14"/>
    <w:rsid w:val="003D6CFD"/>
    <w:rsid w:val="003D763A"/>
    <w:rsid w:val="003D7845"/>
    <w:rsid w:val="003D79AA"/>
    <w:rsid w:val="003D7BFA"/>
    <w:rsid w:val="003E0370"/>
    <w:rsid w:val="003E09B1"/>
    <w:rsid w:val="003E1312"/>
    <w:rsid w:val="003E19D0"/>
    <w:rsid w:val="003E2638"/>
    <w:rsid w:val="003E2821"/>
    <w:rsid w:val="003E2BA3"/>
    <w:rsid w:val="003E2D9C"/>
    <w:rsid w:val="003E32AA"/>
    <w:rsid w:val="003E3A4E"/>
    <w:rsid w:val="003E49C1"/>
    <w:rsid w:val="003E5B27"/>
    <w:rsid w:val="003E724A"/>
    <w:rsid w:val="003F0104"/>
    <w:rsid w:val="003F15A3"/>
    <w:rsid w:val="003F18AA"/>
    <w:rsid w:val="003F40C4"/>
    <w:rsid w:val="003F481B"/>
    <w:rsid w:val="003F57BD"/>
    <w:rsid w:val="003F6337"/>
    <w:rsid w:val="003F6666"/>
    <w:rsid w:val="00400402"/>
    <w:rsid w:val="00400712"/>
    <w:rsid w:val="00400B14"/>
    <w:rsid w:val="00400F45"/>
    <w:rsid w:val="00401D69"/>
    <w:rsid w:val="004029EF"/>
    <w:rsid w:val="00403938"/>
    <w:rsid w:val="00403C3D"/>
    <w:rsid w:val="00403E99"/>
    <w:rsid w:val="004049CC"/>
    <w:rsid w:val="00404E98"/>
    <w:rsid w:val="004054BA"/>
    <w:rsid w:val="004072A7"/>
    <w:rsid w:val="004075EF"/>
    <w:rsid w:val="0040785A"/>
    <w:rsid w:val="00407AE5"/>
    <w:rsid w:val="00407BCA"/>
    <w:rsid w:val="00411D3A"/>
    <w:rsid w:val="00412882"/>
    <w:rsid w:val="00413AFD"/>
    <w:rsid w:val="00414C75"/>
    <w:rsid w:val="004150B0"/>
    <w:rsid w:val="00415867"/>
    <w:rsid w:val="00416EBF"/>
    <w:rsid w:val="00417611"/>
    <w:rsid w:val="00417B67"/>
    <w:rsid w:val="00417C3B"/>
    <w:rsid w:val="00417EA2"/>
    <w:rsid w:val="004215AD"/>
    <w:rsid w:val="00422422"/>
    <w:rsid w:val="00425244"/>
    <w:rsid w:val="00425893"/>
    <w:rsid w:val="0042595B"/>
    <w:rsid w:val="00426CDD"/>
    <w:rsid w:val="00430462"/>
    <w:rsid w:val="004305E6"/>
    <w:rsid w:val="00431AB3"/>
    <w:rsid w:val="00431F22"/>
    <w:rsid w:val="00432E75"/>
    <w:rsid w:val="00432FB1"/>
    <w:rsid w:val="00434374"/>
    <w:rsid w:val="0043461A"/>
    <w:rsid w:val="00434CC5"/>
    <w:rsid w:val="00435490"/>
    <w:rsid w:val="004375C3"/>
    <w:rsid w:val="00437F71"/>
    <w:rsid w:val="0044027B"/>
    <w:rsid w:val="0044051C"/>
    <w:rsid w:val="00440523"/>
    <w:rsid w:val="00440929"/>
    <w:rsid w:val="00441883"/>
    <w:rsid w:val="004426D5"/>
    <w:rsid w:val="00442809"/>
    <w:rsid w:val="00443034"/>
    <w:rsid w:val="00444590"/>
    <w:rsid w:val="004446B3"/>
    <w:rsid w:val="00444B5F"/>
    <w:rsid w:val="00445073"/>
    <w:rsid w:val="0044540C"/>
    <w:rsid w:val="00445584"/>
    <w:rsid w:val="0044585A"/>
    <w:rsid w:val="004458AB"/>
    <w:rsid w:val="00445B65"/>
    <w:rsid w:val="00446231"/>
    <w:rsid w:val="00446394"/>
    <w:rsid w:val="004503AF"/>
    <w:rsid w:val="00451E38"/>
    <w:rsid w:val="00452651"/>
    <w:rsid w:val="0045289A"/>
    <w:rsid w:val="00452953"/>
    <w:rsid w:val="00452986"/>
    <w:rsid w:val="0045534E"/>
    <w:rsid w:val="00455413"/>
    <w:rsid w:val="004557F8"/>
    <w:rsid w:val="00455AA4"/>
    <w:rsid w:val="00456A1E"/>
    <w:rsid w:val="00456B07"/>
    <w:rsid w:val="004571F2"/>
    <w:rsid w:val="00457377"/>
    <w:rsid w:val="00457F80"/>
    <w:rsid w:val="00460D57"/>
    <w:rsid w:val="00460FEE"/>
    <w:rsid w:val="004624BF"/>
    <w:rsid w:val="0046310F"/>
    <w:rsid w:val="0046315E"/>
    <w:rsid w:val="00463965"/>
    <w:rsid w:val="00464617"/>
    <w:rsid w:val="00464931"/>
    <w:rsid w:val="0046585B"/>
    <w:rsid w:val="004658FB"/>
    <w:rsid w:val="00465C50"/>
    <w:rsid w:val="00467032"/>
    <w:rsid w:val="00470238"/>
    <w:rsid w:val="00471378"/>
    <w:rsid w:val="004728C0"/>
    <w:rsid w:val="00472F17"/>
    <w:rsid w:val="00473392"/>
    <w:rsid w:val="004735DC"/>
    <w:rsid w:val="00473912"/>
    <w:rsid w:val="004743FC"/>
    <w:rsid w:val="00474D55"/>
    <w:rsid w:val="00474F1E"/>
    <w:rsid w:val="00480146"/>
    <w:rsid w:val="004804F0"/>
    <w:rsid w:val="00480C9D"/>
    <w:rsid w:val="00480F1D"/>
    <w:rsid w:val="00481474"/>
    <w:rsid w:val="00481B14"/>
    <w:rsid w:val="00482F87"/>
    <w:rsid w:val="00483062"/>
    <w:rsid w:val="004832AA"/>
    <w:rsid w:val="00483578"/>
    <w:rsid w:val="0048359C"/>
    <w:rsid w:val="00484126"/>
    <w:rsid w:val="0048748A"/>
    <w:rsid w:val="004876A7"/>
    <w:rsid w:val="00487BE7"/>
    <w:rsid w:val="00487CA9"/>
    <w:rsid w:val="00490EB1"/>
    <w:rsid w:val="00492139"/>
    <w:rsid w:val="004952FF"/>
    <w:rsid w:val="0049563A"/>
    <w:rsid w:val="004959EA"/>
    <w:rsid w:val="00496E74"/>
    <w:rsid w:val="0049781B"/>
    <w:rsid w:val="00497AF7"/>
    <w:rsid w:val="004A1272"/>
    <w:rsid w:val="004A2968"/>
    <w:rsid w:val="004A406D"/>
    <w:rsid w:val="004A4A11"/>
    <w:rsid w:val="004A510C"/>
    <w:rsid w:val="004A5482"/>
    <w:rsid w:val="004A5BF8"/>
    <w:rsid w:val="004A7BAD"/>
    <w:rsid w:val="004B149D"/>
    <w:rsid w:val="004B1FE9"/>
    <w:rsid w:val="004B23CF"/>
    <w:rsid w:val="004B2BC2"/>
    <w:rsid w:val="004B2F05"/>
    <w:rsid w:val="004B3D39"/>
    <w:rsid w:val="004B3F65"/>
    <w:rsid w:val="004B4A05"/>
    <w:rsid w:val="004B4FD0"/>
    <w:rsid w:val="004B6621"/>
    <w:rsid w:val="004B6668"/>
    <w:rsid w:val="004B775B"/>
    <w:rsid w:val="004C175E"/>
    <w:rsid w:val="004C1BF2"/>
    <w:rsid w:val="004C2608"/>
    <w:rsid w:val="004C43F9"/>
    <w:rsid w:val="004C54F6"/>
    <w:rsid w:val="004C65CE"/>
    <w:rsid w:val="004C709B"/>
    <w:rsid w:val="004C7B13"/>
    <w:rsid w:val="004D0E7A"/>
    <w:rsid w:val="004D0FF3"/>
    <w:rsid w:val="004D1B32"/>
    <w:rsid w:val="004D24D1"/>
    <w:rsid w:val="004D32EA"/>
    <w:rsid w:val="004D359D"/>
    <w:rsid w:val="004D3772"/>
    <w:rsid w:val="004D4555"/>
    <w:rsid w:val="004D4B20"/>
    <w:rsid w:val="004D5585"/>
    <w:rsid w:val="004D5C87"/>
    <w:rsid w:val="004D6F08"/>
    <w:rsid w:val="004D7366"/>
    <w:rsid w:val="004D797D"/>
    <w:rsid w:val="004D7BB7"/>
    <w:rsid w:val="004E0896"/>
    <w:rsid w:val="004E0EA3"/>
    <w:rsid w:val="004E0F20"/>
    <w:rsid w:val="004E133E"/>
    <w:rsid w:val="004E2DBA"/>
    <w:rsid w:val="004E40E0"/>
    <w:rsid w:val="004E5208"/>
    <w:rsid w:val="004E5735"/>
    <w:rsid w:val="004E6956"/>
    <w:rsid w:val="004F0764"/>
    <w:rsid w:val="004F153D"/>
    <w:rsid w:val="004F16EE"/>
    <w:rsid w:val="004F1DCA"/>
    <w:rsid w:val="004F2E7A"/>
    <w:rsid w:val="004F3C7D"/>
    <w:rsid w:val="004F40DC"/>
    <w:rsid w:val="004F4A56"/>
    <w:rsid w:val="004F4E4E"/>
    <w:rsid w:val="004F6532"/>
    <w:rsid w:val="004F6D4B"/>
    <w:rsid w:val="004F6EDF"/>
    <w:rsid w:val="004F71FC"/>
    <w:rsid w:val="004F7BA1"/>
    <w:rsid w:val="004F7C42"/>
    <w:rsid w:val="00500578"/>
    <w:rsid w:val="00501808"/>
    <w:rsid w:val="005018E6"/>
    <w:rsid w:val="00501A6A"/>
    <w:rsid w:val="00502938"/>
    <w:rsid w:val="00502F9D"/>
    <w:rsid w:val="005033D2"/>
    <w:rsid w:val="00503655"/>
    <w:rsid w:val="00504844"/>
    <w:rsid w:val="005057D7"/>
    <w:rsid w:val="00507F9D"/>
    <w:rsid w:val="005101B1"/>
    <w:rsid w:val="0051035A"/>
    <w:rsid w:val="00511F3B"/>
    <w:rsid w:val="005124E9"/>
    <w:rsid w:val="0051532A"/>
    <w:rsid w:val="00517809"/>
    <w:rsid w:val="005208DD"/>
    <w:rsid w:val="005209FC"/>
    <w:rsid w:val="005219E9"/>
    <w:rsid w:val="00523A5B"/>
    <w:rsid w:val="00523C7D"/>
    <w:rsid w:val="00524186"/>
    <w:rsid w:val="005242A7"/>
    <w:rsid w:val="00526A71"/>
    <w:rsid w:val="00526EDD"/>
    <w:rsid w:val="005271E3"/>
    <w:rsid w:val="005276C5"/>
    <w:rsid w:val="005302E6"/>
    <w:rsid w:val="0053049F"/>
    <w:rsid w:val="0053058E"/>
    <w:rsid w:val="00530662"/>
    <w:rsid w:val="005311B9"/>
    <w:rsid w:val="00531667"/>
    <w:rsid w:val="0053169A"/>
    <w:rsid w:val="005318F1"/>
    <w:rsid w:val="005339D1"/>
    <w:rsid w:val="00535431"/>
    <w:rsid w:val="00535448"/>
    <w:rsid w:val="0053630B"/>
    <w:rsid w:val="005363D0"/>
    <w:rsid w:val="00536FB4"/>
    <w:rsid w:val="00537B52"/>
    <w:rsid w:val="00540252"/>
    <w:rsid w:val="00540E90"/>
    <w:rsid w:val="0054313D"/>
    <w:rsid w:val="0054339B"/>
    <w:rsid w:val="00544553"/>
    <w:rsid w:val="005455EB"/>
    <w:rsid w:val="00545834"/>
    <w:rsid w:val="00545C99"/>
    <w:rsid w:val="00546091"/>
    <w:rsid w:val="00546896"/>
    <w:rsid w:val="00546BB9"/>
    <w:rsid w:val="00547AE9"/>
    <w:rsid w:val="00547D45"/>
    <w:rsid w:val="0055087B"/>
    <w:rsid w:val="00550889"/>
    <w:rsid w:val="00550C2E"/>
    <w:rsid w:val="00551F35"/>
    <w:rsid w:val="00552873"/>
    <w:rsid w:val="005530C6"/>
    <w:rsid w:val="00553187"/>
    <w:rsid w:val="00553381"/>
    <w:rsid w:val="0055379C"/>
    <w:rsid w:val="00554C73"/>
    <w:rsid w:val="00555382"/>
    <w:rsid w:val="00556D4F"/>
    <w:rsid w:val="005602FC"/>
    <w:rsid w:val="005610CA"/>
    <w:rsid w:val="00562D0E"/>
    <w:rsid w:val="00562DBF"/>
    <w:rsid w:val="00563E53"/>
    <w:rsid w:val="0056681F"/>
    <w:rsid w:val="00566905"/>
    <w:rsid w:val="0056761F"/>
    <w:rsid w:val="0057006E"/>
    <w:rsid w:val="00570554"/>
    <w:rsid w:val="0057175C"/>
    <w:rsid w:val="0057213D"/>
    <w:rsid w:val="005721ED"/>
    <w:rsid w:val="0057333F"/>
    <w:rsid w:val="00573E9A"/>
    <w:rsid w:val="00574AC3"/>
    <w:rsid w:val="00575603"/>
    <w:rsid w:val="00576159"/>
    <w:rsid w:val="005807BB"/>
    <w:rsid w:val="0058195A"/>
    <w:rsid w:val="005821C7"/>
    <w:rsid w:val="005833A3"/>
    <w:rsid w:val="00585D99"/>
    <w:rsid w:val="00585DBD"/>
    <w:rsid w:val="0058680F"/>
    <w:rsid w:val="00586DDE"/>
    <w:rsid w:val="00586EF2"/>
    <w:rsid w:val="005877BB"/>
    <w:rsid w:val="00587F5F"/>
    <w:rsid w:val="00591A6E"/>
    <w:rsid w:val="00592B5C"/>
    <w:rsid w:val="00592C41"/>
    <w:rsid w:val="005930A9"/>
    <w:rsid w:val="00593F77"/>
    <w:rsid w:val="005952FC"/>
    <w:rsid w:val="00595AC7"/>
    <w:rsid w:val="00596413"/>
    <w:rsid w:val="005966A8"/>
    <w:rsid w:val="005A0C6A"/>
    <w:rsid w:val="005A36F4"/>
    <w:rsid w:val="005A4775"/>
    <w:rsid w:val="005A54CA"/>
    <w:rsid w:val="005A5FE6"/>
    <w:rsid w:val="005A6778"/>
    <w:rsid w:val="005A6DCF"/>
    <w:rsid w:val="005A6FF1"/>
    <w:rsid w:val="005B002A"/>
    <w:rsid w:val="005B00CA"/>
    <w:rsid w:val="005B27B7"/>
    <w:rsid w:val="005B4543"/>
    <w:rsid w:val="005B60A3"/>
    <w:rsid w:val="005B60A7"/>
    <w:rsid w:val="005B6220"/>
    <w:rsid w:val="005B6A60"/>
    <w:rsid w:val="005B6DD4"/>
    <w:rsid w:val="005B7641"/>
    <w:rsid w:val="005B7AE0"/>
    <w:rsid w:val="005C0EBC"/>
    <w:rsid w:val="005C2825"/>
    <w:rsid w:val="005C2F3A"/>
    <w:rsid w:val="005C3033"/>
    <w:rsid w:val="005C3151"/>
    <w:rsid w:val="005C3E91"/>
    <w:rsid w:val="005C590E"/>
    <w:rsid w:val="005C7F54"/>
    <w:rsid w:val="005D1909"/>
    <w:rsid w:val="005D2D1C"/>
    <w:rsid w:val="005D2D56"/>
    <w:rsid w:val="005D30D9"/>
    <w:rsid w:val="005D3C91"/>
    <w:rsid w:val="005D407E"/>
    <w:rsid w:val="005D4B06"/>
    <w:rsid w:val="005D63DE"/>
    <w:rsid w:val="005D6472"/>
    <w:rsid w:val="005E0B03"/>
    <w:rsid w:val="005E0E01"/>
    <w:rsid w:val="005E1852"/>
    <w:rsid w:val="005E1BE3"/>
    <w:rsid w:val="005E26C0"/>
    <w:rsid w:val="005E2EB8"/>
    <w:rsid w:val="005E3756"/>
    <w:rsid w:val="005E42FC"/>
    <w:rsid w:val="005E4C76"/>
    <w:rsid w:val="005E52D8"/>
    <w:rsid w:val="005E57C9"/>
    <w:rsid w:val="005E5AFF"/>
    <w:rsid w:val="005E7488"/>
    <w:rsid w:val="005E7A26"/>
    <w:rsid w:val="005F0094"/>
    <w:rsid w:val="005F163A"/>
    <w:rsid w:val="005F370B"/>
    <w:rsid w:val="005F3E4B"/>
    <w:rsid w:val="005F4392"/>
    <w:rsid w:val="005F4FB0"/>
    <w:rsid w:val="005F575B"/>
    <w:rsid w:val="005F60EB"/>
    <w:rsid w:val="005F611C"/>
    <w:rsid w:val="005F6267"/>
    <w:rsid w:val="005F71BB"/>
    <w:rsid w:val="005F7DA0"/>
    <w:rsid w:val="006005B1"/>
    <w:rsid w:val="006012E8"/>
    <w:rsid w:val="00601C90"/>
    <w:rsid w:val="00602523"/>
    <w:rsid w:val="00603104"/>
    <w:rsid w:val="00603D63"/>
    <w:rsid w:val="00604A8F"/>
    <w:rsid w:val="00606E39"/>
    <w:rsid w:val="006079E2"/>
    <w:rsid w:val="0061057E"/>
    <w:rsid w:val="006114EF"/>
    <w:rsid w:val="00611788"/>
    <w:rsid w:val="00612154"/>
    <w:rsid w:val="00613B33"/>
    <w:rsid w:val="006143D6"/>
    <w:rsid w:val="00614AAF"/>
    <w:rsid w:val="0061622B"/>
    <w:rsid w:val="00621B2A"/>
    <w:rsid w:val="0062251D"/>
    <w:rsid w:val="006237FE"/>
    <w:rsid w:val="00626B7D"/>
    <w:rsid w:val="006302F6"/>
    <w:rsid w:val="0063088B"/>
    <w:rsid w:val="006318EE"/>
    <w:rsid w:val="00632CF0"/>
    <w:rsid w:val="00632FC3"/>
    <w:rsid w:val="006340E8"/>
    <w:rsid w:val="006347E6"/>
    <w:rsid w:val="00634D6F"/>
    <w:rsid w:val="0063518B"/>
    <w:rsid w:val="00636AE9"/>
    <w:rsid w:val="00637FC7"/>
    <w:rsid w:val="006407EC"/>
    <w:rsid w:val="00640C4B"/>
    <w:rsid w:val="0064216A"/>
    <w:rsid w:val="0064231F"/>
    <w:rsid w:val="00642E76"/>
    <w:rsid w:val="00643397"/>
    <w:rsid w:val="00644CB8"/>
    <w:rsid w:val="006459FB"/>
    <w:rsid w:val="00645B81"/>
    <w:rsid w:val="00645DBB"/>
    <w:rsid w:val="00646702"/>
    <w:rsid w:val="00646935"/>
    <w:rsid w:val="006473A5"/>
    <w:rsid w:val="00647725"/>
    <w:rsid w:val="00647832"/>
    <w:rsid w:val="00650575"/>
    <w:rsid w:val="00650E6F"/>
    <w:rsid w:val="00651813"/>
    <w:rsid w:val="00652189"/>
    <w:rsid w:val="00652353"/>
    <w:rsid w:val="00652523"/>
    <w:rsid w:val="00653354"/>
    <w:rsid w:val="006535D7"/>
    <w:rsid w:val="006538FB"/>
    <w:rsid w:val="00653C63"/>
    <w:rsid w:val="0065494D"/>
    <w:rsid w:val="00655118"/>
    <w:rsid w:val="00656552"/>
    <w:rsid w:val="0065787F"/>
    <w:rsid w:val="00657982"/>
    <w:rsid w:val="00660019"/>
    <w:rsid w:val="00660704"/>
    <w:rsid w:val="00661203"/>
    <w:rsid w:val="00662482"/>
    <w:rsid w:val="00663075"/>
    <w:rsid w:val="006631F4"/>
    <w:rsid w:val="00664A9D"/>
    <w:rsid w:val="00665FEE"/>
    <w:rsid w:val="00666537"/>
    <w:rsid w:val="006666DB"/>
    <w:rsid w:val="00667552"/>
    <w:rsid w:val="006676DA"/>
    <w:rsid w:val="00667F05"/>
    <w:rsid w:val="006704E6"/>
    <w:rsid w:val="006717DD"/>
    <w:rsid w:val="00671874"/>
    <w:rsid w:val="00672B4D"/>
    <w:rsid w:val="00673A50"/>
    <w:rsid w:val="00674070"/>
    <w:rsid w:val="00674FD7"/>
    <w:rsid w:val="00675071"/>
    <w:rsid w:val="0067607C"/>
    <w:rsid w:val="00677529"/>
    <w:rsid w:val="006805AC"/>
    <w:rsid w:val="00680D5C"/>
    <w:rsid w:val="006811D7"/>
    <w:rsid w:val="0068330F"/>
    <w:rsid w:val="0068348A"/>
    <w:rsid w:val="0068370D"/>
    <w:rsid w:val="006848BF"/>
    <w:rsid w:val="00684E64"/>
    <w:rsid w:val="00686C68"/>
    <w:rsid w:val="0068723C"/>
    <w:rsid w:val="006905FB"/>
    <w:rsid w:val="006907ED"/>
    <w:rsid w:val="006913B7"/>
    <w:rsid w:val="0069160F"/>
    <w:rsid w:val="00691E98"/>
    <w:rsid w:val="00693906"/>
    <w:rsid w:val="006949AC"/>
    <w:rsid w:val="00695259"/>
    <w:rsid w:val="00697A75"/>
    <w:rsid w:val="00697AE7"/>
    <w:rsid w:val="006A0CA8"/>
    <w:rsid w:val="006A0F13"/>
    <w:rsid w:val="006A11E8"/>
    <w:rsid w:val="006A41FD"/>
    <w:rsid w:val="006A53BB"/>
    <w:rsid w:val="006A66E3"/>
    <w:rsid w:val="006A676F"/>
    <w:rsid w:val="006A67FC"/>
    <w:rsid w:val="006A6FFF"/>
    <w:rsid w:val="006B0051"/>
    <w:rsid w:val="006B058C"/>
    <w:rsid w:val="006B0925"/>
    <w:rsid w:val="006B16A3"/>
    <w:rsid w:val="006B2527"/>
    <w:rsid w:val="006B29FC"/>
    <w:rsid w:val="006B3C5C"/>
    <w:rsid w:val="006B4C46"/>
    <w:rsid w:val="006B4DB4"/>
    <w:rsid w:val="006B530B"/>
    <w:rsid w:val="006B5A19"/>
    <w:rsid w:val="006B652E"/>
    <w:rsid w:val="006B73D3"/>
    <w:rsid w:val="006B75EB"/>
    <w:rsid w:val="006C08E7"/>
    <w:rsid w:val="006C31F1"/>
    <w:rsid w:val="006C34E8"/>
    <w:rsid w:val="006C4FE4"/>
    <w:rsid w:val="006C534F"/>
    <w:rsid w:val="006C65A6"/>
    <w:rsid w:val="006C7EF4"/>
    <w:rsid w:val="006D0C36"/>
    <w:rsid w:val="006D0F38"/>
    <w:rsid w:val="006D1EBB"/>
    <w:rsid w:val="006D2A66"/>
    <w:rsid w:val="006D4010"/>
    <w:rsid w:val="006D4283"/>
    <w:rsid w:val="006D4BFC"/>
    <w:rsid w:val="006D4CE8"/>
    <w:rsid w:val="006D61FB"/>
    <w:rsid w:val="006D644F"/>
    <w:rsid w:val="006D7204"/>
    <w:rsid w:val="006E04B9"/>
    <w:rsid w:val="006E149C"/>
    <w:rsid w:val="006E14EF"/>
    <w:rsid w:val="006E22D3"/>
    <w:rsid w:val="006E2B86"/>
    <w:rsid w:val="006E2DC4"/>
    <w:rsid w:val="006E3EBC"/>
    <w:rsid w:val="006E5C55"/>
    <w:rsid w:val="006E670C"/>
    <w:rsid w:val="006F0033"/>
    <w:rsid w:val="006F00BC"/>
    <w:rsid w:val="006F0150"/>
    <w:rsid w:val="006F1FFF"/>
    <w:rsid w:val="006F3269"/>
    <w:rsid w:val="006F353B"/>
    <w:rsid w:val="006F372B"/>
    <w:rsid w:val="006F4136"/>
    <w:rsid w:val="006F434F"/>
    <w:rsid w:val="006F4D92"/>
    <w:rsid w:val="006F58C6"/>
    <w:rsid w:val="006F658A"/>
    <w:rsid w:val="006F6E94"/>
    <w:rsid w:val="007013D6"/>
    <w:rsid w:val="00703DE0"/>
    <w:rsid w:val="007040DC"/>
    <w:rsid w:val="0070475D"/>
    <w:rsid w:val="007061B9"/>
    <w:rsid w:val="00706AB5"/>
    <w:rsid w:val="007075A9"/>
    <w:rsid w:val="007118C1"/>
    <w:rsid w:val="00711D58"/>
    <w:rsid w:val="007143CA"/>
    <w:rsid w:val="007144B3"/>
    <w:rsid w:val="00714CFF"/>
    <w:rsid w:val="00715E42"/>
    <w:rsid w:val="007160D5"/>
    <w:rsid w:val="0072302F"/>
    <w:rsid w:val="0072331B"/>
    <w:rsid w:val="00723C92"/>
    <w:rsid w:val="0072401A"/>
    <w:rsid w:val="00724094"/>
    <w:rsid w:val="0072409A"/>
    <w:rsid w:val="00724B3D"/>
    <w:rsid w:val="007250F9"/>
    <w:rsid w:val="00725485"/>
    <w:rsid w:val="00725839"/>
    <w:rsid w:val="00725CDF"/>
    <w:rsid w:val="00730BC9"/>
    <w:rsid w:val="00731266"/>
    <w:rsid w:val="00732279"/>
    <w:rsid w:val="007327EA"/>
    <w:rsid w:val="00734269"/>
    <w:rsid w:val="00735461"/>
    <w:rsid w:val="007356C9"/>
    <w:rsid w:val="0073612C"/>
    <w:rsid w:val="0073754B"/>
    <w:rsid w:val="0073792D"/>
    <w:rsid w:val="007414CF"/>
    <w:rsid w:val="00741A05"/>
    <w:rsid w:val="007424BE"/>
    <w:rsid w:val="0074251D"/>
    <w:rsid w:val="007425BD"/>
    <w:rsid w:val="00742DE9"/>
    <w:rsid w:val="00743544"/>
    <w:rsid w:val="00743CA6"/>
    <w:rsid w:val="00744AC5"/>
    <w:rsid w:val="00745D72"/>
    <w:rsid w:val="00745E15"/>
    <w:rsid w:val="0074601D"/>
    <w:rsid w:val="00746DB5"/>
    <w:rsid w:val="00746EEE"/>
    <w:rsid w:val="007514FD"/>
    <w:rsid w:val="007520FF"/>
    <w:rsid w:val="00754B02"/>
    <w:rsid w:val="00755CFC"/>
    <w:rsid w:val="007565B3"/>
    <w:rsid w:val="00760A48"/>
    <w:rsid w:val="00761BC0"/>
    <w:rsid w:val="00762989"/>
    <w:rsid w:val="00762E29"/>
    <w:rsid w:val="00762F94"/>
    <w:rsid w:val="007632FE"/>
    <w:rsid w:val="0076388E"/>
    <w:rsid w:val="00765CA9"/>
    <w:rsid w:val="007660D1"/>
    <w:rsid w:val="00766F70"/>
    <w:rsid w:val="00767359"/>
    <w:rsid w:val="0076741D"/>
    <w:rsid w:val="00767B7B"/>
    <w:rsid w:val="007700CF"/>
    <w:rsid w:val="00770163"/>
    <w:rsid w:val="00770ABA"/>
    <w:rsid w:val="00770F91"/>
    <w:rsid w:val="00774159"/>
    <w:rsid w:val="007746EA"/>
    <w:rsid w:val="007746F6"/>
    <w:rsid w:val="00775A75"/>
    <w:rsid w:val="00775B1B"/>
    <w:rsid w:val="00775E9F"/>
    <w:rsid w:val="007764ED"/>
    <w:rsid w:val="007767AA"/>
    <w:rsid w:val="00776EED"/>
    <w:rsid w:val="00780437"/>
    <w:rsid w:val="007815E8"/>
    <w:rsid w:val="00781A5F"/>
    <w:rsid w:val="00786873"/>
    <w:rsid w:val="007870E0"/>
    <w:rsid w:val="00790AD3"/>
    <w:rsid w:val="00790CDD"/>
    <w:rsid w:val="00791941"/>
    <w:rsid w:val="00791C42"/>
    <w:rsid w:val="00792ABA"/>
    <w:rsid w:val="00792FEB"/>
    <w:rsid w:val="007937C3"/>
    <w:rsid w:val="00796115"/>
    <w:rsid w:val="00797E10"/>
    <w:rsid w:val="007A19FE"/>
    <w:rsid w:val="007A1CC5"/>
    <w:rsid w:val="007A216D"/>
    <w:rsid w:val="007A273B"/>
    <w:rsid w:val="007A2E29"/>
    <w:rsid w:val="007A2E6F"/>
    <w:rsid w:val="007A4478"/>
    <w:rsid w:val="007A5386"/>
    <w:rsid w:val="007A5802"/>
    <w:rsid w:val="007A65B4"/>
    <w:rsid w:val="007A6B2A"/>
    <w:rsid w:val="007A7A99"/>
    <w:rsid w:val="007B06C3"/>
    <w:rsid w:val="007B0CDF"/>
    <w:rsid w:val="007B2C23"/>
    <w:rsid w:val="007B2FD5"/>
    <w:rsid w:val="007B31E6"/>
    <w:rsid w:val="007B3ECA"/>
    <w:rsid w:val="007B514F"/>
    <w:rsid w:val="007B6333"/>
    <w:rsid w:val="007B6830"/>
    <w:rsid w:val="007C2866"/>
    <w:rsid w:val="007C31B6"/>
    <w:rsid w:val="007C4BFC"/>
    <w:rsid w:val="007C5CA0"/>
    <w:rsid w:val="007C67B1"/>
    <w:rsid w:val="007C71B5"/>
    <w:rsid w:val="007C71E9"/>
    <w:rsid w:val="007D0E73"/>
    <w:rsid w:val="007D0F93"/>
    <w:rsid w:val="007D11E9"/>
    <w:rsid w:val="007D21D7"/>
    <w:rsid w:val="007D42F7"/>
    <w:rsid w:val="007D4FEF"/>
    <w:rsid w:val="007D535F"/>
    <w:rsid w:val="007D65CD"/>
    <w:rsid w:val="007E0B23"/>
    <w:rsid w:val="007E19DE"/>
    <w:rsid w:val="007E232F"/>
    <w:rsid w:val="007E26E3"/>
    <w:rsid w:val="007E2E3A"/>
    <w:rsid w:val="007E3279"/>
    <w:rsid w:val="007E4252"/>
    <w:rsid w:val="007E42E9"/>
    <w:rsid w:val="007E478D"/>
    <w:rsid w:val="007E6F35"/>
    <w:rsid w:val="007E7B3A"/>
    <w:rsid w:val="007E7F7D"/>
    <w:rsid w:val="007F0175"/>
    <w:rsid w:val="007F30DB"/>
    <w:rsid w:val="007F31D3"/>
    <w:rsid w:val="007F447F"/>
    <w:rsid w:val="007F46EE"/>
    <w:rsid w:val="007F4E2E"/>
    <w:rsid w:val="007F51DB"/>
    <w:rsid w:val="007F65D3"/>
    <w:rsid w:val="007F6B65"/>
    <w:rsid w:val="0080018C"/>
    <w:rsid w:val="00800D57"/>
    <w:rsid w:val="008018C7"/>
    <w:rsid w:val="00802615"/>
    <w:rsid w:val="0080297C"/>
    <w:rsid w:val="00803AAE"/>
    <w:rsid w:val="00804CD3"/>
    <w:rsid w:val="00805BD7"/>
    <w:rsid w:val="00805C2C"/>
    <w:rsid w:val="00805F33"/>
    <w:rsid w:val="008074B5"/>
    <w:rsid w:val="00810ED7"/>
    <w:rsid w:val="00811D66"/>
    <w:rsid w:val="0081315E"/>
    <w:rsid w:val="00814440"/>
    <w:rsid w:val="00814768"/>
    <w:rsid w:val="008154FA"/>
    <w:rsid w:val="00815522"/>
    <w:rsid w:val="008162F1"/>
    <w:rsid w:val="0081673B"/>
    <w:rsid w:val="008176F4"/>
    <w:rsid w:val="00820207"/>
    <w:rsid w:val="00820903"/>
    <w:rsid w:val="00820AB1"/>
    <w:rsid w:val="00820C6D"/>
    <w:rsid w:val="00820D65"/>
    <w:rsid w:val="00821A0F"/>
    <w:rsid w:val="00821C91"/>
    <w:rsid w:val="00822096"/>
    <w:rsid w:val="00822711"/>
    <w:rsid w:val="00823019"/>
    <w:rsid w:val="0082436C"/>
    <w:rsid w:val="00824688"/>
    <w:rsid w:val="00824C80"/>
    <w:rsid w:val="00824DE5"/>
    <w:rsid w:val="00824E18"/>
    <w:rsid w:val="00825599"/>
    <w:rsid w:val="00826CC9"/>
    <w:rsid w:val="00827E65"/>
    <w:rsid w:val="0083191B"/>
    <w:rsid w:val="008320E7"/>
    <w:rsid w:val="00832859"/>
    <w:rsid w:val="008335D4"/>
    <w:rsid w:val="00833C4C"/>
    <w:rsid w:val="00833FDF"/>
    <w:rsid w:val="008342D7"/>
    <w:rsid w:val="00834AC7"/>
    <w:rsid w:val="00834C52"/>
    <w:rsid w:val="00834D8D"/>
    <w:rsid w:val="00837149"/>
    <w:rsid w:val="0083735C"/>
    <w:rsid w:val="00840D05"/>
    <w:rsid w:val="008415E8"/>
    <w:rsid w:val="0084225A"/>
    <w:rsid w:val="00842462"/>
    <w:rsid w:val="00843140"/>
    <w:rsid w:val="00843642"/>
    <w:rsid w:val="0084499D"/>
    <w:rsid w:val="00844C97"/>
    <w:rsid w:val="008518A2"/>
    <w:rsid w:val="008521EA"/>
    <w:rsid w:val="0085458F"/>
    <w:rsid w:val="008556F6"/>
    <w:rsid w:val="008557D6"/>
    <w:rsid w:val="008558C2"/>
    <w:rsid w:val="008568DE"/>
    <w:rsid w:val="008571C6"/>
    <w:rsid w:val="008573EA"/>
    <w:rsid w:val="00857C83"/>
    <w:rsid w:val="00860697"/>
    <w:rsid w:val="008613A2"/>
    <w:rsid w:val="00861A79"/>
    <w:rsid w:val="00861FA1"/>
    <w:rsid w:val="00862747"/>
    <w:rsid w:val="00862BE1"/>
    <w:rsid w:val="0086561B"/>
    <w:rsid w:val="00865F64"/>
    <w:rsid w:val="008702FB"/>
    <w:rsid w:val="00870AC9"/>
    <w:rsid w:val="00870BEC"/>
    <w:rsid w:val="00872585"/>
    <w:rsid w:val="008728E0"/>
    <w:rsid w:val="00874FEE"/>
    <w:rsid w:val="00877468"/>
    <w:rsid w:val="00877F50"/>
    <w:rsid w:val="0088121E"/>
    <w:rsid w:val="008829F5"/>
    <w:rsid w:val="00883502"/>
    <w:rsid w:val="00883FA5"/>
    <w:rsid w:val="008840B8"/>
    <w:rsid w:val="00884921"/>
    <w:rsid w:val="0088575D"/>
    <w:rsid w:val="00885AED"/>
    <w:rsid w:val="00886428"/>
    <w:rsid w:val="0088656F"/>
    <w:rsid w:val="008868A7"/>
    <w:rsid w:val="00890303"/>
    <w:rsid w:val="00890CF1"/>
    <w:rsid w:val="00891241"/>
    <w:rsid w:val="008937C5"/>
    <w:rsid w:val="0089397A"/>
    <w:rsid w:val="00894A93"/>
    <w:rsid w:val="00894F7F"/>
    <w:rsid w:val="00895D01"/>
    <w:rsid w:val="008965C8"/>
    <w:rsid w:val="00896656"/>
    <w:rsid w:val="008969F3"/>
    <w:rsid w:val="0089703E"/>
    <w:rsid w:val="008A0163"/>
    <w:rsid w:val="008A079F"/>
    <w:rsid w:val="008A2F92"/>
    <w:rsid w:val="008A3AE6"/>
    <w:rsid w:val="008A3B2F"/>
    <w:rsid w:val="008A3C3E"/>
    <w:rsid w:val="008A435B"/>
    <w:rsid w:val="008A4776"/>
    <w:rsid w:val="008A4D08"/>
    <w:rsid w:val="008A7863"/>
    <w:rsid w:val="008A7D50"/>
    <w:rsid w:val="008B0A73"/>
    <w:rsid w:val="008B0C8A"/>
    <w:rsid w:val="008B0CF5"/>
    <w:rsid w:val="008B1A60"/>
    <w:rsid w:val="008B1DA4"/>
    <w:rsid w:val="008B213E"/>
    <w:rsid w:val="008B226D"/>
    <w:rsid w:val="008B28CE"/>
    <w:rsid w:val="008B37AF"/>
    <w:rsid w:val="008B4592"/>
    <w:rsid w:val="008B45DD"/>
    <w:rsid w:val="008B4B31"/>
    <w:rsid w:val="008B57D1"/>
    <w:rsid w:val="008B5AB4"/>
    <w:rsid w:val="008B5D1D"/>
    <w:rsid w:val="008B5FB3"/>
    <w:rsid w:val="008B6786"/>
    <w:rsid w:val="008B6B7A"/>
    <w:rsid w:val="008B6FB2"/>
    <w:rsid w:val="008B71D7"/>
    <w:rsid w:val="008B78FF"/>
    <w:rsid w:val="008B7BF2"/>
    <w:rsid w:val="008C0812"/>
    <w:rsid w:val="008C08FD"/>
    <w:rsid w:val="008C10FD"/>
    <w:rsid w:val="008C134A"/>
    <w:rsid w:val="008C1819"/>
    <w:rsid w:val="008C1FBA"/>
    <w:rsid w:val="008C2895"/>
    <w:rsid w:val="008C2D2E"/>
    <w:rsid w:val="008C3128"/>
    <w:rsid w:val="008C3BF7"/>
    <w:rsid w:val="008C3D0E"/>
    <w:rsid w:val="008C404D"/>
    <w:rsid w:val="008C458C"/>
    <w:rsid w:val="008C4FEF"/>
    <w:rsid w:val="008C588D"/>
    <w:rsid w:val="008C6E3C"/>
    <w:rsid w:val="008C74A8"/>
    <w:rsid w:val="008D11DC"/>
    <w:rsid w:val="008D1772"/>
    <w:rsid w:val="008D1B77"/>
    <w:rsid w:val="008D3B98"/>
    <w:rsid w:val="008D6916"/>
    <w:rsid w:val="008E1892"/>
    <w:rsid w:val="008E1ED9"/>
    <w:rsid w:val="008E2321"/>
    <w:rsid w:val="008E24CC"/>
    <w:rsid w:val="008E2F94"/>
    <w:rsid w:val="008E3F27"/>
    <w:rsid w:val="008E4CDD"/>
    <w:rsid w:val="008E6B29"/>
    <w:rsid w:val="008E6E73"/>
    <w:rsid w:val="008E74BA"/>
    <w:rsid w:val="008E79D9"/>
    <w:rsid w:val="008F0690"/>
    <w:rsid w:val="008F0DAE"/>
    <w:rsid w:val="008F1939"/>
    <w:rsid w:val="008F22FB"/>
    <w:rsid w:val="008F5B86"/>
    <w:rsid w:val="008F67F0"/>
    <w:rsid w:val="008F6935"/>
    <w:rsid w:val="008F79AD"/>
    <w:rsid w:val="008F79D5"/>
    <w:rsid w:val="009014B0"/>
    <w:rsid w:val="009015FF"/>
    <w:rsid w:val="00901671"/>
    <w:rsid w:val="009020FD"/>
    <w:rsid w:val="00903050"/>
    <w:rsid w:val="00903CE4"/>
    <w:rsid w:val="00904017"/>
    <w:rsid w:val="00904C36"/>
    <w:rsid w:val="00904F37"/>
    <w:rsid w:val="009066A6"/>
    <w:rsid w:val="00906D9C"/>
    <w:rsid w:val="00907301"/>
    <w:rsid w:val="00910130"/>
    <w:rsid w:val="009112BB"/>
    <w:rsid w:val="00911F9F"/>
    <w:rsid w:val="00912190"/>
    <w:rsid w:val="0091350F"/>
    <w:rsid w:val="0091384F"/>
    <w:rsid w:val="0091531D"/>
    <w:rsid w:val="00915401"/>
    <w:rsid w:val="00915F42"/>
    <w:rsid w:val="00916CDD"/>
    <w:rsid w:val="0092124A"/>
    <w:rsid w:val="00921330"/>
    <w:rsid w:val="009216CA"/>
    <w:rsid w:val="00923216"/>
    <w:rsid w:val="009248DE"/>
    <w:rsid w:val="00924C96"/>
    <w:rsid w:val="009254D3"/>
    <w:rsid w:val="009257A2"/>
    <w:rsid w:val="0093087D"/>
    <w:rsid w:val="00931BA0"/>
    <w:rsid w:val="00931E4E"/>
    <w:rsid w:val="009330D2"/>
    <w:rsid w:val="00933BF5"/>
    <w:rsid w:val="00934A6F"/>
    <w:rsid w:val="009365C7"/>
    <w:rsid w:val="009378C9"/>
    <w:rsid w:val="0093791A"/>
    <w:rsid w:val="00937EB1"/>
    <w:rsid w:val="009441DE"/>
    <w:rsid w:val="00945638"/>
    <w:rsid w:val="00945B67"/>
    <w:rsid w:val="009471E0"/>
    <w:rsid w:val="009502CE"/>
    <w:rsid w:val="0095030F"/>
    <w:rsid w:val="0095173A"/>
    <w:rsid w:val="00952506"/>
    <w:rsid w:val="009529AF"/>
    <w:rsid w:val="00952AAA"/>
    <w:rsid w:val="0095457D"/>
    <w:rsid w:val="00954A94"/>
    <w:rsid w:val="00954D52"/>
    <w:rsid w:val="00955940"/>
    <w:rsid w:val="00956BF6"/>
    <w:rsid w:val="00956C0C"/>
    <w:rsid w:val="00957E71"/>
    <w:rsid w:val="009612BD"/>
    <w:rsid w:val="00961B16"/>
    <w:rsid w:val="00961CCF"/>
    <w:rsid w:val="0096384F"/>
    <w:rsid w:val="00963BA7"/>
    <w:rsid w:val="009642C3"/>
    <w:rsid w:val="00964AC5"/>
    <w:rsid w:val="00964BF2"/>
    <w:rsid w:val="00964DBD"/>
    <w:rsid w:val="0096626B"/>
    <w:rsid w:val="00967AED"/>
    <w:rsid w:val="00967EBA"/>
    <w:rsid w:val="009707FC"/>
    <w:rsid w:val="009713BF"/>
    <w:rsid w:val="009714BE"/>
    <w:rsid w:val="009717F4"/>
    <w:rsid w:val="00973D41"/>
    <w:rsid w:val="00974D84"/>
    <w:rsid w:val="009756EB"/>
    <w:rsid w:val="009764C2"/>
    <w:rsid w:val="00976C2D"/>
    <w:rsid w:val="009772E5"/>
    <w:rsid w:val="0098038E"/>
    <w:rsid w:val="00981798"/>
    <w:rsid w:val="00981A29"/>
    <w:rsid w:val="00982638"/>
    <w:rsid w:val="00982A2E"/>
    <w:rsid w:val="009834FE"/>
    <w:rsid w:val="00983BEF"/>
    <w:rsid w:val="00985862"/>
    <w:rsid w:val="00985E5B"/>
    <w:rsid w:val="009868E6"/>
    <w:rsid w:val="00986BDC"/>
    <w:rsid w:val="0098740F"/>
    <w:rsid w:val="00987B20"/>
    <w:rsid w:val="00987C79"/>
    <w:rsid w:val="009902EA"/>
    <w:rsid w:val="00990960"/>
    <w:rsid w:val="00992288"/>
    <w:rsid w:val="00992F1E"/>
    <w:rsid w:val="0099380A"/>
    <w:rsid w:val="0099387E"/>
    <w:rsid w:val="0099396D"/>
    <w:rsid w:val="00993AB1"/>
    <w:rsid w:val="0099495B"/>
    <w:rsid w:val="00995220"/>
    <w:rsid w:val="0099531A"/>
    <w:rsid w:val="00995382"/>
    <w:rsid w:val="00996147"/>
    <w:rsid w:val="00996276"/>
    <w:rsid w:val="00997FE2"/>
    <w:rsid w:val="009A215D"/>
    <w:rsid w:val="009A23DC"/>
    <w:rsid w:val="009A411D"/>
    <w:rsid w:val="009A44E2"/>
    <w:rsid w:val="009A5375"/>
    <w:rsid w:val="009A575D"/>
    <w:rsid w:val="009A5F0A"/>
    <w:rsid w:val="009A6CB2"/>
    <w:rsid w:val="009A6E16"/>
    <w:rsid w:val="009A6EC4"/>
    <w:rsid w:val="009B00BB"/>
    <w:rsid w:val="009B16FF"/>
    <w:rsid w:val="009B1A13"/>
    <w:rsid w:val="009B26DA"/>
    <w:rsid w:val="009B2839"/>
    <w:rsid w:val="009B5067"/>
    <w:rsid w:val="009B57F9"/>
    <w:rsid w:val="009B6B90"/>
    <w:rsid w:val="009C010E"/>
    <w:rsid w:val="009C0452"/>
    <w:rsid w:val="009C0ABE"/>
    <w:rsid w:val="009C1147"/>
    <w:rsid w:val="009C1A57"/>
    <w:rsid w:val="009C2793"/>
    <w:rsid w:val="009C2A93"/>
    <w:rsid w:val="009C47E4"/>
    <w:rsid w:val="009C5562"/>
    <w:rsid w:val="009C5A44"/>
    <w:rsid w:val="009C651B"/>
    <w:rsid w:val="009C692D"/>
    <w:rsid w:val="009C71B4"/>
    <w:rsid w:val="009D0A0C"/>
    <w:rsid w:val="009D112E"/>
    <w:rsid w:val="009D2D3D"/>
    <w:rsid w:val="009D32F5"/>
    <w:rsid w:val="009D3EE6"/>
    <w:rsid w:val="009D79ED"/>
    <w:rsid w:val="009E0A6E"/>
    <w:rsid w:val="009E249A"/>
    <w:rsid w:val="009E2DEA"/>
    <w:rsid w:val="009E3099"/>
    <w:rsid w:val="009E3886"/>
    <w:rsid w:val="009E5B15"/>
    <w:rsid w:val="009E5DE8"/>
    <w:rsid w:val="009E6800"/>
    <w:rsid w:val="009E73C3"/>
    <w:rsid w:val="009E77F2"/>
    <w:rsid w:val="009F03B2"/>
    <w:rsid w:val="009F06E2"/>
    <w:rsid w:val="009F0937"/>
    <w:rsid w:val="009F0F62"/>
    <w:rsid w:val="009F16AF"/>
    <w:rsid w:val="009F19CC"/>
    <w:rsid w:val="009F2B62"/>
    <w:rsid w:val="009F384B"/>
    <w:rsid w:val="009F38A6"/>
    <w:rsid w:val="009F4EAA"/>
    <w:rsid w:val="009F7097"/>
    <w:rsid w:val="00A009DD"/>
    <w:rsid w:val="00A00F2B"/>
    <w:rsid w:val="00A017F4"/>
    <w:rsid w:val="00A0274C"/>
    <w:rsid w:val="00A034D0"/>
    <w:rsid w:val="00A05DFD"/>
    <w:rsid w:val="00A0757C"/>
    <w:rsid w:val="00A07DDF"/>
    <w:rsid w:val="00A07DFE"/>
    <w:rsid w:val="00A13306"/>
    <w:rsid w:val="00A13859"/>
    <w:rsid w:val="00A1407C"/>
    <w:rsid w:val="00A14571"/>
    <w:rsid w:val="00A14885"/>
    <w:rsid w:val="00A14C87"/>
    <w:rsid w:val="00A14FED"/>
    <w:rsid w:val="00A15C85"/>
    <w:rsid w:val="00A15D91"/>
    <w:rsid w:val="00A20746"/>
    <w:rsid w:val="00A21C82"/>
    <w:rsid w:val="00A22340"/>
    <w:rsid w:val="00A22A00"/>
    <w:rsid w:val="00A23027"/>
    <w:rsid w:val="00A231BE"/>
    <w:rsid w:val="00A23E4D"/>
    <w:rsid w:val="00A2458B"/>
    <w:rsid w:val="00A248C3"/>
    <w:rsid w:val="00A25CA3"/>
    <w:rsid w:val="00A25CF9"/>
    <w:rsid w:val="00A2699E"/>
    <w:rsid w:val="00A27F3D"/>
    <w:rsid w:val="00A32C94"/>
    <w:rsid w:val="00A35CF6"/>
    <w:rsid w:val="00A362FB"/>
    <w:rsid w:val="00A3660C"/>
    <w:rsid w:val="00A377D7"/>
    <w:rsid w:val="00A40458"/>
    <w:rsid w:val="00A40B58"/>
    <w:rsid w:val="00A40CB9"/>
    <w:rsid w:val="00A40D68"/>
    <w:rsid w:val="00A421C3"/>
    <w:rsid w:val="00A45662"/>
    <w:rsid w:val="00A46BC0"/>
    <w:rsid w:val="00A47293"/>
    <w:rsid w:val="00A472B3"/>
    <w:rsid w:val="00A509A1"/>
    <w:rsid w:val="00A5106C"/>
    <w:rsid w:val="00A514F8"/>
    <w:rsid w:val="00A51562"/>
    <w:rsid w:val="00A52697"/>
    <w:rsid w:val="00A527E1"/>
    <w:rsid w:val="00A528CB"/>
    <w:rsid w:val="00A52ADD"/>
    <w:rsid w:val="00A52C26"/>
    <w:rsid w:val="00A536A1"/>
    <w:rsid w:val="00A558A5"/>
    <w:rsid w:val="00A600D1"/>
    <w:rsid w:val="00A60E22"/>
    <w:rsid w:val="00A613FD"/>
    <w:rsid w:val="00A62A7E"/>
    <w:rsid w:val="00A6432D"/>
    <w:rsid w:val="00A64AF8"/>
    <w:rsid w:val="00A65132"/>
    <w:rsid w:val="00A663FF"/>
    <w:rsid w:val="00A66402"/>
    <w:rsid w:val="00A66520"/>
    <w:rsid w:val="00A669D5"/>
    <w:rsid w:val="00A66DB8"/>
    <w:rsid w:val="00A6734F"/>
    <w:rsid w:val="00A6750C"/>
    <w:rsid w:val="00A67695"/>
    <w:rsid w:val="00A70F35"/>
    <w:rsid w:val="00A717CE"/>
    <w:rsid w:val="00A71A51"/>
    <w:rsid w:val="00A72AB3"/>
    <w:rsid w:val="00A73757"/>
    <w:rsid w:val="00A738AC"/>
    <w:rsid w:val="00A73B28"/>
    <w:rsid w:val="00A73BF3"/>
    <w:rsid w:val="00A74233"/>
    <w:rsid w:val="00A74541"/>
    <w:rsid w:val="00A7525F"/>
    <w:rsid w:val="00A76100"/>
    <w:rsid w:val="00A811C5"/>
    <w:rsid w:val="00A83080"/>
    <w:rsid w:val="00A830D4"/>
    <w:rsid w:val="00A840D1"/>
    <w:rsid w:val="00A84F22"/>
    <w:rsid w:val="00A87435"/>
    <w:rsid w:val="00A875FD"/>
    <w:rsid w:val="00A908EB"/>
    <w:rsid w:val="00A91AA8"/>
    <w:rsid w:val="00A9296F"/>
    <w:rsid w:val="00A929DC"/>
    <w:rsid w:val="00A93411"/>
    <w:rsid w:val="00A9457C"/>
    <w:rsid w:val="00A95A53"/>
    <w:rsid w:val="00A96913"/>
    <w:rsid w:val="00A97011"/>
    <w:rsid w:val="00A971B8"/>
    <w:rsid w:val="00AA1A41"/>
    <w:rsid w:val="00AA1B9A"/>
    <w:rsid w:val="00AA2549"/>
    <w:rsid w:val="00AA37FF"/>
    <w:rsid w:val="00AA3F33"/>
    <w:rsid w:val="00AA461B"/>
    <w:rsid w:val="00AA518E"/>
    <w:rsid w:val="00AA55B1"/>
    <w:rsid w:val="00AB0005"/>
    <w:rsid w:val="00AB04E9"/>
    <w:rsid w:val="00AB06E3"/>
    <w:rsid w:val="00AB177A"/>
    <w:rsid w:val="00AB17BA"/>
    <w:rsid w:val="00AB1C5D"/>
    <w:rsid w:val="00AB2F27"/>
    <w:rsid w:val="00AB3E08"/>
    <w:rsid w:val="00AB64FC"/>
    <w:rsid w:val="00AB704A"/>
    <w:rsid w:val="00AB75B9"/>
    <w:rsid w:val="00AC0347"/>
    <w:rsid w:val="00AC2256"/>
    <w:rsid w:val="00AC246F"/>
    <w:rsid w:val="00AC3043"/>
    <w:rsid w:val="00AC39C9"/>
    <w:rsid w:val="00AC3EB3"/>
    <w:rsid w:val="00AC3F87"/>
    <w:rsid w:val="00AC6517"/>
    <w:rsid w:val="00AC67C8"/>
    <w:rsid w:val="00AD02CA"/>
    <w:rsid w:val="00AD0973"/>
    <w:rsid w:val="00AD5DBF"/>
    <w:rsid w:val="00AD739A"/>
    <w:rsid w:val="00AE1B6F"/>
    <w:rsid w:val="00AE1E50"/>
    <w:rsid w:val="00AE2299"/>
    <w:rsid w:val="00AE30E9"/>
    <w:rsid w:val="00AE3E33"/>
    <w:rsid w:val="00AE4401"/>
    <w:rsid w:val="00AE4653"/>
    <w:rsid w:val="00AE502A"/>
    <w:rsid w:val="00AE53D7"/>
    <w:rsid w:val="00AE56F1"/>
    <w:rsid w:val="00AE6ABC"/>
    <w:rsid w:val="00AE6EF7"/>
    <w:rsid w:val="00AE6F5A"/>
    <w:rsid w:val="00AE7510"/>
    <w:rsid w:val="00AF2677"/>
    <w:rsid w:val="00AF288C"/>
    <w:rsid w:val="00AF2CA2"/>
    <w:rsid w:val="00AF34EA"/>
    <w:rsid w:val="00AF39FD"/>
    <w:rsid w:val="00AF5105"/>
    <w:rsid w:val="00AF56A6"/>
    <w:rsid w:val="00AF57A9"/>
    <w:rsid w:val="00AF588C"/>
    <w:rsid w:val="00AF5BBF"/>
    <w:rsid w:val="00AF69F8"/>
    <w:rsid w:val="00AF6B4C"/>
    <w:rsid w:val="00AF6FEF"/>
    <w:rsid w:val="00AF7232"/>
    <w:rsid w:val="00AF7AE6"/>
    <w:rsid w:val="00B00284"/>
    <w:rsid w:val="00B01675"/>
    <w:rsid w:val="00B01692"/>
    <w:rsid w:val="00B05D83"/>
    <w:rsid w:val="00B0715A"/>
    <w:rsid w:val="00B0785F"/>
    <w:rsid w:val="00B07D65"/>
    <w:rsid w:val="00B11611"/>
    <w:rsid w:val="00B1235D"/>
    <w:rsid w:val="00B123B6"/>
    <w:rsid w:val="00B12D6C"/>
    <w:rsid w:val="00B13065"/>
    <w:rsid w:val="00B13B61"/>
    <w:rsid w:val="00B16267"/>
    <w:rsid w:val="00B16323"/>
    <w:rsid w:val="00B16888"/>
    <w:rsid w:val="00B17A18"/>
    <w:rsid w:val="00B21D6E"/>
    <w:rsid w:val="00B23776"/>
    <w:rsid w:val="00B2748C"/>
    <w:rsid w:val="00B274D9"/>
    <w:rsid w:val="00B338E1"/>
    <w:rsid w:val="00B33F7A"/>
    <w:rsid w:val="00B34A2A"/>
    <w:rsid w:val="00B35905"/>
    <w:rsid w:val="00B400F8"/>
    <w:rsid w:val="00B4206C"/>
    <w:rsid w:val="00B42A33"/>
    <w:rsid w:val="00B42CD8"/>
    <w:rsid w:val="00B43B96"/>
    <w:rsid w:val="00B453E1"/>
    <w:rsid w:val="00B470A5"/>
    <w:rsid w:val="00B47968"/>
    <w:rsid w:val="00B479A9"/>
    <w:rsid w:val="00B50E99"/>
    <w:rsid w:val="00B510A3"/>
    <w:rsid w:val="00B51377"/>
    <w:rsid w:val="00B5251A"/>
    <w:rsid w:val="00B53244"/>
    <w:rsid w:val="00B55175"/>
    <w:rsid w:val="00B558A2"/>
    <w:rsid w:val="00B55CB8"/>
    <w:rsid w:val="00B6036C"/>
    <w:rsid w:val="00B63EDC"/>
    <w:rsid w:val="00B64F60"/>
    <w:rsid w:val="00B65E96"/>
    <w:rsid w:val="00B66B04"/>
    <w:rsid w:val="00B66DEB"/>
    <w:rsid w:val="00B6711F"/>
    <w:rsid w:val="00B67424"/>
    <w:rsid w:val="00B67690"/>
    <w:rsid w:val="00B67B82"/>
    <w:rsid w:val="00B7144B"/>
    <w:rsid w:val="00B71CCC"/>
    <w:rsid w:val="00B73513"/>
    <w:rsid w:val="00B7472B"/>
    <w:rsid w:val="00B748A8"/>
    <w:rsid w:val="00B770E7"/>
    <w:rsid w:val="00B8189A"/>
    <w:rsid w:val="00B81CD4"/>
    <w:rsid w:val="00B82AF3"/>
    <w:rsid w:val="00B8350B"/>
    <w:rsid w:val="00B837C9"/>
    <w:rsid w:val="00B84961"/>
    <w:rsid w:val="00B84A16"/>
    <w:rsid w:val="00B8571A"/>
    <w:rsid w:val="00B85A9D"/>
    <w:rsid w:val="00B86406"/>
    <w:rsid w:val="00B86785"/>
    <w:rsid w:val="00B90B1E"/>
    <w:rsid w:val="00B93C5E"/>
    <w:rsid w:val="00B94968"/>
    <w:rsid w:val="00B949BB"/>
    <w:rsid w:val="00B94D82"/>
    <w:rsid w:val="00B9503E"/>
    <w:rsid w:val="00B965E7"/>
    <w:rsid w:val="00BA1BD7"/>
    <w:rsid w:val="00BA3EE1"/>
    <w:rsid w:val="00BA4508"/>
    <w:rsid w:val="00BA510D"/>
    <w:rsid w:val="00BA5179"/>
    <w:rsid w:val="00BA702F"/>
    <w:rsid w:val="00BA78FF"/>
    <w:rsid w:val="00BB06C5"/>
    <w:rsid w:val="00BB1B78"/>
    <w:rsid w:val="00BB26C3"/>
    <w:rsid w:val="00BB3132"/>
    <w:rsid w:val="00BB3351"/>
    <w:rsid w:val="00BB36D6"/>
    <w:rsid w:val="00BB45AA"/>
    <w:rsid w:val="00BB50C8"/>
    <w:rsid w:val="00BB5532"/>
    <w:rsid w:val="00BB5569"/>
    <w:rsid w:val="00BB6AAE"/>
    <w:rsid w:val="00BB7501"/>
    <w:rsid w:val="00BB7F8F"/>
    <w:rsid w:val="00BC00D6"/>
    <w:rsid w:val="00BC0A41"/>
    <w:rsid w:val="00BC0CDD"/>
    <w:rsid w:val="00BC1255"/>
    <w:rsid w:val="00BC1B9E"/>
    <w:rsid w:val="00BC1CBE"/>
    <w:rsid w:val="00BC2013"/>
    <w:rsid w:val="00BC31CD"/>
    <w:rsid w:val="00BC555F"/>
    <w:rsid w:val="00BC55A5"/>
    <w:rsid w:val="00BC7B2F"/>
    <w:rsid w:val="00BD06ED"/>
    <w:rsid w:val="00BD07D7"/>
    <w:rsid w:val="00BD0D91"/>
    <w:rsid w:val="00BD2889"/>
    <w:rsid w:val="00BD2BC0"/>
    <w:rsid w:val="00BD32C0"/>
    <w:rsid w:val="00BD431D"/>
    <w:rsid w:val="00BD48A1"/>
    <w:rsid w:val="00BD5FC8"/>
    <w:rsid w:val="00BD6115"/>
    <w:rsid w:val="00BD67B1"/>
    <w:rsid w:val="00BD6B03"/>
    <w:rsid w:val="00BD7086"/>
    <w:rsid w:val="00BD7F4E"/>
    <w:rsid w:val="00BE1988"/>
    <w:rsid w:val="00BE1EC7"/>
    <w:rsid w:val="00BE27FB"/>
    <w:rsid w:val="00BE3390"/>
    <w:rsid w:val="00BE3E6A"/>
    <w:rsid w:val="00BE3F5C"/>
    <w:rsid w:val="00BE4323"/>
    <w:rsid w:val="00BE43A8"/>
    <w:rsid w:val="00BE5665"/>
    <w:rsid w:val="00BE5CC7"/>
    <w:rsid w:val="00BE608A"/>
    <w:rsid w:val="00BF096E"/>
    <w:rsid w:val="00BF0D51"/>
    <w:rsid w:val="00BF12FF"/>
    <w:rsid w:val="00BF1652"/>
    <w:rsid w:val="00BF2E97"/>
    <w:rsid w:val="00BF31FF"/>
    <w:rsid w:val="00BF3696"/>
    <w:rsid w:val="00BF3D49"/>
    <w:rsid w:val="00BF3D56"/>
    <w:rsid w:val="00BF4B9A"/>
    <w:rsid w:val="00BF521D"/>
    <w:rsid w:val="00BF5746"/>
    <w:rsid w:val="00BF5B38"/>
    <w:rsid w:val="00BF5CAB"/>
    <w:rsid w:val="00BF7142"/>
    <w:rsid w:val="00C00312"/>
    <w:rsid w:val="00C00C58"/>
    <w:rsid w:val="00C0129A"/>
    <w:rsid w:val="00C025AC"/>
    <w:rsid w:val="00C02EBE"/>
    <w:rsid w:val="00C05314"/>
    <w:rsid w:val="00C0680C"/>
    <w:rsid w:val="00C06E8C"/>
    <w:rsid w:val="00C071F5"/>
    <w:rsid w:val="00C11CED"/>
    <w:rsid w:val="00C12452"/>
    <w:rsid w:val="00C12578"/>
    <w:rsid w:val="00C133AE"/>
    <w:rsid w:val="00C1357E"/>
    <w:rsid w:val="00C13A9A"/>
    <w:rsid w:val="00C14A86"/>
    <w:rsid w:val="00C15124"/>
    <w:rsid w:val="00C15A6F"/>
    <w:rsid w:val="00C15DA7"/>
    <w:rsid w:val="00C16C8C"/>
    <w:rsid w:val="00C174D7"/>
    <w:rsid w:val="00C175B3"/>
    <w:rsid w:val="00C1790F"/>
    <w:rsid w:val="00C17E7D"/>
    <w:rsid w:val="00C2135C"/>
    <w:rsid w:val="00C21396"/>
    <w:rsid w:val="00C224F4"/>
    <w:rsid w:val="00C24AB6"/>
    <w:rsid w:val="00C30857"/>
    <w:rsid w:val="00C31C66"/>
    <w:rsid w:val="00C32B38"/>
    <w:rsid w:val="00C33027"/>
    <w:rsid w:val="00C33079"/>
    <w:rsid w:val="00C33411"/>
    <w:rsid w:val="00C336BF"/>
    <w:rsid w:val="00C33889"/>
    <w:rsid w:val="00C36E41"/>
    <w:rsid w:val="00C37E80"/>
    <w:rsid w:val="00C40431"/>
    <w:rsid w:val="00C40728"/>
    <w:rsid w:val="00C419BD"/>
    <w:rsid w:val="00C41A8C"/>
    <w:rsid w:val="00C42639"/>
    <w:rsid w:val="00C4344E"/>
    <w:rsid w:val="00C4366B"/>
    <w:rsid w:val="00C44517"/>
    <w:rsid w:val="00C4465D"/>
    <w:rsid w:val="00C44685"/>
    <w:rsid w:val="00C44F6D"/>
    <w:rsid w:val="00C454E9"/>
    <w:rsid w:val="00C45CBA"/>
    <w:rsid w:val="00C46E6B"/>
    <w:rsid w:val="00C47429"/>
    <w:rsid w:val="00C476B8"/>
    <w:rsid w:val="00C47FFB"/>
    <w:rsid w:val="00C51118"/>
    <w:rsid w:val="00C51BF1"/>
    <w:rsid w:val="00C539C6"/>
    <w:rsid w:val="00C53CE8"/>
    <w:rsid w:val="00C5574B"/>
    <w:rsid w:val="00C55F12"/>
    <w:rsid w:val="00C569F0"/>
    <w:rsid w:val="00C57CD8"/>
    <w:rsid w:val="00C60517"/>
    <w:rsid w:val="00C62E22"/>
    <w:rsid w:val="00C6305F"/>
    <w:rsid w:val="00C64839"/>
    <w:rsid w:val="00C6547E"/>
    <w:rsid w:val="00C665BF"/>
    <w:rsid w:val="00C6683F"/>
    <w:rsid w:val="00C70EDB"/>
    <w:rsid w:val="00C7120C"/>
    <w:rsid w:val="00C712B4"/>
    <w:rsid w:val="00C7343E"/>
    <w:rsid w:val="00C73729"/>
    <w:rsid w:val="00C73EB5"/>
    <w:rsid w:val="00C740AC"/>
    <w:rsid w:val="00C74C04"/>
    <w:rsid w:val="00C753FE"/>
    <w:rsid w:val="00C75907"/>
    <w:rsid w:val="00C76755"/>
    <w:rsid w:val="00C76894"/>
    <w:rsid w:val="00C770C9"/>
    <w:rsid w:val="00C775EF"/>
    <w:rsid w:val="00C802BB"/>
    <w:rsid w:val="00C8244B"/>
    <w:rsid w:val="00C8303F"/>
    <w:rsid w:val="00C8347E"/>
    <w:rsid w:val="00C836ED"/>
    <w:rsid w:val="00C84747"/>
    <w:rsid w:val="00C8478E"/>
    <w:rsid w:val="00C84994"/>
    <w:rsid w:val="00C85233"/>
    <w:rsid w:val="00C85480"/>
    <w:rsid w:val="00C8669E"/>
    <w:rsid w:val="00C8724E"/>
    <w:rsid w:val="00C877AF"/>
    <w:rsid w:val="00C8789B"/>
    <w:rsid w:val="00C87970"/>
    <w:rsid w:val="00C90692"/>
    <w:rsid w:val="00C9389C"/>
    <w:rsid w:val="00C93A71"/>
    <w:rsid w:val="00C93DBD"/>
    <w:rsid w:val="00C94AC9"/>
    <w:rsid w:val="00C95312"/>
    <w:rsid w:val="00C956B2"/>
    <w:rsid w:val="00C96DDE"/>
    <w:rsid w:val="00C9713A"/>
    <w:rsid w:val="00C975A9"/>
    <w:rsid w:val="00C97C66"/>
    <w:rsid w:val="00CA00A9"/>
    <w:rsid w:val="00CA0170"/>
    <w:rsid w:val="00CA24EE"/>
    <w:rsid w:val="00CA34A8"/>
    <w:rsid w:val="00CA405F"/>
    <w:rsid w:val="00CA40FE"/>
    <w:rsid w:val="00CA4500"/>
    <w:rsid w:val="00CA4870"/>
    <w:rsid w:val="00CA4A3B"/>
    <w:rsid w:val="00CA5361"/>
    <w:rsid w:val="00CA5CB5"/>
    <w:rsid w:val="00CA5F73"/>
    <w:rsid w:val="00CA7CE0"/>
    <w:rsid w:val="00CB04FC"/>
    <w:rsid w:val="00CB146C"/>
    <w:rsid w:val="00CB3B35"/>
    <w:rsid w:val="00CB3F9F"/>
    <w:rsid w:val="00CB6930"/>
    <w:rsid w:val="00CC1384"/>
    <w:rsid w:val="00CC2E29"/>
    <w:rsid w:val="00CC42DE"/>
    <w:rsid w:val="00CC4B4A"/>
    <w:rsid w:val="00CC7268"/>
    <w:rsid w:val="00CC796B"/>
    <w:rsid w:val="00CC7C55"/>
    <w:rsid w:val="00CD037C"/>
    <w:rsid w:val="00CD047A"/>
    <w:rsid w:val="00CD0A49"/>
    <w:rsid w:val="00CD1B27"/>
    <w:rsid w:val="00CD25F8"/>
    <w:rsid w:val="00CD3BA3"/>
    <w:rsid w:val="00CD4D24"/>
    <w:rsid w:val="00CD587E"/>
    <w:rsid w:val="00CD5CD0"/>
    <w:rsid w:val="00CD6E68"/>
    <w:rsid w:val="00CD77BC"/>
    <w:rsid w:val="00CE03BC"/>
    <w:rsid w:val="00CE0B50"/>
    <w:rsid w:val="00CE0D20"/>
    <w:rsid w:val="00CE1128"/>
    <w:rsid w:val="00CE1ED4"/>
    <w:rsid w:val="00CE23DC"/>
    <w:rsid w:val="00CE25B5"/>
    <w:rsid w:val="00CE28F5"/>
    <w:rsid w:val="00CE2F56"/>
    <w:rsid w:val="00CE3232"/>
    <w:rsid w:val="00CE6708"/>
    <w:rsid w:val="00CE6E95"/>
    <w:rsid w:val="00CE7B40"/>
    <w:rsid w:val="00CE7C67"/>
    <w:rsid w:val="00CF066E"/>
    <w:rsid w:val="00CF2C18"/>
    <w:rsid w:val="00CF31A7"/>
    <w:rsid w:val="00CF3651"/>
    <w:rsid w:val="00CF4038"/>
    <w:rsid w:val="00CF4170"/>
    <w:rsid w:val="00CF4526"/>
    <w:rsid w:val="00CF594E"/>
    <w:rsid w:val="00D00234"/>
    <w:rsid w:val="00D00E22"/>
    <w:rsid w:val="00D00FF8"/>
    <w:rsid w:val="00D02C68"/>
    <w:rsid w:val="00D030AF"/>
    <w:rsid w:val="00D0323C"/>
    <w:rsid w:val="00D03C90"/>
    <w:rsid w:val="00D03DD5"/>
    <w:rsid w:val="00D045B5"/>
    <w:rsid w:val="00D05698"/>
    <w:rsid w:val="00D0632A"/>
    <w:rsid w:val="00D07243"/>
    <w:rsid w:val="00D079D0"/>
    <w:rsid w:val="00D10751"/>
    <w:rsid w:val="00D11386"/>
    <w:rsid w:val="00D11A60"/>
    <w:rsid w:val="00D12A76"/>
    <w:rsid w:val="00D15760"/>
    <w:rsid w:val="00D15C3A"/>
    <w:rsid w:val="00D1647D"/>
    <w:rsid w:val="00D16596"/>
    <w:rsid w:val="00D1721B"/>
    <w:rsid w:val="00D17294"/>
    <w:rsid w:val="00D17AEA"/>
    <w:rsid w:val="00D2011E"/>
    <w:rsid w:val="00D20791"/>
    <w:rsid w:val="00D21374"/>
    <w:rsid w:val="00D225C5"/>
    <w:rsid w:val="00D23B1F"/>
    <w:rsid w:val="00D23FDD"/>
    <w:rsid w:val="00D24893"/>
    <w:rsid w:val="00D248C7"/>
    <w:rsid w:val="00D250E0"/>
    <w:rsid w:val="00D253B8"/>
    <w:rsid w:val="00D27489"/>
    <w:rsid w:val="00D2779B"/>
    <w:rsid w:val="00D31833"/>
    <w:rsid w:val="00D32202"/>
    <w:rsid w:val="00D32B84"/>
    <w:rsid w:val="00D331A0"/>
    <w:rsid w:val="00D33A97"/>
    <w:rsid w:val="00D3536A"/>
    <w:rsid w:val="00D35BF1"/>
    <w:rsid w:val="00D35FCC"/>
    <w:rsid w:val="00D37203"/>
    <w:rsid w:val="00D40478"/>
    <w:rsid w:val="00D40B23"/>
    <w:rsid w:val="00D418D3"/>
    <w:rsid w:val="00D42D02"/>
    <w:rsid w:val="00D43E5E"/>
    <w:rsid w:val="00D45773"/>
    <w:rsid w:val="00D45847"/>
    <w:rsid w:val="00D45AB2"/>
    <w:rsid w:val="00D460D8"/>
    <w:rsid w:val="00D47190"/>
    <w:rsid w:val="00D47679"/>
    <w:rsid w:val="00D47C80"/>
    <w:rsid w:val="00D47DE0"/>
    <w:rsid w:val="00D50085"/>
    <w:rsid w:val="00D52FB8"/>
    <w:rsid w:val="00D533F2"/>
    <w:rsid w:val="00D53D2B"/>
    <w:rsid w:val="00D57799"/>
    <w:rsid w:val="00D57902"/>
    <w:rsid w:val="00D60C82"/>
    <w:rsid w:val="00D61572"/>
    <w:rsid w:val="00D62CBB"/>
    <w:rsid w:val="00D63907"/>
    <w:rsid w:val="00D63CEB"/>
    <w:rsid w:val="00D6466C"/>
    <w:rsid w:val="00D6476F"/>
    <w:rsid w:val="00D652F7"/>
    <w:rsid w:val="00D668B6"/>
    <w:rsid w:val="00D67038"/>
    <w:rsid w:val="00D70A11"/>
    <w:rsid w:val="00D70A22"/>
    <w:rsid w:val="00D71F4A"/>
    <w:rsid w:val="00D72F78"/>
    <w:rsid w:val="00D7307B"/>
    <w:rsid w:val="00D73DE3"/>
    <w:rsid w:val="00D768FD"/>
    <w:rsid w:val="00D772BB"/>
    <w:rsid w:val="00D77913"/>
    <w:rsid w:val="00D80B59"/>
    <w:rsid w:val="00D80C4C"/>
    <w:rsid w:val="00D8173C"/>
    <w:rsid w:val="00D8253C"/>
    <w:rsid w:val="00D82C40"/>
    <w:rsid w:val="00D837B2"/>
    <w:rsid w:val="00D847CF"/>
    <w:rsid w:val="00D857A7"/>
    <w:rsid w:val="00D85CD3"/>
    <w:rsid w:val="00D86E06"/>
    <w:rsid w:val="00D91617"/>
    <w:rsid w:val="00D91C67"/>
    <w:rsid w:val="00D91E58"/>
    <w:rsid w:val="00D92031"/>
    <w:rsid w:val="00D9298C"/>
    <w:rsid w:val="00D92AC3"/>
    <w:rsid w:val="00D92F42"/>
    <w:rsid w:val="00D93F62"/>
    <w:rsid w:val="00D94DE0"/>
    <w:rsid w:val="00D9520C"/>
    <w:rsid w:val="00D95B31"/>
    <w:rsid w:val="00D95EC0"/>
    <w:rsid w:val="00D97767"/>
    <w:rsid w:val="00DA0F9C"/>
    <w:rsid w:val="00DA707F"/>
    <w:rsid w:val="00DA782B"/>
    <w:rsid w:val="00DA7F85"/>
    <w:rsid w:val="00DB1E0A"/>
    <w:rsid w:val="00DB51BA"/>
    <w:rsid w:val="00DB6636"/>
    <w:rsid w:val="00DC2BEE"/>
    <w:rsid w:val="00DC37B4"/>
    <w:rsid w:val="00DC37B7"/>
    <w:rsid w:val="00DC3B13"/>
    <w:rsid w:val="00DC3C1C"/>
    <w:rsid w:val="00DC46A2"/>
    <w:rsid w:val="00DC4867"/>
    <w:rsid w:val="00DC509D"/>
    <w:rsid w:val="00DC5C03"/>
    <w:rsid w:val="00DC71CF"/>
    <w:rsid w:val="00DC72EC"/>
    <w:rsid w:val="00DD0ED1"/>
    <w:rsid w:val="00DD1806"/>
    <w:rsid w:val="00DD1F1C"/>
    <w:rsid w:val="00DD2241"/>
    <w:rsid w:val="00DD39E9"/>
    <w:rsid w:val="00DD450C"/>
    <w:rsid w:val="00DD4DDB"/>
    <w:rsid w:val="00DD4FE7"/>
    <w:rsid w:val="00DD54A6"/>
    <w:rsid w:val="00DD7703"/>
    <w:rsid w:val="00DE2587"/>
    <w:rsid w:val="00DE2CCF"/>
    <w:rsid w:val="00DE34E2"/>
    <w:rsid w:val="00DE3652"/>
    <w:rsid w:val="00DE38E4"/>
    <w:rsid w:val="00DE4543"/>
    <w:rsid w:val="00DE4D8C"/>
    <w:rsid w:val="00DE5259"/>
    <w:rsid w:val="00DE5559"/>
    <w:rsid w:val="00DE5E0D"/>
    <w:rsid w:val="00DE6E3D"/>
    <w:rsid w:val="00DF222F"/>
    <w:rsid w:val="00DF23D2"/>
    <w:rsid w:val="00DF2671"/>
    <w:rsid w:val="00DF29CD"/>
    <w:rsid w:val="00DF32B8"/>
    <w:rsid w:val="00DF37F7"/>
    <w:rsid w:val="00DF3B45"/>
    <w:rsid w:val="00DF4729"/>
    <w:rsid w:val="00DF4DF2"/>
    <w:rsid w:val="00DF52B5"/>
    <w:rsid w:val="00DF5B12"/>
    <w:rsid w:val="00DF7E77"/>
    <w:rsid w:val="00E00B1B"/>
    <w:rsid w:val="00E00CB5"/>
    <w:rsid w:val="00E01051"/>
    <w:rsid w:val="00E01ABB"/>
    <w:rsid w:val="00E01EA8"/>
    <w:rsid w:val="00E026E4"/>
    <w:rsid w:val="00E04DD3"/>
    <w:rsid w:val="00E06120"/>
    <w:rsid w:val="00E078C9"/>
    <w:rsid w:val="00E10152"/>
    <w:rsid w:val="00E1046D"/>
    <w:rsid w:val="00E1100B"/>
    <w:rsid w:val="00E110F2"/>
    <w:rsid w:val="00E126B3"/>
    <w:rsid w:val="00E13A37"/>
    <w:rsid w:val="00E13E3B"/>
    <w:rsid w:val="00E14A2D"/>
    <w:rsid w:val="00E14BC0"/>
    <w:rsid w:val="00E15AD7"/>
    <w:rsid w:val="00E15C6B"/>
    <w:rsid w:val="00E16F9B"/>
    <w:rsid w:val="00E1700A"/>
    <w:rsid w:val="00E20ADD"/>
    <w:rsid w:val="00E21FC5"/>
    <w:rsid w:val="00E22220"/>
    <w:rsid w:val="00E23975"/>
    <w:rsid w:val="00E23F92"/>
    <w:rsid w:val="00E25366"/>
    <w:rsid w:val="00E253B4"/>
    <w:rsid w:val="00E253CB"/>
    <w:rsid w:val="00E26B8F"/>
    <w:rsid w:val="00E27E7B"/>
    <w:rsid w:val="00E302EA"/>
    <w:rsid w:val="00E3148C"/>
    <w:rsid w:val="00E31EEC"/>
    <w:rsid w:val="00E3247F"/>
    <w:rsid w:val="00E33F52"/>
    <w:rsid w:val="00E33F88"/>
    <w:rsid w:val="00E340E1"/>
    <w:rsid w:val="00E343CD"/>
    <w:rsid w:val="00E34C31"/>
    <w:rsid w:val="00E34E3B"/>
    <w:rsid w:val="00E36E54"/>
    <w:rsid w:val="00E37C54"/>
    <w:rsid w:val="00E403A2"/>
    <w:rsid w:val="00E40F97"/>
    <w:rsid w:val="00E4271C"/>
    <w:rsid w:val="00E42959"/>
    <w:rsid w:val="00E444C6"/>
    <w:rsid w:val="00E44AAF"/>
    <w:rsid w:val="00E44F8E"/>
    <w:rsid w:val="00E4655F"/>
    <w:rsid w:val="00E47CB2"/>
    <w:rsid w:val="00E50E16"/>
    <w:rsid w:val="00E5112B"/>
    <w:rsid w:val="00E52560"/>
    <w:rsid w:val="00E525D5"/>
    <w:rsid w:val="00E5333E"/>
    <w:rsid w:val="00E54173"/>
    <w:rsid w:val="00E543A8"/>
    <w:rsid w:val="00E553D0"/>
    <w:rsid w:val="00E56ED2"/>
    <w:rsid w:val="00E57613"/>
    <w:rsid w:val="00E57846"/>
    <w:rsid w:val="00E6057D"/>
    <w:rsid w:val="00E6095F"/>
    <w:rsid w:val="00E62590"/>
    <w:rsid w:val="00E64B40"/>
    <w:rsid w:val="00E65484"/>
    <w:rsid w:val="00E65ABE"/>
    <w:rsid w:val="00E66640"/>
    <w:rsid w:val="00E67410"/>
    <w:rsid w:val="00E67786"/>
    <w:rsid w:val="00E67DD7"/>
    <w:rsid w:val="00E7039B"/>
    <w:rsid w:val="00E70963"/>
    <w:rsid w:val="00E7224D"/>
    <w:rsid w:val="00E72870"/>
    <w:rsid w:val="00E72A59"/>
    <w:rsid w:val="00E731B3"/>
    <w:rsid w:val="00E73728"/>
    <w:rsid w:val="00E73937"/>
    <w:rsid w:val="00E73B05"/>
    <w:rsid w:val="00E75AE9"/>
    <w:rsid w:val="00E76253"/>
    <w:rsid w:val="00E7695F"/>
    <w:rsid w:val="00E773BC"/>
    <w:rsid w:val="00E777D8"/>
    <w:rsid w:val="00E8034E"/>
    <w:rsid w:val="00E808CD"/>
    <w:rsid w:val="00E813A2"/>
    <w:rsid w:val="00E815A3"/>
    <w:rsid w:val="00E82BBC"/>
    <w:rsid w:val="00E8491F"/>
    <w:rsid w:val="00E850F9"/>
    <w:rsid w:val="00E85296"/>
    <w:rsid w:val="00E86203"/>
    <w:rsid w:val="00E8632A"/>
    <w:rsid w:val="00E879B1"/>
    <w:rsid w:val="00E87F35"/>
    <w:rsid w:val="00E90151"/>
    <w:rsid w:val="00E90477"/>
    <w:rsid w:val="00E90D8E"/>
    <w:rsid w:val="00E91463"/>
    <w:rsid w:val="00E9173A"/>
    <w:rsid w:val="00E925CC"/>
    <w:rsid w:val="00E93B25"/>
    <w:rsid w:val="00E94240"/>
    <w:rsid w:val="00E95B34"/>
    <w:rsid w:val="00E95F20"/>
    <w:rsid w:val="00E96A80"/>
    <w:rsid w:val="00E97A59"/>
    <w:rsid w:val="00EA0123"/>
    <w:rsid w:val="00EA231C"/>
    <w:rsid w:val="00EA372D"/>
    <w:rsid w:val="00EA40F2"/>
    <w:rsid w:val="00EA4675"/>
    <w:rsid w:val="00EA6D28"/>
    <w:rsid w:val="00EA7982"/>
    <w:rsid w:val="00EB0288"/>
    <w:rsid w:val="00EB157F"/>
    <w:rsid w:val="00EB1DC6"/>
    <w:rsid w:val="00EB2562"/>
    <w:rsid w:val="00EB2D8E"/>
    <w:rsid w:val="00EB505C"/>
    <w:rsid w:val="00EB5C6B"/>
    <w:rsid w:val="00EB61E6"/>
    <w:rsid w:val="00EB7523"/>
    <w:rsid w:val="00EB7713"/>
    <w:rsid w:val="00EB79E2"/>
    <w:rsid w:val="00EC045D"/>
    <w:rsid w:val="00EC0936"/>
    <w:rsid w:val="00EC0B69"/>
    <w:rsid w:val="00EC0E28"/>
    <w:rsid w:val="00EC15A0"/>
    <w:rsid w:val="00EC50C8"/>
    <w:rsid w:val="00EC60E2"/>
    <w:rsid w:val="00EC65B4"/>
    <w:rsid w:val="00ED03E9"/>
    <w:rsid w:val="00ED0FB7"/>
    <w:rsid w:val="00ED22EB"/>
    <w:rsid w:val="00ED2878"/>
    <w:rsid w:val="00ED2A30"/>
    <w:rsid w:val="00ED3081"/>
    <w:rsid w:val="00ED36A6"/>
    <w:rsid w:val="00ED62AB"/>
    <w:rsid w:val="00ED73DC"/>
    <w:rsid w:val="00EE0A7D"/>
    <w:rsid w:val="00EE1003"/>
    <w:rsid w:val="00EE1E12"/>
    <w:rsid w:val="00EE2E96"/>
    <w:rsid w:val="00EE3C70"/>
    <w:rsid w:val="00EE448C"/>
    <w:rsid w:val="00EE4628"/>
    <w:rsid w:val="00EE4DD8"/>
    <w:rsid w:val="00EE4F08"/>
    <w:rsid w:val="00EE5878"/>
    <w:rsid w:val="00EE62B4"/>
    <w:rsid w:val="00EE6941"/>
    <w:rsid w:val="00EE70A4"/>
    <w:rsid w:val="00EF0160"/>
    <w:rsid w:val="00EF0A76"/>
    <w:rsid w:val="00EF0B48"/>
    <w:rsid w:val="00EF1351"/>
    <w:rsid w:val="00EF19C7"/>
    <w:rsid w:val="00EF3125"/>
    <w:rsid w:val="00EF3991"/>
    <w:rsid w:val="00EF509B"/>
    <w:rsid w:val="00EF6B5A"/>
    <w:rsid w:val="00EF70F8"/>
    <w:rsid w:val="00EF728D"/>
    <w:rsid w:val="00F003A1"/>
    <w:rsid w:val="00F0110C"/>
    <w:rsid w:val="00F0180C"/>
    <w:rsid w:val="00F03C8A"/>
    <w:rsid w:val="00F043F1"/>
    <w:rsid w:val="00F04816"/>
    <w:rsid w:val="00F04F1A"/>
    <w:rsid w:val="00F10FAA"/>
    <w:rsid w:val="00F11062"/>
    <w:rsid w:val="00F114E7"/>
    <w:rsid w:val="00F11FA9"/>
    <w:rsid w:val="00F125A0"/>
    <w:rsid w:val="00F173D9"/>
    <w:rsid w:val="00F20331"/>
    <w:rsid w:val="00F20B26"/>
    <w:rsid w:val="00F2195A"/>
    <w:rsid w:val="00F22575"/>
    <w:rsid w:val="00F240CA"/>
    <w:rsid w:val="00F25012"/>
    <w:rsid w:val="00F2797C"/>
    <w:rsid w:val="00F27A98"/>
    <w:rsid w:val="00F31146"/>
    <w:rsid w:val="00F3119F"/>
    <w:rsid w:val="00F340AE"/>
    <w:rsid w:val="00F34911"/>
    <w:rsid w:val="00F36E0A"/>
    <w:rsid w:val="00F36FD0"/>
    <w:rsid w:val="00F37007"/>
    <w:rsid w:val="00F376B4"/>
    <w:rsid w:val="00F409E3"/>
    <w:rsid w:val="00F40A58"/>
    <w:rsid w:val="00F41014"/>
    <w:rsid w:val="00F4168C"/>
    <w:rsid w:val="00F42055"/>
    <w:rsid w:val="00F42882"/>
    <w:rsid w:val="00F43F5B"/>
    <w:rsid w:val="00F44BBF"/>
    <w:rsid w:val="00F45C27"/>
    <w:rsid w:val="00F46270"/>
    <w:rsid w:val="00F462A8"/>
    <w:rsid w:val="00F468B7"/>
    <w:rsid w:val="00F46BFE"/>
    <w:rsid w:val="00F47B11"/>
    <w:rsid w:val="00F5042A"/>
    <w:rsid w:val="00F506F6"/>
    <w:rsid w:val="00F50E2B"/>
    <w:rsid w:val="00F5294A"/>
    <w:rsid w:val="00F52E3C"/>
    <w:rsid w:val="00F5367B"/>
    <w:rsid w:val="00F541E8"/>
    <w:rsid w:val="00F5498C"/>
    <w:rsid w:val="00F552EA"/>
    <w:rsid w:val="00F56AD2"/>
    <w:rsid w:val="00F56EC9"/>
    <w:rsid w:val="00F6134C"/>
    <w:rsid w:val="00F61B7A"/>
    <w:rsid w:val="00F62B6A"/>
    <w:rsid w:val="00F62F74"/>
    <w:rsid w:val="00F63CC7"/>
    <w:rsid w:val="00F64F65"/>
    <w:rsid w:val="00F65472"/>
    <w:rsid w:val="00F66502"/>
    <w:rsid w:val="00F728E2"/>
    <w:rsid w:val="00F7394A"/>
    <w:rsid w:val="00F73F05"/>
    <w:rsid w:val="00F74001"/>
    <w:rsid w:val="00F74A1C"/>
    <w:rsid w:val="00F75EA7"/>
    <w:rsid w:val="00F773F5"/>
    <w:rsid w:val="00F812FA"/>
    <w:rsid w:val="00F81351"/>
    <w:rsid w:val="00F81EB5"/>
    <w:rsid w:val="00F82E16"/>
    <w:rsid w:val="00F836C2"/>
    <w:rsid w:val="00F84393"/>
    <w:rsid w:val="00F85ED9"/>
    <w:rsid w:val="00F86471"/>
    <w:rsid w:val="00F86C24"/>
    <w:rsid w:val="00F920FD"/>
    <w:rsid w:val="00F925F2"/>
    <w:rsid w:val="00F92E1F"/>
    <w:rsid w:val="00F93A7B"/>
    <w:rsid w:val="00F9538F"/>
    <w:rsid w:val="00F95FB4"/>
    <w:rsid w:val="00F97178"/>
    <w:rsid w:val="00F97A12"/>
    <w:rsid w:val="00F97A54"/>
    <w:rsid w:val="00F97C52"/>
    <w:rsid w:val="00FA0E40"/>
    <w:rsid w:val="00FA1EB1"/>
    <w:rsid w:val="00FA1F41"/>
    <w:rsid w:val="00FA24B8"/>
    <w:rsid w:val="00FA2959"/>
    <w:rsid w:val="00FA3354"/>
    <w:rsid w:val="00FA3FDF"/>
    <w:rsid w:val="00FA56C0"/>
    <w:rsid w:val="00FA6216"/>
    <w:rsid w:val="00FA730E"/>
    <w:rsid w:val="00FB005A"/>
    <w:rsid w:val="00FB0794"/>
    <w:rsid w:val="00FB0E26"/>
    <w:rsid w:val="00FB4623"/>
    <w:rsid w:val="00FB6F59"/>
    <w:rsid w:val="00FB781F"/>
    <w:rsid w:val="00FC0170"/>
    <w:rsid w:val="00FC0CA6"/>
    <w:rsid w:val="00FC0CB7"/>
    <w:rsid w:val="00FC0D4D"/>
    <w:rsid w:val="00FC1E9D"/>
    <w:rsid w:val="00FC354B"/>
    <w:rsid w:val="00FC5051"/>
    <w:rsid w:val="00FC6D16"/>
    <w:rsid w:val="00FD0337"/>
    <w:rsid w:val="00FD06BD"/>
    <w:rsid w:val="00FD13CF"/>
    <w:rsid w:val="00FD1D9D"/>
    <w:rsid w:val="00FD2E08"/>
    <w:rsid w:val="00FD3271"/>
    <w:rsid w:val="00FD3640"/>
    <w:rsid w:val="00FD4EC3"/>
    <w:rsid w:val="00FD7374"/>
    <w:rsid w:val="00FD7F01"/>
    <w:rsid w:val="00FE07FB"/>
    <w:rsid w:val="00FE0BC8"/>
    <w:rsid w:val="00FE0D39"/>
    <w:rsid w:val="00FE0F76"/>
    <w:rsid w:val="00FE136B"/>
    <w:rsid w:val="00FE1DFC"/>
    <w:rsid w:val="00FE38E5"/>
    <w:rsid w:val="00FE4DCA"/>
    <w:rsid w:val="00FE526C"/>
    <w:rsid w:val="00FE565F"/>
    <w:rsid w:val="00FE56E7"/>
    <w:rsid w:val="00FE6360"/>
    <w:rsid w:val="00FE673A"/>
    <w:rsid w:val="00FE6F1F"/>
    <w:rsid w:val="00FE75ED"/>
    <w:rsid w:val="00FF03C0"/>
    <w:rsid w:val="00FF0EA6"/>
    <w:rsid w:val="00FF18F8"/>
    <w:rsid w:val="00FF25BB"/>
    <w:rsid w:val="00FF25E9"/>
    <w:rsid w:val="00FF3E6F"/>
    <w:rsid w:val="00FF3FEB"/>
    <w:rsid w:val="00FF5162"/>
    <w:rsid w:val="00FF56DC"/>
    <w:rsid w:val="00FF5745"/>
    <w:rsid w:val="00FF5967"/>
    <w:rsid w:val="00FF5A8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07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0"/>
    <w:uiPriority w:val="9"/>
    <w:qFormat/>
    <w:rsid w:val="00D47C80"/>
    <w:pPr>
      <w:keepNext/>
      <w:keepLines/>
      <w:bidi w:val="0"/>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38D2"/>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0F38D2"/>
    <w:rPr>
      <w:rFonts w:ascii="Tahoma" w:hAnsi="Tahoma" w:cs="Tahoma"/>
      <w:sz w:val="16"/>
      <w:szCs w:val="16"/>
    </w:rPr>
  </w:style>
  <w:style w:type="paragraph" w:styleId="a5">
    <w:name w:val="header"/>
    <w:basedOn w:val="a"/>
    <w:link w:val="a6"/>
    <w:uiPriority w:val="99"/>
    <w:semiHidden/>
    <w:unhideWhenUsed/>
    <w:rsid w:val="00DE3652"/>
    <w:pPr>
      <w:tabs>
        <w:tab w:val="center" w:pos="4153"/>
        <w:tab w:val="right" w:pos="8306"/>
      </w:tabs>
      <w:spacing w:after="0" w:line="240" w:lineRule="auto"/>
    </w:pPr>
  </w:style>
  <w:style w:type="character" w:customStyle="1" w:styleId="a6">
    <w:name w:val="כותרת עליונה תו"/>
    <w:basedOn w:val="a0"/>
    <w:link w:val="a5"/>
    <w:uiPriority w:val="99"/>
    <w:semiHidden/>
    <w:rsid w:val="00DE3652"/>
  </w:style>
  <w:style w:type="paragraph" w:styleId="a7">
    <w:name w:val="footer"/>
    <w:basedOn w:val="a"/>
    <w:link w:val="a8"/>
    <w:uiPriority w:val="99"/>
    <w:unhideWhenUsed/>
    <w:rsid w:val="00DE3652"/>
    <w:pPr>
      <w:tabs>
        <w:tab w:val="center" w:pos="4153"/>
        <w:tab w:val="right" w:pos="8306"/>
      </w:tabs>
      <w:spacing w:after="0" w:line="240" w:lineRule="auto"/>
    </w:pPr>
  </w:style>
  <w:style w:type="character" w:customStyle="1" w:styleId="a8">
    <w:name w:val="כותרת תחתונה תו"/>
    <w:basedOn w:val="a0"/>
    <w:link w:val="a7"/>
    <w:uiPriority w:val="99"/>
    <w:rsid w:val="00DE3652"/>
  </w:style>
  <w:style w:type="paragraph" w:styleId="a9">
    <w:name w:val="No Spacing"/>
    <w:link w:val="aa"/>
    <w:uiPriority w:val="1"/>
    <w:qFormat/>
    <w:rsid w:val="00DE3652"/>
    <w:pPr>
      <w:spacing w:after="0" w:line="240" w:lineRule="auto"/>
    </w:pPr>
    <w:rPr>
      <w:lang w:bidi="ar-SA"/>
    </w:rPr>
  </w:style>
  <w:style w:type="character" w:customStyle="1" w:styleId="aa">
    <w:name w:val="ללא מרווח תו"/>
    <w:basedOn w:val="a0"/>
    <w:link w:val="a9"/>
    <w:uiPriority w:val="1"/>
    <w:rsid w:val="00DE3652"/>
    <w:rPr>
      <w:lang w:bidi="ar-SA"/>
    </w:rPr>
  </w:style>
  <w:style w:type="character" w:customStyle="1" w:styleId="10">
    <w:name w:val="כותרת 1 תו"/>
    <w:basedOn w:val="a0"/>
    <w:link w:val="1"/>
    <w:uiPriority w:val="9"/>
    <w:rsid w:val="00D47C80"/>
    <w:rPr>
      <w:rFonts w:asciiTheme="majorHAnsi" w:eastAsiaTheme="majorEastAsia" w:hAnsiTheme="majorHAnsi" w:cstheme="majorBidi"/>
      <w:b/>
      <w:bCs/>
      <w:color w:val="365F91" w:themeColor="accent1" w:themeShade="BF"/>
      <w:sz w:val="28"/>
      <w:szCs w:val="28"/>
      <w:lang w:bidi="en-US"/>
    </w:rPr>
  </w:style>
  <w:style w:type="paragraph" w:styleId="ab">
    <w:name w:val="Title"/>
    <w:basedOn w:val="a"/>
    <w:next w:val="a"/>
    <w:link w:val="ac"/>
    <w:uiPriority w:val="10"/>
    <w:qFormat/>
    <w:rsid w:val="00C3085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כותרת טקסט תו"/>
    <w:basedOn w:val="a0"/>
    <w:link w:val="ab"/>
    <w:uiPriority w:val="10"/>
    <w:rsid w:val="00C30857"/>
    <w:rPr>
      <w:rFonts w:asciiTheme="majorHAnsi" w:eastAsiaTheme="majorEastAsia" w:hAnsiTheme="majorHAnsi" w:cstheme="majorBidi"/>
      <w:color w:val="17365D" w:themeColor="text2" w:themeShade="BF"/>
      <w:spacing w:val="5"/>
      <w:kern w:val="28"/>
      <w:sz w:val="52"/>
      <w:szCs w:val="52"/>
    </w:rPr>
  </w:style>
  <w:style w:type="paragraph" w:styleId="ad">
    <w:name w:val="List Paragraph"/>
    <w:basedOn w:val="a"/>
    <w:uiPriority w:val="34"/>
    <w:qFormat/>
    <w:rsid w:val="00770ABA"/>
    <w:pPr>
      <w:ind w:left="720"/>
      <w:contextualSpacing/>
    </w:pPr>
  </w:style>
  <w:style w:type="paragraph" w:styleId="ae">
    <w:name w:val="Subtitle"/>
    <w:basedOn w:val="a"/>
    <w:next w:val="a"/>
    <w:link w:val="af"/>
    <w:uiPriority w:val="11"/>
    <w:qFormat/>
    <w:rsid w:val="002D7AD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
    <w:name w:val="כותרת משנה תו"/>
    <w:basedOn w:val="a0"/>
    <w:link w:val="ae"/>
    <w:uiPriority w:val="11"/>
    <w:rsid w:val="002D7AD5"/>
    <w:rPr>
      <w:rFonts w:asciiTheme="majorHAnsi" w:eastAsiaTheme="majorEastAsia" w:hAnsiTheme="majorHAnsi" w:cstheme="majorBidi"/>
      <w:i/>
      <w:iCs/>
      <w:color w:val="4F81BD" w:themeColor="accent1"/>
      <w:spacing w:val="15"/>
      <w:sz w:val="24"/>
      <w:szCs w:val="24"/>
    </w:rPr>
  </w:style>
  <w:style w:type="paragraph" w:styleId="af0">
    <w:name w:val="TOC Heading"/>
    <w:basedOn w:val="1"/>
    <w:next w:val="a"/>
    <w:uiPriority w:val="39"/>
    <w:semiHidden/>
    <w:unhideWhenUsed/>
    <w:qFormat/>
    <w:rsid w:val="00246912"/>
    <w:pPr>
      <w:outlineLvl w:val="9"/>
    </w:pPr>
    <w:rPr>
      <w:lang w:bidi="ar-SA"/>
    </w:rPr>
  </w:style>
  <w:style w:type="paragraph" w:styleId="af1">
    <w:name w:val="Bibliography"/>
    <w:basedOn w:val="a"/>
    <w:next w:val="a"/>
    <w:uiPriority w:val="37"/>
    <w:unhideWhenUsed/>
    <w:rsid w:val="00246912"/>
  </w:style>
  <w:style w:type="paragraph" w:styleId="af2">
    <w:name w:val="caption"/>
    <w:basedOn w:val="a"/>
    <w:next w:val="a"/>
    <w:uiPriority w:val="35"/>
    <w:unhideWhenUsed/>
    <w:qFormat/>
    <w:rsid w:val="00EF3125"/>
    <w:pPr>
      <w:spacing w:line="240" w:lineRule="auto"/>
    </w:pPr>
    <w:rPr>
      <w:b/>
      <w:bCs/>
      <w:color w:val="4F81BD" w:themeColor="accent1"/>
      <w:sz w:val="18"/>
      <w:szCs w:val="18"/>
    </w:rPr>
  </w:style>
  <w:style w:type="character" w:styleId="af3">
    <w:name w:val="Strong"/>
    <w:basedOn w:val="a0"/>
    <w:uiPriority w:val="22"/>
    <w:qFormat/>
    <w:rsid w:val="00DA7F85"/>
    <w:rPr>
      <w:b/>
      <w:bCs/>
    </w:rPr>
  </w:style>
  <w:style w:type="table" w:styleId="af4">
    <w:name w:val="Table Grid"/>
    <w:basedOn w:val="a1"/>
    <w:uiPriority w:val="59"/>
    <w:rsid w:val="007414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5">
    <w:name w:val="Placeholder Text"/>
    <w:basedOn w:val="a0"/>
    <w:uiPriority w:val="99"/>
    <w:semiHidden/>
    <w:rsid w:val="00820D65"/>
    <w:rPr>
      <w:color w:val="808080"/>
    </w:rPr>
  </w:style>
  <w:style w:type="paragraph" w:styleId="af6">
    <w:name w:val="footnote text"/>
    <w:basedOn w:val="a"/>
    <w:link w:val="af7"/>
    <w:uiPriority w:val="99"/>
    <w:semiHidden/>
    <w:unhideWhenUsed/>
    <w:rsid w:val="00D27489"/>
    <w:pPr>
      <w:spacing w:after="0" w:line="240" w:lineRule="auto"/>
    </w:pPr>
    <w:rPr>
      <w:sz w:val="20"/>
      <w:szCs w:val="20"/>
    </w:rPr>
  </w:style>
  <w:style w:type="character" w:customStyle="1" w:styleId="af7">
    <w:name w:val="טקסט הערת שוליים תו"/>
    <w:basedOn w:val="a0"/>
    <w:link w:val="af6"/>
    <w:uiPriority w:val="99"/>
    <w:semiHidden/>
    <w:rsid w:val="00D27489"/>
    <w:rPr>
      <w:sz w:val="20"/>
      <w:szCs w:val="20"/>
    </w:rPr>
  </w:style>
  <w:style w:type="character" w:styleId="af8">
    <w:name w:val="footnote reference"/>
    <w:basedOn w:val="a0"/>
    <w:uiPriority w:val="99"/>
    <w:semiHidden/>
    <w:unhideWhenUsed/>
    <w:rsid w:val="00D27489"/>
    <w:rPr>
      <w:vertAlign w:val="superscript"/>
    </w:rPr>
  </w:style>
  <w:style w:type="paragraph" w:styleId="af9">
    <w:name w:val="endnote text"/>
    <w:basedOn w:val="a"/>
    <w:link w:val="afa"/>
    <w:uiPriority w:val="99"/>
    <w:semiHidden/>
    <w:unhideWhenUsed/>
    <w:rsid w:val="00D27489"/>
    <w:pPr>
      <w:spacing w:after="0" w:line="240" w:lineRule="auto"/>
    </w:pPr>
    <w:rPr>
      <w:sz w:val="20"/>
      <w:szCs w:val="20"/>
    </w:rPr>
  </w:style>
  <w:style w:type="character" w:customStyle="1" w:styleId="afa">
    <w:name w:val="טקסט הערת סיום תו"/>
    <w:basedOn w:val="a0"/>
    <w:link w:val="af9"/>
    <w:uiPriority w:val="99"/>
    <w:semiHidden/>
    <w:rsid w:val="00D27489"/>
    <w:rPr>
      <w:sz w:val="20"/>
      <w:szCs w:val="20"/>
    </w:rPr>
  </w:style>
  <w:style w:type="character" w:styleId="afb">
    <w:name w:val="endnote reference"/>
    <w:basedOn w:val="a0"/>
    <w:uiPriority w:val="99"/>
    <w:semiHidden/>
    <w:unhideWhenUsed/>
    <w:rsid w:val="00D27489"/>
    <w:rPr>
      <w:vertAlign w:val="superscript"/>
    </w:rPr>
  </w:style>
  <w:style w:type="paragraph" w:styleId="afc">
    <w:name w:val="Revision"/>
    <w:hidden/>
    <w:uiPriority w:val="99"/>
    <w:semiHidden/>
    <w:rsid w:val="00824688"/>
    <w:pPr>
      <w:spacing w:after="0" w:line="240" w:lineRule="auto"/>
    </w:pPr>
  </w:style>
  <w:style w:type="character" w:styleId="afd">
    <w:name w:val="annotation reference"/>
    <w:basedOn w:val="a0"/>
    <w:uiPriority w:val="99"/>
    <w:semiHidden/>
    <w:unhideWhenUsed/>
    <w:rsid w:val="00824688"/>
    <w:rPr>
      <w:sz w:val="16"/>
      <w:szCs w:val="16"/>
    </w:rPr>
  </w:style>
  <w:style w:type="paragraph" w:styleId="afe">
    <w:name w:val="annotation text"/>
    <w:basedOn w:val="a"/>
    <w:link w:val="aff"/>
    <w:uiPriority w:val="99"/>
    <w:semiHidden/>
    <w:unhideWhenUsed/>
    <w:rsid w:val="00824688"/>
    <w:pPr>
      <w:spacing w:line="240" w:lineRule="auto"/>
    </w:pPr>
    <w:rPr>
      <w:sz w:val="20"/>
      <w:szCs w:val="20"/>
    </w:rPr>
  </w:style>
  <w:style w:type="character" w:customStyle="1" w:styleId="aff">
    <w:name w:val="טקסט הערה תו"/>
    <w:basedOn w:val="a0"/>
    <w:link w:val="afe"/>
    <w:uiPriority w:val="99"/>
    <w:semiHidden/>
    <w:rsid w:val="00824688"/>
    <w:rPr>
      <w:sz w:val="20"/>
      <w:szCs w:val="20"/>
    </w:rPr>
  </w:style>
  <w:style w:type="paragraph" w:styleId="aff0">
    <w:name w:val="annotation subject"/>
    <w:basedOn w:val="afe"/>
    <w:next w:val="afe"/>
    <w:link w:val="aff1"/>
    <w:uiPriority w:val="99"/>
    <w:semiHidden/>
    <w:unhideWhenUsed/>
    <w:rsid w:val="00824688"/>
    <w:rPr>
      <w:b/>
      <w:bCs/>
    </w:rPr>
  </w:style>
  <w:style w:type="character" w:customStyle="1" w:styleId="aff1">
    <w:name w:val="נושא הערה תו"/>
    <w:basedOn w:val="aff"/>
    <w:link w:val="aff0"/>
    <w:uiPriority w:val="99"/>
    <w:semiHidden/>
    <w:rsid w:val="0082468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0"/>
    <w:uiPriority w:val="9"/>
    <w:qFormat/>
    <w:rsid w:val="00D47C80"/>
    <w:pPr>
      <w:keepNext/>
      <w:keepLines/>
      <w:bidi w:val="0"/>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38D2"/>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0F38D2"/>
    <w:rPr>
      <w:rFonts w:ascii="Tahoma" w:hAnsi="Tahoma" w:cs="Tahoma"/>
      <w:sz w:val="16"/>
      <w:szCs w:val="16"/>
    </w:rPr>
  </w:style>
  <w:style w:type="paragraph" w:styleId="a5">
    <w:name w:val="header"/>
    <w:basedOn w:val="a"/>
    <w:link w:val="a6"/>
    <w:uiPriority w:val="99"/>
    <w:semiHidden/>
    <w:unhideWhenUsed/>
    <w:rsid w:val="00DE3652"/>
    <w:pPr>
      <w:tabs>
        <w:tab w:val="center" w:pos="4153"/>
        <w:tab w:val="right" w:pos="8306"/>
      </w:tabs>
      <w:spacing w:after="0" w:line="240" w:lineRule="auto"/>
    </w:pPr>
  </w:style>
  <w:style w:type="character" w:customStyle="1" w:styleId="a6">
    <w:name w:val="כותרת עליונה תו"/>
    <w:basedOn w:val="a0"/>
    <w:link w:val="a5"/>
    <w:uiPriority w:val="99"/>
    <w:semiHidden/>
    <w:rsid w:val="00DE3652"/>
  </w:style>
  <w:style w:type="paragraph" w:styleId="a7">
    <w:name w:val="footer"/>
    <w:basedOn w:val="a"/>
    <w:link w:val="a8"/>
    <w:uiPriority w:val="99"/>
    <w:unhideWhenUsed/>
    <w:rsid w:val="00DE3652"/>
    <w:pPr>
      <w:tabs>
        <w:tab w:val="center" w:pos="4153"/>
        <w:tab w:val="right" w:pos="8306"/>
      </w:tabs>
      <w:spacing w:after="0" w:line="240" w:lineRule="auto"/>
    </w:pPr>
  </w:style>
  <w:style w:type="character" w:customStyle="1" w:styleId="a8">
    <w:name w:val="כותרת תחתונה תו"/>
    <w:basedOn w:val="a0"/>
    <w:link w:val="a7"/>
    <w:uiPriority w:val="99"/>
    <w:rsid w:val="00DE3652"/>
  </w:style>
  <w:style w:type="paragraph" w:styleId="a9">
    <w:name w:val="No Spacing"/>
    <w:link w:val="aa"/>
    <w:uiPriority w:val="1"/>
    <w:qFormat/>
    <w:rsid w:val="00DE3652"/>
    <w:pPr>
      <w:spacing w:after="0" w:line="240" w:lineRule="auto"/>
    </w:pPr>
    <w:rPr>
      <w:lang w:bidi="ar-SA"/>
    </w:rPr>
  </w:style>
  <w:style w:type="character" w:customStyle="1" w:styleId="aa">
    <w:name w:val="ללא מרווח תו"/>
    <w:basedOn w:val="a0"/>
    <w:link w:val="a9"/>
    <w:uiPriority w:val="1"/>
    <w:rsid w:val="00DE3652"/>
    <w:rPr>
      <w:lang w:bidi="ar-SA"/>
    </w:rPr>
  </w:style>
  <w:style w:type="character" w:customStyle="1" w:styleId="10">
    <w:name w:val="כותרת 1 תו"/>
    <w:basedOn w:val="a0"/>
    <w:link w:val="1"/>
    <w:uiPriority w:val="9"/>
    <w:rsid w:val="00D47C80"/>
    <w:rPr>
      <w:rFonts w:asciiTheme="majorHAnsi" w:eastAsiaTheme="majorEastAsia" w:hAnsiTheme="majorHAnsi" w:cstheme="majorBidi"/>
      <w:b/>
      <w:bCs/>
      <w:color w:val="365F91" w:themeColor="accent1" w:themeShade="BF"/>
      <w:sz w:val="28"/>
      <w:szCs w:val="28"/>
      <w:lang w:bidi="en-US"/>
    </w:rPr>
  </w:style>
  <w:style w:type="paragraph" w:styleId="ab">
    <w:name w:val="Title"/>
    <w:basedOn w:val="a"/>
    <w:next w:val="a"/>
    <w:link w:val="ac"/>
    <w:uiPriority w:val="10"/>
    <w:qFormat/>
    <w:rsid w:val="00C3085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כותרת טקסט תו"/>
    <w:basedOn w:val="a0"/>
    <w:link w:val="ab"/>
    <w:uiPriority w:val="10"/>
    <w:rsid w:val="00C30857"/>
    <w:rPr>
      <w:rFonts w:asciiTheme="majorHAnsi" w:eastAsiaTheme="majorEastAsia" w:hAnsiTheme="majorHAnsi" w:cstheme="majorBidi"/>
      <w:color w:val="17365D" w:themeColor="text2" w:themeShade="BF"/>
      <w:spacing w:val="5"/>
      <w:kern w:val="28"/>
      <w:sz w:val="52"/>
      <w:szCs w:val="52"/>
    </w:rPr>
  </w:style>
  <w:style w:type="paragraph" w:styleId="ad">
    <w:name w:val="List Paragraph"/>
    <w:basedOn w:val="a"/>
    <w:uiPriority w:val="34"/>
    <w:qFormat/>
    <w:rsid w:val="00770ABA"/>
    <w:pPr>
      <w:ind w:left="720"/>
      <w:contextualSpacing/>
    </w:pPr>
  </w:style>
  <w:style w:type="paragraph" w:styleId="ae">
    <w:name w:val="Subtitle"/>
    <w:basedOn w:val="a"/>
    <w:next w:val="a"/>
    <w:link w:val="af"/>
    <w:uiPriority w:val="11"/>
    <w:qFormat/>
    <w:rsid w:val="002D7AD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
    <w:name w:val="כותרת משנה תו"/>
    <w:basedOn w:val="a0"/>
    <w:link w:val="ae"/>
    <w:uiPriority w:val="11"/>
    <w:rsid w:val="002D7AD5"/>
    <w:rPr>
      <w:rFonts w:asciiTheme="majorHAnsi" w:eastAsiaTheme="majorEastAsia" w:hAnsiTheme="majorHAnsi" w:cstheme="majorBidi"/>
      <w:i/>
      <w:iCs/>
      <w:color w:val="4F81BD" w:themeColor="accent1"/>
      <w:spacing w:val="15"/>
      <w:sz w:val="24"/>
      <w:szCs w:val="24"/>
    </w:rPr>
  </w:style>
  <w:style w:type="paragraph" w:styleId="af0">
    <w:name w:val="TOC Heading"/>
    <w:basedOn w:val="1"/>
    <w:next w:val="a"/>
    <w:uiPriority w:val="39"/>
    <w:semiHidden/>
    <w:unhideWhenUsed/>
    <w:qFormat/>
    <w:rsid w:val="00246912"/>
    <w:pPr>
      <w:outlineLvl w:val="9"/>
    </w:pPr>
    <w:rPr>
      <w:lang w:bidi="ar-SA"/>
    </w:rPr>
  </w:style>
  <w:style w:type="paragraph" w:styleId="af1">
    <w:name w:val="Bibliography"/>
    <w:basedOn w:val="a"/>
    <w:next w:val="a"/>
    <w:uiPriority w:val="37"/>
    <w:unhideWhenUsed/>
    <w:rsid w:val="00246912"/>
  </w:style>
  <w:style w:type="paragraph" w:styleId="af2">
    <w:name w:val="caption"/>
    <w:basedOn w:val="a"/>
    <w:next w:val="a"/>
    <w:uiPriority w:val="35"/>
    <w:unhideWhenUsed/>
    <w:qFormat/>
    <w:rsid w:val="00EF3125"/>
    <w:pPr>
      <w:spacing w:line="240" w:lineRule="auto"/>
    </w:pPr>
    <w:rPr>
      <w:b/>
      <w:bCs/>
      <w:color w:val="4F81BD" w:themeColor="accent1"/>
      <w:sz w:val="18"/>
      <w:szCs w:val="18"/>
    </w:rPr>
  </w:style>
  <w:style w:type="character" w:styleId="af3">
    <w:name w:val="Strong"/>
    <w:basedOn w:val="a0"/>
    <w:uiPriority w:val="22"/>
    <w:qFormat/>
    <w:rsid w:val="00DA7F85"/>
    <w:rPr>
      <w:b/>
      <w:bCs/>
    </w:rPr>
  </w:style>
  <w:style w:type="table" w:styleId="af4">
    <w:name w:val="Table Grid"/>
    <w:basedOn w:val="a1"/>
    <w:uiPriority w:val="59"/>
    <w:rsid w:val="007414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5">
    <w:name w:val="Placeholder Text"/>
    <w:basedOn w:val="a0"/>
    <w:uiPriority w:val="99"/>
    <w:semiHidden/>
    <w:rsid w:val="00820D65"/>
    <w:rPr>
      <w:color w:val="808080"/>
    </w:rPr>
  </w:style>
  <w:style w:type="paragraph" w:styleId="af6">
    <w:name w:val="footnote text"/>
    <w:basedOn w:val="a"/>
    <w:link w:val="af7"/>
    <w:uiPriority w:val="99"/>
    <w:semiHidden/>
    <w:unhideWhenUsed/>
    <w:rsid w:val="00D27489"/>
    <w:pPr>
      <w:spacing w:after="0" w:line="240" w:lineRule="auto"/>
    </w:pPr>
    <w:rPr>
      <w:sz w:val="20"/>
      <w:szCs w:val="20"/>
    </w:rPr>
  </w:style>
  <w:style w:type="character" w:customStyle="1" w:styleId="af7">
    <w:name w:val="טקסט הערת שוליים תו"/>
    <w:basedOn w:val="a0"/>
    <w:link w:val="af6"/>
    <w:uiPriority w:val="99"/>
    <w:semiHidden/>
    <w:rsid w:val="00D27489"/>
    <w:rPr>
      <w:sz w:val="20"/>
      <w:szCs w:val="20"/>
    </w:rPr>
  </w:style>
  <w:style w:type="character" w:styleId="af8">
    <w:name w:val="footnote reference"/>
    <w:basedOn w:val="a0"/>
    <w:uiPriority w:val="99"/>
    <w:semiHidden/>
    <w:unhideWhenUsed/>
    <w:rsid w:val="00D27489"/>
    <w:rPr>
      <w:vertAlign w:val="superscript"/>
    </w:rPr>
  </w:style>
  <w:style w:type="paragraph" w:styleId="af9">
    <w:name w:val="endnote text"/>
    <w:basedOn w:val="a"/>
    <w:link w:val="afa"/>
    <w:uiPriority w:val="99"/>
    <w:semiHidden/>
    <w:unhideWhenUsed/>
    <w:rsid w:val="00D27489"/>
    <w:pPr>
      <w:spacing w:after="0" w:line="240" w:lineRule="auto"/>
    </w:pPr>
    <w:rPr>
      <w:sz w:val="20"/>
      <w:szCs w:val="20"/>
    </w:rPr>
  </w:style>
  <w:style w:type="character" w:customStyle="1" w:styleId="afa">
    <w:name w:val="טקסט הערת סיום תו"/>
    <w:basedOn w:val="a0"/>
    <w:link w:val="af9"/>
    <w:uiPriority w:val="99"/>
    <w:semiHidden/>
    <w:rsid w:val="00D27489"/>
    <w:rPr>
      <w:sz w:val="20"/>
      <w:szCs w:val="20"/>
    </w:rPr>
  </w:style>
  <w:style w:type="character" w:styleId="afb">
    <w:name w:val="endnote reference"/>
    <w:basedOn w:val="a0"/>
    <w:uiPriority w:val="99"/>
    <w:semiHidden/>
    <w:unhideWhenUsed/>
    <w:rsid w:val="00D27489"/>
    <w:rPr>
      <w:vertAlign w:val="superscript"/>
    </w:rPr>
  </w:style>
  <w:style w:type="paragraph" w:styleId="afc">
    <w:name w:val="Revision"/>
    <w:hidden/>
    <w:uiPriority w:val="99"/>
    <w:semiHidden/>
    <w:rsid w:val="00824688"/>
    <w:pPr>
      <w:spacing w:after="0" w:line="240" w:lineRule="auto"/>
    </w:pPr>
  </w:style>
  <w:style w:type="character" w:styleId="afd">
    <w:name w:val="annotation reference"/>
    <w:basedOn w:val="a0"/>
    <w:uiPriority w:val="99"/>
    <w:semiHidden/>
    <w:unhideWhenUsed/>
    <w:rsid w:val="00824688"/>
    <w:rPr>
      <w:sz w:val="16"/>
      <w:szCs w:val="16"/>
    </w:rPr>
  </w:style>
  <w:style w:type="paragraph" w:styleId="afe">
    <w:name w:val="annotation text"/>
    <w:basedOn w:val="a"/>
    <w:link w:val="aff"/>
    <w:uiPriority w:val="99"/>
    <w:semiHidden/>
    <w:unhideWhenUsed/>
    <w:rsid w:val="00824688"/>
    <w:pPr>
      <w:spacing w:line="240" w:lineRule="auto"/>
    </w:pPr>
    <w:rPr>
      <w:sz w:val="20"/>
      <w:szCs w:val="20"/>
    </w:rPr>
  </w:style>
  <w:style w:type="character" w:customStyle="1" w:styleId="aff">
    <w:name w:val="טקסט הערה תו"/>
    <w:basedOn w:val="a0"/>
    <w:link w:val="afe"/>
    <w:uiPriority w:val="99"/>
    <w:semiHidden/>
    <w:rsid w:val="00824688"/>
    <w:rPr>
      <w:sz w:val="20"/>
      <w:szCs w:val="20"/>
    </w:rPr>
  </w:style>
  <w:style w:type="paragraph" w:styleId="aff0">
    <w:name w:val="annotation subject"/>
    <w:basedOn w:val="afe"/>
    <w:next w:val="afe"/>
    <w:link w:val="aff1"/>
    <w:uiPriority w:val="99"/>
    <w:semiHidden/>
    <w:unhideWhenUsed/>
    <w:rsid w:val="00824688"/>
    <w:rPr>
      <w:b/>
      <w:bCs/>
    </w:rPr>
  </w:style>
  <w:style w:type="character" w:customStyle="1" w:styleId="aff1">
    <w:name w:val="נושא הערה תו"/>
    <w:basedOn w:val="aff"/>
    <w:link w:val="aff0"/>
    <w:uiPriority w:val="99"/>
    <w:semiHidden/>
    <w:rsid w:val="0082468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30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gif"/><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theme" Target="theme/theme1.xml"/><Relationship Id="rId30"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D6F61E74F7254FFAACE179AD514BF94B00E5BAFAE9EC481B44A887128AEA8B460D" ma:contentTypeVersion="" ma:contentTypeDescription="צור פריט רשימה חדש." ma:contentTypeScope="" ma:versionID="3b61d496bdfd119985d8563668747021">
  <xsd:schema xmlns:xsd="http://www.w3.org/2001/XMLSchema" xmlns:xs="http://www.w3.org/2001/XMLSchema" xmlns:p="http://schemas.microsoft.com/office/2006/metadata/properties" xmlns:ns1="458654B0-58DA-43AF-B7B7-86C38ED4FD5E" targetNamespace="http://schemas.microsoft.com/office/2006/metadata/properties" ma:root="true" ma:fieldsID="695313bd741453274c42219807639905" ns1:_="">
    <xsd:import namespace="458654B0-58DA-43AF-B7B7-86C38ED4FD5E"/>
    <xsd:element name="properties">
      <xsd:complexType>
        <xsd:sequence>
          <xsd:element name="documentManagement">
            <xsd:complexType>
              <xsd:all>
                <xsd:element ref="ns1:Document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654B0-58DA-43AF-B7B7-86C38ED4FD5E" elementFormDefault="qualified">
    <xsd:import namespace="http://schemas.microsoft.com/office/2006/documentManagement/types"/>
    <xsd:import namespace="http://schemas.microsoft.com/office/infopath/2007/PartnerControls"/>
    <xsd:element name="DocumentUrl" ma:index="2" nillable="true" ma:displayName="Url" ma:internalName="DocumentUrl">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6" ma:displayName="מחבר"/>
        <xsd:element ref="dcterms:created" minOccurs="0" maxOccurs="1"/>
        <xsd:element ref="dc:identifier" minOccurs="0" maxOccurs="1"/>
        <xsd:element name="contentType" minOccurs="0" maxOccurs="1" type="xsd:string"/>
        <xsd:element ref="dc:title" minOccurs="0" maxOccurs="1" ma:index="4" ma:displayName="כותרת"/>
        <xsd:element ref="dc:subject" minOccurs="0" maxOccurs="1"/>
        <xsd:element ref="dc:description" minOccurs="0" maxOccurs="1" ma:index="8" ma:displayName="הערות"/>
        <xsd:element name="keywords" minOccurs="0" maxOccurs="1" type="xsd:string" ma:index="5" ma:displayName="מילות מפתח"/>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b:Source>
    <b:Tag>Tai10</b:Tag>
    <b:SourceType>BookSection</b:SourceType>
    <b:Guid>{B5135682-B2FC-416D-9777-2213ECBEA006}</b:Guid>
    <b:LCID>en-US</b:LCID>
    <b:Author>
      <b:Author>
        <b:NameList>
          <b:Person>
            <b:Last>Ayodele</b:Last>
            <b:First>Taiwo</b:First>
            <b:Middle>Oladipupo</b:Middle>
          </b:Person>
        </b:NameList>
      </b:Author>
      <b:BookAuthor>
        <b:NameList>
          <b:Person>
            <b:Last>Zhang</b:Last>
            <b:First>Yagang</b:First>
          </b:Person>
        </b:NameList>
      </b:BookAuthor>
    </b:Author>
    <b:Title>Types of Machine Learning Algorithms</b:Title>
    <b:BookTitle>Types of Machine Learning Algorithms, New Advances in Machine Learning</b:BookTitle>
    <b:Year>2010</b:Year>
    <b:Pages>19-48</b:Pages>
    <b:Publisher>InTech</b:Publisher>
    <b:RefOrder>1</b:RefOrder>
  </b:Source>
  <b:Source>
    <b:Tag>Stu10</b:Tag>
    <b:SourceType>Book</b:SourceType>
    <b:Guid>{F10AA706-E7D7-4D31-921E-0A4B1DAE2AD4}</b:Guid>
    <b:LCID>en-US</b:LCID>
    <b:Author>
      <b:Author>
        <b:NameList>
          <b:Person>
            <b:Last>Stuart Russell</b:Last>
            <b:First>Peter</b:First>
            <b:Middle>Norvig</b:Middle>
          </b:Person>
        </b:NameList>
      </b:Author>
    </b:Author>
    <b:Title>Artificial Intelligence: A Modern Approach</b:Title>
    <b:Year>2010</b:Year>
    <b:Publisher>Prentice Hall Pa</b:Publisher>
    <b:RefOrder>2</b:RefOrder>
  </b:Source>
  <b:Source>
    <b:Tag>Eak02</b:Tag>
    <b:SourceType>JournalArticle</b:SourceType>
    <b:Guid>{12835A4E-B789-4F99-B526-8A17D873E48B}</b:Guid>
    <b:LCID>en-US</b:LCID>
    <b:Author>
      <b:Author>
        <b:NameList>
          <b:Person>
            <b:Last>Eakins</b:Last>
            <b:First>John</b:First>
            <b:Middle>P.</b:Middle>
          </b:Person>
        </b:NameList>
      </b:Author>
    </b:Author>
    <b:Title>Towards intelligent image retrieval</b:Title>
    <b:Year>2002</b:Year>
    <b:JournalName>Pattern Recognition 35.1</b:JournalName>
    <b:Pages>3-14</b:Pages>
    <b:RefOrder>3</b:RefOrder>
  </b:Source>
  <b:Source>
    <b:Tag>Zon09</b:Tag>
    <b:SourceType>Book</b:SourceType>
    <b:Guid>{21D91084-83F8-4596-B9FB-C7A881801AA0}</b:Guid>
    <b:LCID>en-US</b:LCID>
    <b:Author>
      <b:Author>
        <b:NameList>
          <b:Person>
            <b:Last>Ma</b:Last>
            <b:First>Zongmin</b:First>
          </b:Person>
        </b:NameList>
      </b:Author>
    </b:Author>
    <b:Title>Artificial Intelligence for Maximizing Content Based Image Retrieval</b:Title>
    <b:Year>2009</b:Year>
    <b:City>Hershey, PA</b:City>
    <b:Publisher>IGI Global</b:Publisher>
    <b:RefOrder>4</b:RefOrder>
  </b:Source>
  <b:Source>
    <b:Tag>Mat08</b:Tag>
    <b:SourceType>Book</b:SourceType>
    <b:Guid>{527D9AE4-2F05-4322-8F23-90C3300736EB}</b:Guid>
    <b:LCID>en-US</b:LCID>
    <b:Author>
      <b:Author>
        <b:NameList>
          <b:Person>
            <b:Last>Matthieu Cord</b:Last>
            <b:First>Pádraig</b:First>
            <b:Middle>Cunningham</b:Middle>
          </b:Person>
        </b:NameList>
      </b:Author>
    </b:Author>
    <b:Title>Machine Learning Techniques for Multimedia, Case Studies on Organization and Retrieval</b:Title>
    <b:Year>2008</b:Year>
    <b:City>Berlin</b:City>
    <b:Publisher>Springer</b:Publisher>
    <b:RefOrder>5</b:RefOrder>
  </b:Source>
  <b:Source>
    <b:Tag>Tin</b:Tag>
    <b:SourceType>Book</b:SourceType>
    <b:Guid>{9C429ED1-A999-4D17-BC25-AB550ED4CD33}</b:Guid>
    <b:LCID>en-US</b:LCID>
    <b:Author>
      <b:Author>
        <b:NameList>
          <b:Person>
            <b:Last>Tinku Acharya</b:Last>
            <b:First>Ajoy</b:First>
            <b:Middle>K. Ray</b:Middle>
          </b:Person>
        </b:NameList>
      </b:Author>
    </b:Author>
    <b:Title>Image processing Principles and Applications</b:Title>
    <b:Pages>231-239</b:Pages>
    <b:RefOrder>6</b:RefOrder>
  </b:Source>
  <b:Source>
    <b:Tag>Mar09</b:Tag>
    <b:SourceType>JournalArticle</b:SourceType>
    <b:Guid>{54BE8EAF-DFE2-435F-84E3-2410CE1DF191}</b:Guid>
    <b:Author>
      <b:Author>
        <b:NameList>
          <b:Person>
            <b:Last>Marakakis</b:Last>
            <b:First>Apostolos,</b:First>
            <b:Middle>et al.</b:Middle>
          </b:Person>
        </b:NameList>
      </b:Author>
    </b:Author>
    <b:Title>Relevance feedback for content-based image retrieval using support vector machines and feature selection.</b:Title>
    <b:Year>2009</b:Year>
    <b:Publisher>Springer Berlin Heidelberg</b:Publisher>
    <b:JournalName>Artificial Neural Networks–ICANN</b:JournalName>
    <b:Pages>942-951</b:Pages>
    <b:RefOrder>7</b:RefOrder>
  </b:Source>
  <b:Source>
    <b:Tag>Zha09</b:Tag>
    <b:SourceType>JournalArticle</b:SourceType>
    <b:Guid>{D4B4FC6E-84AE-4383-940B-0B814D892B55}</b:Guid>
    <b:Author>
      <b:Author>
        <b:NameList>
          <b:Person>
            <b:Last>Zhang</b:Last>
            <b:First>Jun,</b:First>
            <b:Middle>and Lei Ye</b:Middle>
          </b:Person>
        </b:NameList>
      </b:Author>
    </b:Author>
    <b:Title>Content based image retrieval using unclean positive examples.</b:Title>
    <b:JournalName>IEEE transactions on image processing</b:JournalName>
    <b:Year>2009</b:Year>
    <b:Pages>2370-2375</b:Pages>
    <b:RefOrder>8</b:RefOrder>
  </b:Source>
  <b:Source>
    <b:Tag>Ivi10</b:Tag>
    <b:SourceType>BookSection</b:SourceType>
    <b:Guid>{557FDD70-B82D-4059-94F8-C0412F7811FE}</b:Guid>
    <b:Author>
      <b:Author>
        <b:NameList>
          <b:Person>
            <b:Last>Ivica Dimitrovski</b:Last>
            <b:First>Blagojce</b:First>
            <b:Middle>Jankulovski , Suzana Loskovska</b:Middle>
          </b:Person>
        </b:NameList>
      </b:Author>
      <b:BookAuthor>
        <b:NameList>
          <b:Person>
            <b:Last>Tarek Sobh</b:Last>
            <b:First>Khaled</b:First>
            <b:Middle>Elleithy</b:Middle>
          </b:Person>
        </b:NameList>
      </b:BookAuthor>
    </b:Author>
    <b:Title>Efficient Content-based Image Retrieval Using Weighted Feature Aggregation Scheme</b:Title>
    <b:JournalName>The international conference" ICT Innovations</b:JournalName>
    <b:Year>2010</b:Year>
    <b:Pages>321</b:Pages>
    <b:BookTitle>Innovations in Computing Sciences and Software Engineering</b:BookTitle>
    <b:Publisher>Springer Science &amp; Business Media</b:Publisher>
    <b:RefOrder>9</b:RefOrder>
  </b:Source>
  <b:Source>
    <b:Tag>Buc94</b:Tag>
    <b:SourceType>JournalArticle</b:SourceType>
    <b:Guid>{86DC0459-BB02-4117-8A70-24150067F9BF}</b:Guid>
    <b:Author>
      <b:Author>
        <b:NameList>
          <b:Person>
            <b:Last>Buckland</b:Last>
            <b:First>Michael</b:First>
            <b:Middle>K.</b:Middle>
          </b:Person>
          <b:Person>
            <b:Last>Gey</b:Last>
            <b:First>Fredric</b:First>
            <b:Middle>C.</b:Middle>
          </b:Person>
        </b:NameList>
      </b:Author>
    </b:Author>
    <b:Title>The relationship between recall and precision</b:Title>
    <b:Year>1994</b:Year>
    <b:Pages>12-19</b:Pages>
    <b:JournalName>Journal of the Association for Information Science and Technology(JASIS) 45.1</b:JournalName>
    <b:RefOrder>10</b:RefOrder>
  </b:Source>
</b:Sources>
</file>

<file path=customXml/item3.xml><?xml version="1.0" encoding="utf-8"?>
<p:properties xmlns:p="http://schemas.microsoft.com/office/2006/metadata/properties" xmlns:xsi="http://www.w3.org/2001/XMLSchema-instance">
  <documentManagement>
    <DocumentUrl xmlns="458654B0-58DA-43AF-B7B7-86C38ED4FD5E" xsi:nil="true"/>
  </documentManagement>
</p:properties>
</file>

<file path=customXml/item4.xml><?xml version="1.0" encoding="utf-8"?>
<b:Sources xmlns:b="http://schemas.openxmlformats.org/officeDocument/2006/bibliography" xmlns="http://schemas.openxmlformats.org/officeDocument/2006/bibliography" SelectedStyle="\APA.XSL" StyleName="APA">
  <b:Source>
    <b:Tag>Tai10</b:Tag>
    <b:SourceType>BookSection</b:SourceType>
    <b:Guid>{B5135682-B2FC-416D-9777-2213ECBEA006}</b:Guid>
    <b:LCID>en-US</b:LCID>
    <b:Author>
      <b:Author>
        <b:NameList>
          <b:Person>
            <b:Last>Ayodele</b:Last>
            <b:First>Taiwo</b:First>
            <b:Middle>Oladipupo</b:Middle>
          </b:Person>
        </b:NameList>
      </b:Author>
      <b:BookAuthor>
        <b:NameList>
          <b:Person>
            <b:Last>Zhang</b:Last>
            <b:First>Yagang</b:First>
          </b:Person>
        </b:NameList>
      </b:BookAuthor>
    </b:Author>
    <b:Title>Types of Machine Learning Algorithms</b:Title>
    <b:BookTitle>Types of Machine Learning Algorithms, New Advances in Machine Learning</b:BookTitle>
    <b:Year>2010</b:Year>
    <b:Pages>19-48</b:Pages>
    <b:Publisher>InTech</b:Publisher>
    <b:RefOrder>1</b:RefOrder>
  </b:Source>
  <b:Source>
    <b:Tag>Stu10</b:Tag>
    <b:SourceType>Book</b:SourceType>
    <b:Guid>{F10AA706-E7D7-4D31-921E-0A4B1DAE2AD4}</b:Guid>
    <b:LCID>en-US</b:LCID>
    <b:Author>
      <b:Author>
        <b:NameList>
          <b:Person>
            <b:Last>Stuart Russell</b:Last>
            <b:First>Peter</b:First>
            <b:Middle>Norvig</b:Middle>
          </b:Person>
        </b:NameList>
      </b:Author>
    </b:Author>
    <b:Title>Artificial Intelligence: A Modern Approach</b:Title>
    <b:Year>2010</b:Year>
    <b:Publisher>Prentice Hall Pa</b:Publisher>
    <b:RefOrder>2</b:RefOrder>
  </b:Source>
  <b:Source>
    <b:Tag>Eak02</b:Tag>
    <b:SourceType>JournalArticle</b:SourceType>
    <b:Guid>{12835A4E-B789-4F99-B526-8A17D873E48B}</b:Guid>
    <b:LCID>en-US</b:LCID>
    <b:Author>
      <b:Author>
        <b:NameList>
          <b:Person>
            <b:Last>Eakins</b:Last>
            <b:First>John</b:First>
            <b:Middle>P.</b:Middle>
          </b:Person>
        </b:NameList>
      </b:Author>
    </b:Author>
    <b:Title>Towards intelligent image retrieval</b:Title>
    <b:Year>2002</b:Year>
    <b:JournalName>Pattern Recognition 35.1</b:JournalName>
    <b:Pages>3-14</b:Pages>
    <b:RefOrder>3</b:RefOrder>
  </b:Source>
  <b:Source>
    <b:Tag>Zon09</b:Tag>
    <b:SourceType>Book</b:SourceType>
    <b:Guid>{21D91084-83F8-4596-B9FB-C7A881801AA0}</b:Guid>
    <b:LCID>en-US</b:LCID>
    <b:Author>
      <b:Author>
        <b:NameList>
          <b:Person>
            <b:Last>Ma</b:Last>
            <b:First>Zongmin</b:First>
          </b:Person>
        </b:NameList>
      </b:Author>
    </b:Author>
    <b:Title>Artificial Intelligence for Maximizing Content Based Image Retrieval</b:Title>
    <b:Year>2009</b:Year>
    <b:City>Hershey, PA</b:City>
    <b:Publisher>IGI Global</b:Publisher>
    <b:RefOrder>4</b:RefOrder>
  </b:Source>
  <b:Source>
    <b:Tag>Mat08</b:Tag>
    <b:SourceType>Book</b:SourceType>
    <b:Guid>{527D9AE4-2F05-4322-8F23-90C3300736EB}</b:Guid>
    <b:LCID>en-US</b:LCID>
    <b:Author>
      <b:Author>
        <b:NameList>
          <b:Person>
            <b:Last>Matthieu Cord</b:Last>
            <b:First>Pádraig</b:First>
            <b:Middle>Cunningham</b:Middle>
          </b:Person>
        </b:NameList>
      </b:Author>
    </b:Author>
    <b:Title>Machine Learning Techniques for Multimedia, Case Studies on Organization and Retrieval</b:Title>
    <b:Year>2008</b:Year>
    <b:City>Berlin</b:City>
    <b:Publisher>Springer</b:Publisher>
    <b:RefOrder>5</b:RefOrder>
  </b:Source>
  <b:Source>
    <b:Tag>Tin</b:Tag>
    <b:SourceType>Book</b:SourceType>
    <b:Guid>{9C429ED1-A999-4D17-BC25-AB550ED4CD33}</b:Guid>
    <b:LCID>en-US</b:LCID>
    <b:Author>
      <b:Author>
        <b:NameList>
          <b:Person>
            <b:Last>Tinku Acharya</b:Last>
            <b:First>Ajoy</b:First>
            <b:Middle>K. Ray</b:Middle>
          </b:Person>
        </b:NameList>
      </b:Author>
    </b:Author>
    <b:Title>Image processing Principles and Applications</b:Title>
    <b:Pages>231-239</b:Pages>
    <b:RefOrder>6</b:RefOrder>
  </b:Source>
  <b:Source>
    <b:Tag>Mar09</b:Tag>
    <b:SourceType>JournalArticle</b:SourceType>
    <b:Guid>{54BE8EAF-DFE2-435F-84E3-2410CE1DF191}</b:Guid>
    <b:Author>
      <b:Author>
        <b:NameList>
          <b:Person>
            <b:Last>Marakakis</b:Last>
            <b:First>Apostolos,</b:First>
            <b:Middle>et al.</b:Middle>
          </b:Person>
        </b:NameList>
      </b:Author>
    </b:Author>
    <b:Title>Relevance feedback for content-based image retrieval using support vector machines and feature selection.</b:Title>
    <b:Year>2009</b:Year>
    <b:Publisher>Springer Berlin Heidelberg</b:Publisher>
    <b:JournalName>Artificial Neural Networks–ICANN</b:JournalName>
    <b:Pages>942-951</b:Pages>
    <b:RefOrder>7</b:RefOrder>
  </b:Source>
  <b:Source>
    <b:Tag>Zha09</b:Tag>
    <b:SourceType>JournalArticle</b:SourceType>
    <b:Guid>{D4B4FC6E-84AE-4383-940B-0B814D892B55}</b:Guid>
    <b:Author>
      <b:Author>
        <b:NameList>
          <b:Person>
            <b:Last>Zhang</b:Last>
            <b:First>Jun,</b:First>
            <b:Middle>and Lei Ye</b:Middle>
          </b:Person>
        </b:NameList>
      </b:Author>
    </b:Author>
    <b:Title>Content based image retrieval using unclean positive examples.</b:Title>
    <b:JournalName>IEEE transactions on image processing</b:JournalName>
    <b:Year>2009</b:Year>
    <b:Pages>2370-2375</b:Pages>
    <b:RefOrder>8</b:RefOrder>
  </b:Source>
  <b:Source>
    <b:Tag>Ivi10</b:Tag>
    <b:SourceType>BookSection</b:SourceType>
    <b:Guid>{557FDD70-B82D-4059-94F8-C0412F7811FE}</b:Guid>
    <b:Author>
      <b:Author>
        <b:NameList>
          <b:Person>
            <b:Last>Ivica Dimitrovski</b:Last>
            <b:First>Blagojce</b:First>
            <b:Middle>Jankulovski , Suzana Loskovska</b:Middle>
          </b:Person>
        </b:NameList>
      </b:Author>
      <b:BookAuthor>
        <b:NameList>
          <b:Person>
            <b:Last>Tarek Sobh</b:Last>
            <b:First>Khaled</b:First>
            <b:Middle>Elleithy</b:Middle>
          </b:Person>
        </b:NameList>
      </b:BookAuthor>
    </b:Author>
    <b:Title>Efficient Content-based Image Retrieval Using Weighted Feature Aggregation Scheme</b:Title>
    <b:JournalName>The international conference" ICT Innovations</b:JournalName>
    <b:Year>2010</b:Year>
    <b:Pages>321</b:Pages>
    <b:BookTitle>Innovations in Computing Sciences and Software Engineering</b:BookTitle>
    <b:Publisher>Springer Science &amp; Business Media</b:Publisher>
    <b:RefOrder>9</b:RefOrder>
  </b:Source>
  <b:Source>
    <b:Tag>Buc94</b:Tag>
    <b:SourceType>JournalArticle</b:SourceType>
    <b:Guid>{86DC0459-BB02-4117-8A70-24150067F9BF}</b:Guid>
    <b:Author>
      <b:Author>
        <b:NameList>
          <b:Person>
            <b:Last>Buckland</b:Last>
            <b:First>Michael</b:First>
            <b:Middle>K.</b:Middle>
          </b:Person>
          <b:Person>
            <b:Last>Gey</b:Last>
            <b:First>Fredric</b:First>
            <b:Middle>C.</b:Middle>
          </b:Person>
        </b:NameList>
      </b:Author>
    </b:Author>
    <b:Title>The relationship between recall and precision</b:Title>
    <b:Year>1994</b:Year>
    <b:Pages>12-19</b:Pages>
    <b:JournalName>Journal of the Association for Information Science and Technology(JASIS) 45.1</b:JournalName>
    <b:RefOrder>10</b:RefOrder>
  </b:Source>
</b:Sources>
</file>

<file path=customXml/itemProps1.xml><?xml version="1.0" encoding="utf-8"?>
<ds:datastoreItem xmlns:ds="http://schemas.openxmlformats.org/officeDocument/2006/customXml" ds:itemID="{BFE2C1DA-4604-47F9-AE5D-C1012DE61260}"/>
</file>

<file path=customXml/itemProps2.xml><?xml version="1.0" encoding="utf-8"?>
<ds:datastoreItem xmlns:ds="http://schemas.openxmlformats.org/officeDocument/2006/customXml" ds:itemID="{6D1045A5-D58A-42BA-AB04-B1F062A95317}"/>
</file>

<file path=customXml/itemProps3.xml><?xml version="1.0" encoding="utf-8"?>
<ds:datastoreItem xmlns:ds="http://schemas.openxmlformats.org/officeDocument/2006/customXml" ds:itemID="{2A8DAA23-70F9-4A34-9F10-6769084B83C8}"/>
</file>

<file path=customXml/itemProps4.xml><?xml version="1.0" encoding="utf-8"?>
<ds:datastoreItem xmlns:ds="http://schemas.openxmlformats.org/officeDocument/2006/customXml" ds:itemID="{6D1045A5-D58A-42BA-AB04-B1F062A95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9097</Words>
  <Characters>45490</Characters>
  <Application>Microsoft Office Word</Application>
  <DocSecurity>0</DocSecurity>
  <Lines>379</Lines>
  <Paragraphs>108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Open University</Company>
  <LinksUpToDate>false</LinksUpToDate>
  <CharactersWithSpaces>54479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שיפור איחזור תמונה מבוסס תוכן בעזרת למידה חישובית</dc:title>
  <dc:subject>שיפור איחזור מבוסס תמונה בעזרת למידה חישובית</dc:subject>
  <dc:creator>Sherry</dc:creator>
  <cp:keywords/>
  <dc:description/>
  <cp:lastModifiedBy>ilana</cp:lastModifiedBy>
  <cp:revision>2</cp:revision>
  <cp:lastPrinted>2014-08-16T14:30:00Z</cp:lastPrinted>
  <dcterms:created xsi:type="dcterms:W3CDTF">2016-07-19T07:17:00Z</dcterms:created>
  <dcterms:modified xsi:type="dcterms:W3CDTF">2016-07-19T07:17:00Z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0x010100D6F61E74F7254FFAACE179AD514BF94B00E5BAFAE9EC481B44A887128AEA8B460D</vt:lpwstr>
  </property>
  <property fmtid="{D5CDD505-2E9C-101B-9397-08002B2CF9AE}" pid="3" name="_AdHocReviewCycleID">
    <vt:i4>1496433090</vt:i4>
  </property>
  <property fmtid="{D5CDD505-2E9C-101B-9397-08002B2CF9AE}" pid="4" name="_NewReviewCycle">
    <vt:lpwstr/>
  </property>
  <property fmtid="{D5CDD505-2E9C-101B-9397-08002B2CF9AE}" pid="5" name="_EmailSubject">
    <vt:lpwstr>המשך דוגמאות 2</vt:lpwstr>
  </property>
  <property fmtid="{D5CDD505-2E9C-101B-9397-08002B2CF9AE}" pid="6" name="_AuthorEmail">
    <vt:lpwstr>ilana@openu.ac.il</vt:lpwstr>
  </property>
  <property fmtid="{D5CDD505-2E9C-101B-9397-08002B2CF9AE}" pid="7" name="_AuthorEmailDisplayName">
    <vt:lpwstr>Ilana Bas</vt:lpwstr>
  </property>
  <property fmtid="{D5CDD505-2E9C-101B-9397-08002B2CF9AE}" pid="8" name="_PreviousAdHocReviewCycleID">
    <vt:i4>232755710</vt:i4>
  </property>
  <property fmtid="{D5CDD505-2E9C-101B-9397-08002B2CF9AE}" pid="9" name="_ReviewingToolsShownOnce">
    <vt:lpwstr/>
  </property>
</Properties>
</file>