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6D7CB9">
      <w:pPr>
        <w:pStyle w:val="a3"/>
        <w:jc w:val="center"/>
        <w:rPr>
          <w:b/>
          <w:bCs/>
          <w:szCs w:val="36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באוניברסיטאות</w:t>
      </w:r>
    </w:p>
    <w:p w:rsidR="006D7CB9" w:rsidRPr="00BE230B" w:rsidRDefault="00395F08" w:rsidP="006D7CB9">
      <w:pPr>
        <w:pStyle w:val="a3"/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6"/>
          <w:u w:val="single"/>
          <w:rtl/>
        </w:rPr>
        <w:t>לאוכלוסיה החרדית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6" w:rsidRDefault="00C81FB6" w:rsidP="006D7CB9">
      <w:r>
        <w:separator/>
      </w:r>
    </w:p>
  </w:endnote>
  <w:endnote w:type="continuationSeparator" w:id="0">
    <w:p w:rsidR="00C81FB6" w:rsidRDefault="00C81FB6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6" w:rsidRDefault="00C81FB6" w:rsidP="006D7CB9">
      <w:r>
        <w:separator/>
      </w:r>
    </w:p>
  </w:footnote>
  <w:footnote w:type="continuationSeparator" w:id="0">
    <w:p w:rsidR="00C81FB6" w:rsidRDefault="00C81FB6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5F08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439B0"/>
    <w:rsid w:val="005573DC"/>
    <w:rsid w:val="00557713"/>
    <w:rsid w:val="00577457"/>
    <w:rsid w:val="00577A6E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3FBF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53143"/>
    <w:rsid w:val="00C706CB"/>
    <w:rsid w:val="00C81FB6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16E7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1142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FF2DC-D312-4737-A4D8-6B6ABFC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semiHidden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2A49D4F-C8E6-4B14-8EFC-0CCCEBC4B84D}"/>
</file>

<file path=customXml/itemProps2.xml><?xml version="1.0" encoding="utf-8"?>
<ds:datastoreItem xmlns:ds="http://schemas.openxmlformats.org/officeDocument/2006/customXml" ds:itemID="{EB70964F-7E4A-44CA-AD97-0E64A5EC3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מועמדים תש"פ-אוכלוסיה חרדית לתואר שני מחקרי</dc:title>
  <dc:creator>Moshe Aharoni</dc:creator>
  <cp:keywords/>
  <dc:description/>
  <cp:lastModifiedBy>Ilana Bas</cp:lastModifiedBy>
  <cp:revision>2</cp:revision>
  <dcterms:created xsi:type="dcterms:W3CDTF">2019-09-12T11:29:00Z</dcterms:created>
  <dcterms:modified xsi:type="dcterms:W3CDTF">2019-09-12T11:29:00Z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-1445546844</vt:i4>
  </property>
  <property fmtid="{D5CDD505-2E9C-101B-9397-08002B2CF9AE}" pid="3" name="_NewReviewCycle">
    <vt:lpwstr/>
  </property>
  <property fmtid="{D5CDD505-2E9C-101B-9397-08002B2CF9AE}" pid="4" name="_EmailSubject">
    <vt:lpwstr>מועמדים/ות למלגות לתואר שני מחקרי: לאוכלוסיה החרדית, לבני החברה הערבית ולנשים בתחומי ההי-טק</vt:lpwstr>
  </property>
  <property fmtid="{D5CDD505-2E9C-101B-9397-08002B2CF9AE}" pid="5" name="_AuthorEmail">
    <vt:lpwstr>adibs@openu.ac.il</vt:lpwstr>
  </property>
  <property fmtid="{D5CDD505-2E9C-101B-9397-08002B2CF9AE}" pid="6" name="_AuthorEmailDisplayName">
    <vt:lpwstr>Adi Berman - Shoval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