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BB" w:rsidRDefault="007576BB" w:rsidP="007576BB">
      <w:pPr>
        <w:spacing w:afterLines="50" w:after="120" w:line="240" w:lineRule="auto"/>
        <w:jc w:val="both"/>
        <w:rPr>
          <w:rtl/>
        </w:rPr>
      </w:pPr>
    </w:p>
    <w:p w:rsidR="007576BB" w:rsidRDefault="00184C76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מאמר קצר</w:t>
      </w:r>
      <w:r w:rsidR="007576BB">
        <w:rPr>
          <w:rFonts w:asciiTheme="minorBidi" w:hAnsiTheme="minorBidi" w:cstheme="minorBidi" w:hint="cs"/>
          <w:rtl/>
        </w:rPr>
        <w:t xml:space="preserve"> באנגלית- הנחיות להכנת הקובץ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C00047" w:rsidRDefault="007576BB" w:rsidP="007576BB">
      <w:pPr>
        <w:pStyle w:val="a3"/>
        <w:spacing w:afterLines="50" w:after="120" w:line="240" w:lineRule="auto"/>
        <w:jc w:val="center"/>
        <w:rPr>
          <w:rFonts w:asciiTheme="minorBidi" w:hAnsiTheme="minorBidi" w:cstheme="minorBidi"/>
          <w:color w:val="FF0000"/>
          <w:sz w:val="22"/>
          <w:szCs w:val="24"/>
          <w:rtl/>
        </w:rPr>
      </w:pP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שימו לב! בכדי להימנע מהתעסקות בהוראות</w:t>
      </w:r>
      <w:r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הכנת הקובץ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 xml:space="preserve"> הללו, </w:t>
      </w:r>
      <w:r w:rsidRPr="00C00047">
        <w:rPr>
          <w:rFonts w:asciiTheme="minorBidi" w:hAnsiTheme="minorBidi" w:cstheme="minorBidi" w:hint="cs"/>
          <w:color w:val="FF0000"/>
          <w:sz w:val="24"/>
          <w:szCs w:val="28"/>
          <w:highlight w:val="yellow"/>
          <w:rtl/>
        </w:rPr>
        <w:t>הוכנו בעבורכן/ם תבניות מוכנות</w:t>
      </w:r>
      <w:r w:rsidRPr="00C00047">
        <w:rPr>
          <w:rFonts w:asciiTheme="minorBidi" w:hAnsiTheme="minorBidi" w:cstheme="minorBidi" w:hint="cs"/>
          <w:color w:val="FF0000"/>
          <w:sz w:val="22"/>
          <w:szCs w:val="24"/>
          <w:highlight w:val="yellow"/>
          <w:rtl/>
        </w:rPr>
        <w:t>. ניתן לבנות את המאמר בתוך התבנית, או להעתיק אליו טקסט  קיים (תוך שימוש ב"הדבק" מסוג "שמור על טקסט בלבד"). אנחנו ממליצות בחום להשתמש בתבניות המוכנות, הנמצאות באתר הכנס.</w:t>
      </w: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Default="007576BB" w:rsidP="007576BB">
      <w:pPr>
        <w:pStyle w:val="a3"/>
        <w:spacing w:afterLines="50" w:after="120" w:line="240" w:lineRule="auto"/>
        <w:rPr>
          <w:rFonts w:asciiTheme="minorBidi" w:hAnsiTheme="minorBidi" w:cstheme="minorBidi"/>
          <w:rtl/>
        </w:rPr>
      </w:pPr>
    </w:p>
    <w:p w:rsidR="007576BB" w:rsidRPr="007C0801" w:rsidRDefault="007576BB" w:rsidP="00184C76">
      <w:pPr>
        <w:pStyle w:val="a3"/>
        <w:numPr>
          <w:ilvl w:val="0"/>
          <w:numId w:val="1"/>
        </w:numPr>
        <w:spacing w:afterLines="50" w:after="120" w:line="24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מאמר באורך של עד </w:t>
      </w:r>
      <w:r w:rsidR="00184C76">
        <w:rPr>
          <w:rFonts w:asciiTheme="minorBidi" w:hAnsiTheme="minorBidi" w:cstheme="minorBidi" w:hint="cs"/>
          <w:rtl/>
        </w:rPr>
        <w:t>1,000</w:t>
      </w:r>
      <w:r>
        <w:rPr>
          <w:rFonts w:asciiTheme="minorBidi" w:hAnsiTheme="minorBidi" w:cstheme="minorBidi" w:hint="cs"/>
          <w:rtl/>
        </w:rPr>
        <w:t xml:space="preserve"> מילים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באנגלית: טיימס 14 בולד, מרווח בין שורות: בודד, מרווח לפני: 20,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טיימס 12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טיימס 11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אימייל: טיימס 11 עם קו תחתון</w:t>
      </w:r>
      <w:r w:rsidRPr="004C1929">
        <w:rPr>
          <w:rFonts w:hint="cs"/>
          <w:rtl/>
        </w:rPr>
        <w:t xml:space="preserve"> 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המאמר בעברית: דויד 16 בולד, מרווח בין שורות: בודד, מרווח לפני: 12, מרווח אחרי: 8</w:t>
      </w:r>
    </w:p>
    <w:p w:rsidR="00CC679C" w:rsidRPr="00CC679C" w:rsidRDefault="00F9380E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 xml:space="preserve">שם המאמר צריך לכלול בסוגריים </w:t>
      </w:r>
      <w:r w:rsidR="00CC679C">
        <w:rPr>
          <w:rFonts w:hint="cs"/>
          <w:rtl/>
        </w:rPr>
        <w:t>"</w:t>
      </w:r>
      <w:r w:rsidR="00CC679C">
        <w:t>(Short Paper)</w:t>
      </w:r>
      <w:r w:rsidR="00CC679C">
        <w:rPr>
          <w:rFonts w:hint="cs"/>
          <w:rtl/>
        </w:rPr>
        <w:t>"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שם מלא של החוקר: דויד 13 בולד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שיוך אקדמי: דויד 12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כתובת מייל: טיימס ניו רומן 11 עם קו תחתון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שורת השמות העליונה לתחתונה: רווח בודד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בין השמות בעברית לשמות באנגלית: מרווח 18</w:t>
      </w:r>
    </w:p>
    <w:p w:rsidR="00BB1274" w:rsidRDefault="00BB1274" w:rsidP="009638F2">
      <w:pPr>
        <w:spacing w:afterLines="50" w:after="120" w:line="240" w:lineRule="auto"/>
        <w:jc w:val="both"/>
        <w:rPr>
          <w:rtl/>
        </w:rPr>
      </w:pPr>
    </w:p>
    <w:p w:rsidR="00BB1274" w:rsidRPr="00B00A7D" w:rsidRDefault="00BB1274" w:rsidP="00BB1274">
      <w:pPr>
        <w:spacing w:afterLines="50" w:after="120" w:line="240" w:lineRule="auto"/>
        <w:jc w:val="both"/>
        <w:rPr>
          <w:sz w:val="28"/>
          <w:szCs w:val="28"/>
          <w:rtl/>
        </w:rPr>
      </w:pPr>
      <w:r w:rsidRPr="00B00A7D">
        <w:rPr>
          <w:rFonts w:hint="cs"/>
          <w:sz w:val="28"/>
          <w:szCs w:val="28"/>
          <w:highlight w:val="yellow"/>
          <w:rtl/>
        </w:rPr>
        <w:t>שימו לב! ההגשה הראשונית של מאמרים לכנס היא אנונימית, לפיכך, אין צורך למלא את שדות "שמות החוקרים". רק לאחר שתקבלו אישור על הצגתכן/ם בכנס, תתבקשו להעלות שוב את הקובץ עם שמות החוקרים.</w:t>
      </w:r>
      <w:r w:rsidRPr="00B00A7D">
        <w:rPr>
          <w:rFonts w:hint="cs"/>
          <w:sz w:val="28"/>
          <w:szCs w:val="28"/>
          <w:rtl/>
        </w:rPr>
        <w:t xml:space="preserve"> </w:t>
      </w:r>
    </w:p>
    <w:p w:rsidR="00BB1274" w:rsidRDefault="00BB1274" w:rsidP="009638F2">
      <w:pPr>
        <w:spacing w:afterLines="50" w:after="120" w:line="240" w:lineRule="auto"/>
        <w:jc w:val="both"/>
        <w:rPr>
          <w:rtl/>
        </w:rPr>
      </w:pPr>
      <w:bookmarkStart w:id="0" w:name="_GoBack"/>
      <w:bookmarkEnd w:id="0"/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</w:p>
    <w:p w:rsidR="009638F2" w:rsidRDefault="003A017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תקציר באנגלית</w:t>
      </w:r>
      <w:r w:rsidR="009638F2">
        <w:rPr>
          <w:rFonts w:hint="cs"/>
          <w:rtl/>
        </w:rPr>
        <w:t>: כותרת "</w:t>
      </w:r>
      <w:r w:rsidR="009638F2">
        <w:t>Abstract</w:t>
      </w:r>
      <w:r w:rsidR="009638F2">
        <w:rPr>
          <w:rFonts w:hint="cs"/>
          <w:rtl/>
        </w:rPr>
        <w:t>" בטיימס 12 בולד, מרווח בין שורות: בודד, מרווח לפני: 12, מרווח אחרי: 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לפני התקציר באנגלית: מרווח 30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התקציר (פסקה אחת) בטיימס 10, מרווח בין שורות: 13, מרווח אחרי: 8, כניסה לפני ואחרי טקסט: 1 ס"מ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כותרת "</w:t>
      </w:r>
      <w:r>
        <w:rPr>
          <w:rFonts w:hint="cs"/>
        </w:rPr>
        <w:t>K</w:t>
      </w:r>
      <w:r>
        <w:t>eywords</w:t>
      </w:r>
      <w:r>
        <w:rPr>
          <w:rFonts w:hint="cs"/>
          <w:rtl/>
        </w:rPr>
        <w:t>" בטיימס 10 בולד, והמלים עצמן בטיימס 10, מרווח בין שורות: 13, מרווח  אחרי: 8, כניסה לפני ואחרי טקסט: 1 ס"מ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Pr="00AE3F70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1: טיימס 13 בול</w:t>
      </w:r>
      <w:r w:rsidRPr="00AE3F70">
        <w:rPr>
          <w:rFonts w:asciiTheme="minorBidi" w:hAnsiTheme="minorBidi" w:cstheme="minorBidi"/>
          <w:b w:val="0"/>
          <w:bCs w:val="0"/>
          <w:rtl/>
        </w:rPr>
        <w:t>ד,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כותרת רמה 2: טיימס 11 בולד</w:t>
      </w:r>
      <w:r w:rsidRPr="00AE3F70">
        <w:rPr>
          <w:rFonts w:asciiTheme="minorBidi" w:hAnsiTheme="minorBidi" w:cstheme="minorBidi"/>
          <w:b w:val="0"/>
          <w:bCs w:val="0"/>
          <w:rtl/>
        </w:rPr>
        <w:t xml:space="preserve">, מרווח לפני: 16, מרווח אחרי: </w:t>
      </w:r>
      <w:r>
        <w:rPr>
          <w:rFonts w:asciiTheme="minorBidi" w:hAnsiTheme="minorBidi" w:cstheme="minorBidi" w:hint="cs"/>
          <w:b w:val="0"/>
          <w:bCs w:val="0"/>
          <w:rtl/>
        </w:rPr>
        <w:t>8</w:t>
      </w:r>
    </w:p>
    <w:p w:rsidR="009638F2" w:rsidRDefault="009638F2" w:rsidP="009638F2">
      <w:pPr>
        <w:spacing w:afterLines="50" w:after="120" w:line="240" w:lineRule="auto"/>
        <w:jc w:val="both"/>
        <w:rPr>
          <w:rtl/>
        </w:rPr>
      </w:pPr>
      <w:r>
        <w:rPr>
          <w:rFonts w:hint="cs"/>
          <w:rtl/>
        </w:rPr>
        <w:t>טקסט המאמר: טיימס 11, מרווח בין שורות: 14. אחרי כל כותרת: פסקה ראשונה תהיה בלי זיח, אלו שאחריה יהיו עם זיח 0.5 ס"מ.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ציטוט: טקסט רגיל, בכניסה שמאלית של 1.2 ס"מ, מרווח בין שורות 14, מרווח לפני ואחרי 8.</w:t>
      </w:r>
    </w:p>
    <w:p w:rsidR="009638F2" w:rsidRPr="00E50395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סיעוף: טיימס 11 מספר הסעיף יופיע בספרה + נקודה. הסעיף יהיה בזיח 0.6 ס"מ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, מרווח </w:t>
      </w:r>
      <w:r>
        <w:rPr>
          <w:rFonts w:asciiTheme="minorBidi" w:hAnsiTheme="minorBidi" w:cstheme="minorBidi" w:hint="cs"/>
          <w:b w:val="0"/>
          <w:bCs w:val="0"/>
          <w:rtl/>
        </w:rPr>
        <w:t>לפני ואחרי הסעיפים 8.</w:t>
      </w:r>
      <w:r w:rsidRPr="00E50395">
        <w:rPr>
          <w:rFonts w:asciiTheme="minorBidi" w:hAnsiTheme="minorBidi" w:cstheme="minorBidi"/>
          <w:b w:val="0"/>
          <w:bCs w:val="0"/>
          <w:rtl/>
        </w:rPr>
        <w:t xml:space="preserve">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איור: כותרת 1</w:t>
      </w:r>
      <w:r>
        <w:rPr>
          <w:rFonts w:asciiTheme="minorBidi" w:hAnsiTheme="minorBidi" w:cstheme="minorBidi"/>
          <w:b w:val="0"/>
          <w:bCs w:val="0"/>
        </w:rPr>
        <w:t xml:space="preserve">Figure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האיור בטיימס 11 + נקודה, מרווח בין שורות: 13.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מעל טבלה: כותרת </w:t>
      </w:r>
      <w:r>
        <w:rPr>
          <w:rFonts w:asciiTheme="minorBidi" w:hAnsiTheme="minorBidi" w:cstheme="minorBidi"/>
          <w:b w:val="0"/>
          <w:bCs w:val="0"/>
        </w:rPr>
        <w:t>Table 1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11 בולד + נקודה, ותיאור הטבלה בטיימס 11 + נקודה,</w:t>
      </w:r>
      <w:r w:rsidRPr="00D12FC2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>מרווח בין שורות: 14,</w:t>
      </w:r>
      <w:r w:rsidRPr="0026042A">
        <w:rPr>
          <w:rFonts w:asciiTheme="minorBidi" w:hAnsiTheme="minorBidi" w:cstheme="minorBidi" w:hint="cs"/>
          <w:b w:val="0"/>
          <w:bCs w:val="0"/>
          <w:rtl/>
        </w:rPr>
        <w:t xml:space="preserve"> 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מרווח לפני: 16, מרווח אחרי: 8.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כותרות בטבלה: טיימס 11 בולד, טקסט בטבלה: טיימס 11, מרווח בין שורות: 13, רווח לפני: 3, רווח אחרי: 4 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>הערות לטבלה: טיימס 10, ממוספרות, כניסה 0.5 ס"מ. מרווח בין שורות: 12, מרווח אחרי: 4.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rtl/>
        </w:rPr>
        <w:t xml:space="preserve">כותרת </w:t>
      </w:r>
      <w:r>
        <w:rPr>
          <w:rFonts w:asciiTheme="minorBidi" w:hAnsiTheme="minorBidi" w:cstheme="minorBidi"/>
          <w:b w:val="0"/>
          <w:bCs w:val="0"/>
        </w:rPr>
        <w:t>References</w:t>
      </w:r>
      <w:r>
        <w:rPr>
          <w:rFonts w:asciiTheme="minorBidi" w:hAnsiTheme="minorBidi" w:cstheme="minorBidi" w:hint="cs"/>
          <w:b w:val="0"/>
          <w:bCs w:val="0"/>
          <w:rtl/>
        </w:rPr>
        <w:t xml:space="preserve"> בטיימס 13 בולד. טקסט המקורות בטיימס 11, מרווח לפני: 16, מרווח אחרי: 6</w:t>
      </w:r>
    </w:p>
    <w:p w:rsidR="009638F2" w:rsidRDefault="009638F2" w:rsidP="009638F2">
      <w:pPr>
        <w:pStyle w:val="a3"/>
        <w:spacing w:afterLines="50" w:after="120" w:line="240" w:lineRule="auto"/>
        <w:rPr>
          <w:rFonts w:asciiTheme="minorBidi" w:hAnsiTheme="minorBidi" w:cstheme="minorBidi"/>
          <w:b w:val="0"/>
          <w:bCs w:val="0"/>
          <w:rtl/>
        </w:rPr>
      </w:pPr>
    </w:p>
    <w:p w:rsidR="00102D1B" w:rsidRDefault="00102D1B"/>
    <w:sectPr w:rsidR="00102D1B" w:rsidSect="002C56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011B3"/>
    <w:multiLevelType w:val="hybridMultilevel"/>
    <w:tmpl w:val="89A64E08"/>
    <w:lvl w:ilvl="0" w:tplc="2A5A04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F2"/>
    <w:rsid w:val="00102D1B"/>
    <w:rsid w:val="00184C76"/>
    <w:rsid w:val="003A0172"/>
    <w:rsid w:val="007576BB"/>
    <w:rsid w:val="009638F2"/>
    <w:rsid w:val="009F036E"/>
    <w:rsid w:val="00BB1274"/>
    <w:rsid w:val="00CC679C"/>
    <w:rsid w:val="00F9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61322"/>
  <w15:chartTrackingRefBased/>
  <w15:docId w15:val="{05BB5C12-5901-4A51-BA80-77E51C6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צייס כותרת כיתוב לאיור"/>
    <w:basedOn w:val="a"/>
    <w:qFormat/>
    <w:rsid w:val="009638F2"/>
    <w:pPr>
      <w:keepNext/>
      <w:spacing w:after="0" w:line="260" w:lineRule="exact"/>
      <w:jc w:val="both"/>
    </w:pPr>
    <w:rPr>
      <w:rFonts w:ascii="Times New Roman" w:eastAsia="Times New Roman" w:hAnsi="Times New Roman" w:cs="David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 Etgar</dc:creator>
  <cp:keywords/>
  <dc:description/>
  <cp:lastModifiedBy>Shir Etgar</cp:lastModifiedBy>
  <cp:revision>6</cp:revision>
  <dcterms:created xsi:type="dcterms:W3CDTF">2018-08-07T14:38:00Z</dcterms:created>
  <dcterms:modified xsi:type="dcterms:W3CDTF">2019-09-23T09:27:00Z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-561910889</vt:i4>
  </property>
  <property fmtid="{D5CDD505-2E9C-101B-9397-08002B2CF9AE}" pid="3" name="_NewReviewCycle">
    <vt:lpwstr/>
  </property>
  <property fmtid="{D5CDD505-2E9C-101B-9397-08002B2CF9AE}" pid="4" name="_EmailSubject">
    <vt:lpwstr>כנס צ'ייס - קול קורא - תיקון</vt:lpwstr>
  </property>
  <property fmtid="{D5CDD505-2E9C-101B-9397-08002B2CF9AE}" pid="5" name="_AuthorEmail">
    <vt:lpwstr>shiret@openu.ac.il</vt:lpwstr>
  </property>
  <property fmtid="{D5CDD505-2E9C-101B-9397-08002B2CF9AE}" pid="6" name="_AuthorEmailDisplayName">
    <vt:lpwstr>Shir Etgar</vt:lpwstr>
  </property>
</Properties>
</file>